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44" w:rsidRPr="00EE3A43" w:rsidRDefault="00DA2B44" w:rsidP="00DA2B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E3A4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Ваганова Л.Л., воспитатель МКДОУ АГО</w:t>
      </w:r>
    </w:p>
    <w:p w:rsidR="00DA2B44" w:rsidRPr="00EE3A43" w:rsidRDefault="00EE3A43" w:rsidP="00EE3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               </w:t>
      </w:r>
      <w:r w:rsidR="00DA2B44" w:rsidRPr="00EE3A4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</w:t>
      </w:r>
      <w:proofErr w:type="spellStart"/>
      <w:r w:rsidR="00DA2B44" w:rsidRPr="00EE3A4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Ачитский</w:t>
      </w:r>
      <w:proofErr w:type="spellEnd"/>
      <w:r w:rsidR="00DA2B44" w:rsidRPr="00EE3A4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детский сад «Улыбка»</w:t>
      </w:r>
    </w:p>
    <w:p w:rsidR="00DA2B44" w:rsidRPr="00EE3A43" w:rsidRDefault="00DA2B44" w:rsidP="00DA2B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E3A4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филиал «Уфимский детский сад «Радуга»</w:t>
      </w:r>
    </w:p>
    <w:p w:rsidR="00DA2B44" w:rsidRPr="00EE3A43" w:rsidRDefault="00DA2B44" w:rsidP="00DA2B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586392" w:rsidRPr="00EE3A43" w:rsidRDefault="00586392" w:rsidP="00DA2B44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E3A4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Комплексы сюжетных утренних гимнастик, физкультминуток, весёлые тренинги  как средство развития двигательной активности дошкольников</w:t>
      </w:r>
    </w:p>
    <w:p w:rsidR="00586392" w:rsidRPr="005C105F" w:rsidRDefault="001618A6" w:rsidP="005C1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C10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п</w:t>
      </w:r>
      <w:r w:rsidR="00586392" w:rsidRPr="005C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редставляю Вашему вниманию  </w:t>
      </w:r>
      <w:r w:rsidR="00DA2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</w:t>
      </w:r>
      <w:r w:rsidR="00586392" w:rsidRPr="005C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тему «</w:t>
      </w:r>
      <w:r w:rsidR="00586392" w:rsidRPr="005C105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Комплексы сюжетных утренних гимнастик  и физкультминуток как средство физического  развития дошкольников»</w:t>
      </w:r>
      <w:r w:rsidR="00485F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586392" w:rsidRPr="005C105F" w:rsidRDefault="00586392" w:rsidP="005C10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воспитание играет значительную роль в создании условий для гармоничного развития человека, которое невозможно без физического воспитания. Основная нагрузка в плане физического развития детей в ДОО ложится на физкультурные занятия, утренние гимнастики, физкультминутки.</w:t>
      </w:r>
    </w:p>
    <w:p w:rsidR="00586392" w:rsidRPr="00586392" w:rsidRDefault="00586392" w:rsidP="005C10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5C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Социальный заказ государства на воспитание  человека современного, образованного, нравственного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 и психически здорового  отражён  в нормативных  документах:</w:t>
      </w:r>
      <w:r w:rsidRPr="00586392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</w:p>
    <w:p w:rsidR="00586392" w:rsidRPr="00586392" w:rsidRDefault="00586392" w:rsidP="005C105F">
      <w:pPr>
        <w:spacing w:after="0" w:line="240" w:lineRule="auto"/>
        <w:ind w:firstLine="709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proofErr w:type="gramStart"/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Закон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«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»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273-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29.12.2012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  <w:r w:rsidR="00DA2B44">
        <w:rPr>
          <w:rFonts w:eastAsia="Times New Roman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.84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.1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.2,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«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,…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…»</w:t>
      </w:r>
      <w:proofErr w:type="gramEnd"/>
    </w:p>
    <w:p w:rsidR="00586392" w:rsidRPr="00586392" w:rsidRDefault="00586392" w:rsidP="005C105F">
      <w:pPr>
        <w:spacing w:after="0" w:line="240" w:lineRule="auto"/>
        <w:ind w:firstLine="709"/>
        <w:jc w:val="both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*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01.01.2014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  <w:r w:rsidRPr="00586392">
        <w:rPr>
          <w:rFonts w:ascii="Baskerville Old Face" w:eastAsia="Times New Roman" w:hAnsi="Baskerville Old Face" w:cs="Arial"/>
          <w:sz w:val="28"/>
          <w:szCs w:val="28"/>
          <w:lang w:val="en-US" w:eastAsia="ru-RU"/>
        </w:rPr>
        <w:t>I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.1.6 </w:t>
      </w:r>
      <w:r w:rsidRPr="00586392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«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…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  <w:r w:rsidRPr="00586392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…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  <w:r w:rsidRPr="00586392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…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Pr="00586392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…»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Pr="00586392">
        <w:rPr>
          <w:rFonts w:ascii="Baskerville Old Face" w:eastAsia="Times New Roman" w:hAnsi="Baskerville Old Face" w:cs="Arial"/>
          <w:sz w:val="28"/>
          <w:szCs w:val="28"/>
          <w:lang w:val="en-US" w:eastAsia="ru-RU"/>
        </w:rPr>
        <w:t>II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.2.6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586392" w:rsidRPr="00586392" w:rsidRDefault="00586392" w:rsidP="005C10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</w:pP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*</w:t>
      </w:r>
      <w:r w:rsidRPr="00586392"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  <w:t xml:space="preserve"> 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провозгласила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гуманный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лозунг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человечества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: </w:t>
      </w:r>
      <w:r w:rsidRPr="00586392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«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21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-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планеты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!</w:t>
      </w:r>
      <w:r w:rsidRPr="00586392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»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«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586392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»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благополучие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.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трактовка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«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586392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»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proofErr w:type="gramEnd"/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: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Pr="00586392">
        <w:rPr>
          <w:rFonts w:ascii="Calibri" w:eastAsia="Times New Roman" w:hAnsi="Calibri" w:cs="Tahoma"/>
          <w:color w:val="000000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закладываются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r w:rsidRPr="00586392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.</w:t>
      </w:r>
    </w:p>
    <w:p w:rsidR="00586392" w:rsidRPr="00485F61" w:rsidRDefault="00586392" w:rsidP="0048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        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586392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–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звеньев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 w:rsidRPr="00586392">
        <w:rPr>
          <w:rFonts w:ascii="Baskerville Old Face" w:eastAsia="Times New Roman" w:hAnsi="Baskerville Old Face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организациях.</w:t>
      </w:r>
    </w:p>
    <w:p w:rsidR="00586392" w:rsidRPr="00586392" w:rsidRDefault="00586392" w:rsidP="005C105F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ряде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современных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исследований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(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>.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Асташина</w:t>
      </w:r>
      <w:proofErr w:type="spellEnd"/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>.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Зимонина</w:t>
      </w:r>
      <w:proofErr w:type="spellEnd"/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>.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.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Фомина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др.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),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отмечается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воспитания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всесторонне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развитой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личности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дошкольника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средствами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физической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культуры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необходимо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ряда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условий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: </w:t>
      </w:r>
    </w:p>
    <w:p w:rsidR="00586392" w:rsidRPr="00586392" w:rsidRDefault="00586392" w:rsidP="005C105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Baskerville Old Face" w:eastAsia="Times New Roman" w:hAnsi="Baskerville Old Face" w:cs="Times New Roman"/>
          <w:b/>
          <w:sz w:val="28"/>
          <w:szCs w:val="28"/>
          <w:u w:val="single"/>
          <w:lang w:eastAsia="ru-RU"/>
        </w:rPr>
      </w:pP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Подбор 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адекватных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средств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методов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обучения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воспитания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творческой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направленности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педагогического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586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процесса</w:t>
      </w:r>
      <w:r w:rsidRPr="00586392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; </w:t>
      </w:r>
    </w:p>
    <w:p w:rsidR="00586392" w:rsidRPr="00EE3A43" w:rsidRDefault="00586392" w:rsidP="00753DE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Использование  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традиционных 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форм 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работы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(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утренняя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гимнастика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физкультурные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занятия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подвижные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игры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спортивные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игры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упражнения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физкультурные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досуги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спортивные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праздники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турпоходы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) </w:t>
      </w:r>
      <w:r w:rsidRPr="00EE3A43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и 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нетрадиционных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средств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физического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воспитания</w:t>
      </w:r>
      <w:r w:rsidR="00753DE5"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Calibri" w:eastAsia="Calibri" w:hAnsi="Calibri" w:cs="Times New Roman"/>
          <w:sz w:val="28"/>
          <w:szCs w:val="28"/>
          <w:shd w:val="clear" w:color="auto" w:fill="FFFFFF"/>
        </w:rPr>
        <w:t>(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корригирующая гимнастика, тренинги, точечный массаж, дыхательные упражнения и т.п.)</w:t>
      </w:r>
      <w:r w:rsidR="00753DE5"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EE3A43">
        <w:rPr>
          <w:rFonts w:ascii="Baskerville Old Face" w:eastAsia="Calibri" w:hAnsi="Baskerville Old Face" w:cs="Times New Roman"/>
          <w:sz w:val="28"/>
          <w:szCs w:val="28"/>
        </w:rPr>
        <w:br/>
      </w:r>
      <w:r w:rsidR="00753DE5"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этих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условий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дает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возможность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более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широко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приобщать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детей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двигательной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интеллектуальной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деятельности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раскрыть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индивидуальные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творческие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возможности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способности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каждого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ребенка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позволяет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реально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осуществлять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взаимосвязь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физического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воспитания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другими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видами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воспитания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обучения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детей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>. </w:t>
      </w:r>
      <w:r w:rsidRPr="00EE3A43">
        <w:rPr>
          <w:rFonts w:ascii="Baskerville Old Face" w:eastAsia="Calibri" w:hAnsi="Baskerville Old Face" w:cs="Times New Roman"/>
          <w:sz w:val="28"/>
          <w:szCs w:val="28"/>
        </w:rPr>
        <w:br/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="00EE3A43">
        <w:rPr>
          <w:rFonts w:eastAsia="Calibri" w:cs="Times New Roman"/>
          <w:sz w:val="28"/>
          <w:szCs w:val="28"/>
          <w:shd w:val="clear" w:color="auto" w:fill="FFFFFF"/>
        </w:rPr>
        <w:t xml:space="preserve">          </w:t>
      </w:r>
      <w:r w:rsid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Дошкольный возраст –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это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период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наиболее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ценный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точки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зрения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результативности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педагогического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воздействия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.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Именно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процессе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физического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воспитания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происходит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передача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целого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пласта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знаний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движениях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>.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.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предусматривается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знакомство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наиболее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рациональными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способами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выполнения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движений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положительно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влияющих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работу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органов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систем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,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позволяющие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детям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решать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двигательные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задачи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меньшими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затратами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 xml:space="preserve"> </w:t>
      </w:r>
      <w:r w:rsidRPr="00EE3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сил</w:t>
      </w:r>
      <w:r w:rsidRPr="00EE3A43">
        <w:rPr>
          <w:rFonts w:ascii="Baskerville Old Face" w:eastAsia="Calibri" w:hAnsi="Baskerville Old Face" w:cs="Times New Roman"/>
          <w:sz w:val="28"/>
          <w:szCs w:val="28"/>
          <w:shd w:val="clear" w:color="auto" w:fill="FFFFFF"/>
        </w:rPr>
        <w:t>.</w:t>
      </w:r>
    </w:p>
    <w:p w:rsidR="00586392" w:rsidRPr="00586392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</w:t>
      </w:r>
      <w:r w:rsidRPr="00586392">
        <w:rPr>
          <w:rFonts w:ascii="Calibri" w:eastAsia="Times New Roman" w:hAnsi="Calibri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586392">
        <w:rPr>
          <w:rFonts w:ascii="Calibri" w:eastAsia="Times New Roman" w:hAnsi="Calibri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закаленного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жизнерадостного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владеющего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движениями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любящего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</w:t>
      </w:r>
      <w:r w:rsidRPr="00586392">
        <w:rPr>
          <w:rFonts w:ascii="Calibri" w:eastAsia="Times New Roman" w:hAnsi="Calibri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EE3A43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Calibri" w:eastAsia="Times New Roman" w:hAnsi="Calibri" w:cs="Arial"/>
          <w:sz w:val="28"/>
          <w:szCs w:val="28"/>
          <w:lang w:eastAsia="ru-RU"/>
        </w:rPr>
      </w:pPr>
      <w:r w:rsidRPr="00586392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 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586392">
        <w:rPr>
          <w:rFonts w:ascii="Calibri" w:eastAsia="Times New Roman" w:hAnsi="Calibri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-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. 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br/>
        <w:t xml:space="preserve">    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 </w:t>
      </w:r>
      <w:r w:rsidRPr="005863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физические</w:t>
      </w:r>
      <w:r w:rsidRPr="00586392">
        <w:rPr>
          <w:rFonts w:ascii="Calibri" w:eastAsia="Times New Roman" w:hAnsi="Calibri" w:cs="Arial"/>
          <w:i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упражнения</w:t>
      </w:r>
      <w:r w:rsidR="00EE3A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86392">
        <w:rPr>
          <w:rFonts w:ascii="Calibri" w:eastAsia="Times New Roman" w:hAnsi="Calibri" w:cs="Arial"/>
          <w:sz w:val="28"/>
          <w:szCs w:val="28"/>
          <w:lang w:eastAsia="ru-RU"/>
        </w:rPr>
        <w:t>(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586392">
        <w:rPr>
          <w:rFonts w:ascii="Calibri" w:eastAsia="Times New Roman" w:hAnsi="Calibri" w:cs="Arial"/>
          <w:sz w:val="28"/>
          <w:szCs w:val="28"/>
          <w:lang w:eastAsia="ru-RU"/>
        </w:rPr>
        <w:t>)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  <w:r w:rsidRPr="00586392">
        <w:rPr>
          <w:rFonts w:ascii="Calibri" w:eastAsia="Times New Roman" w:hAnsi="Calibri" w:cs="Arial"/>
          <w:sz w:val="28"/>
          <w:szCs w:val="28"/>
          <w:lang w:eastAsia="ru-RU"/>
        </w:rPr>
        <w:t xml:space="preserve"> </w:t>
      </w:r>
    </w:p>
    <w:p w:rsidR="00EE3A43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Calibri" w:eastAsia="Times New Roman" w:hAnsi="Calibri" w:cs="Arial"/>
          <w:sz w:val="28"/>
          <w:szCs w:val="28"/>
          <w:lang w:eastAsia="ru-RU"/>
        </w:rPr>
      </w:pP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: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br/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благотворно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сказываются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приспосабливаться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меняющимся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обогащают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движениями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586392">
        <w:rPr>
          <w:rFonts w:ascii="Calibri" w:eastAsia="Times New Roman" w:hAnsi="Calibri" w:cs="Arial"/>
          <w:sz w:val="28"/>
          <w:szCs w:val="28"/>
          <w:lang w:eastAsia="ru-RU"/>
        </w:rPr>
        <w:t>.</w:t>
      </w:r>
    </w:p>
    <w:p w:rsidR="00586392" w:rsidRPr="00586392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586392">
        <w:rPr>
          <w:rFonts w:ascii="Calibri" w:eastAsia="Times New Roman" w:hAnsi="Calibri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растущего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сказывается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: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замедляется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сопротивляемость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. </w:t>
      </w:r>
    </w:p>
    <w:p w:rsidR="00586392" w:rsidRPr="00586392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lastRenderedPageBreak/>
        <w:t xml:space="preserve">     </w:t>
      </w:r>
      <w:r w:rsidR="0048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EE3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сюжетных утренних гимнастик</w:t>
      </w:r>
      <w:r w:rsidRPr="00586392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,</w:t>
      </w:r>
      <w:r w:rsidRPr="00586392">
        <w:rPr>
          <w:rFonts w:ascii="Calibri" w:eastAsia="Times New Roman" w:hAnsi="Calibri" w:cs="Baskerville Old Face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</w:t>
      </w:r>
      <w:r w:rsidRPr="00586392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Pr="00586392">
        <w:rPr>
          <w:rFonts w:ascii="Calibri" w:eastAsia="Times New Roman" w:hAnsi="Calibri" w:cs="Arial"/>
          <w:sz w:val="28"/>
          <w:szCs w:val="28"/>
          <w:lang w:eastAsia="ru-RU"/>
        </w:rPr>
        <w:t>.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разработали инструкторы по физической культуре Л.А.</w:t>
      </w:r>
      <w:r w:rsidR="00E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Соколова, В.В.</w:t>
      </w:r>
      <w:r w:rsidR="00E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Гаврилова, Н.М.</w:t>
      </w:r>
      <w:r w:rsidR="00E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</w:t>
      </w:r>
    </w:p>
    <w:p w:rsidR="00EE3A43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eastAsia="Times New Roman" w:cs="Arial"/>
          <w:sz w:val="28"/>
          <w:szCs w:val="28"/>
          <w:lang w:eastAsia="ru-RU"/>
        </w:rPr>
      </w:pP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обыкновенная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превращается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знакомая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зажигаются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искорки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</w:p>
    <w:p w:rsidR="00EE3A43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eastAsia="Times New Roman" w:cs="Arial"/>
          <w:sz w:val="28"/>
          <w:szCs w:val="28"/>
          <w:lang w:eastAsia="ru-RU"/>
        </w:rPr>
      </w:pP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нерадивые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детишки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превращаются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артистов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галоп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</w:p>
    <w:p w:rsidR="00586392" w:rsidRPr="00586392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замечают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нагрузку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</w:t>
      </w:r>
      <w:r w:rsidRPr="00586392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586392" w:rsidRPr="00586392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«Комплексы» включена и корригирующая ходьба, и упражнения на восстановление дыхания, и общеразвивающие упражнения.</w:t>
      </w:r>
    </w:p>
    <w:p w:rsidR="00EE3A43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своей работе  по развитию</w:t>
      </w:r>
      <w:r w:rsidR="0048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детей мы используем</w:t>
      </w: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физкультминутки на различные лексические темы и весёлые тренинги. </w:t>
      </w:r>
    </w:p>
    <w:p w:rsidR="00586392" w:rsidRPr="00586392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развитию двигательной активности сопровождается небольшими </w:t>
      </w:r>
      <w:proofErr w:type="spellStart"/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речёвками</w:t>
      </w:r>
      <w:proofErr w:type="spellEnd"/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стихами, постановкой игровых  задач. Всё это способствует не только развитию двигательной активности, а вместе с ней и общему физическому развитию, но и формируют у ребёнка активный словарный запас, развивают память, закрепляют знания об окружающей действительности, привносят элемент разнообразия, помогают сделать обучение весёлым и интересным занятием.</w:t>
      </w:r>
    </w:p>
    <w:p w:rsidR="00586392" w:rsidRPr="00586392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утренние гимнастики составлены с учётом возрастных особенностей детей и разделены по возрастам: от 2,5 – 3 до 4 лет, от 5 до 7 лет.</w:t>
      </w:r>
    </w:p>
    <w:p w:rsidR="00586392" w:rsidRPr="00586392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на различные лексические темы могут быть использованы педагогом на занятиях, прогулках, как развлечения на физкультурных и музыкальных праздниках в зависимости от речевых, физических и психологических возможностей конкретной группы детей.</w:t>
      </w:r>
    </w:p>
    <w:p w:rsidR="00586392" w:rsidRPr="00586392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тренинги выполняются вместе с воспитателем в течение 2 минут и способствуют развитию координации, помогают развить определённые группы мышц. Они предназначены для работы с детьми 4-7 лет.</w:t>
      </w:r>
    </w:p>
    <w:p w:rsidR="00586392" w:rsidRPr="00586392" w:rsidRDefault="00485F61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отметить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заниматься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физическим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развитием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дошкольника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случаю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случаю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регулярно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устраивать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целую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тренировку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достаточно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организовать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забавные </w:t>
      </w:r>
      <w:r w:rsidR="00586392"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392"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физкультминутки, интересные утренние зарядки и весёлые  тренинги. </w:t>
      </w:r>
    </w:p>
    <w:p w:rsidR="00586392" w:rsidRPr="00586392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Современные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времени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проводят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сидячем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положении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рисуют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занимаются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развивающим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пособиям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предлагают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смотрят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телевизор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играют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этого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никуда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уйдешь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силах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разнообразить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досуг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малыша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тому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двигался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586392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br/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="00EE3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48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="0048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известного 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педиатра</w:t>
      </w:r>
      <w:r w:rsidR="00EE3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>.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.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Аркина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книге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«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Pr="00586392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»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(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>.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.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Аркин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>.</w:t>
      </w:r>
      <w:proofErr w:type="gramEnd"/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5-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>.</w:t>
      </w:r>
      <w:r w:rsidRPr="0058639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. 1948.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.213)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подчеркнул</w:t>
      </w:r>
      <w:r w:rsidR="00485F61">
        <w:rPr>
          <w:rFonts w:eastAsia="Times New Roman" w:cs="Arial"/>
          <w:color w:val="000000"/>
          <w:sz w:val="28"/>
          <w:szCs w:val="28"/>
          <w:lang w:eastAsia="ru-RU"/>
        </w:rPr>
        <w:t>:</w:t>
      </w:r>
      <w:proofErr w:type="gramEnd"/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="00485F61">
        <w:rPr>
          <w:rFonts w:eastAsia="Times New Roman" w:cs="Arial"/>
          <w:color w:val="000000"/>
          <w:sz w:val="28"/>
          <w:szCs w:val="28"/>
          <w:lang w:eastAsia="ru-RU"/>
        </w:rPr>
        <w:t>«</w:t>
      </w:r>
      <w:r w:rsidR="0048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изическая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мышечных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гигиенических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6392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 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>.</w:t>
      </w:r>
      <w:r w:rsidRPr="0058639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="0048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изкультура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«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, </w:t>
      </w:r>
      <w:r w:rsidRPr="0058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</w:t>
      </w:r>
      <w:r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t xml:space="preserve">, </w:t>
      </w:r>
      <w:r w:rsidR="0048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красоты».  </w:t>
      </w:r>
      <w:r w:rsidR="00485F61" w:rsidRPr="00586392">
        <w:rPr>
          <w:rFonts w:ascii="Baskerville Old Face" w:eastAsia="Times New Roman" w:hAnsi="Baskerville Old Face" w:cs="Arial"/>
          <w:color w:val="000000"/>
          <w:sz w:val="28"/>
          <w:szCs w:val="28"/>
          <w:lang w:eastAsia="ru-RU"/>
        </w:rPr>
        <w:br/>
      </w:r>
    </w:p>
    <w:p w:rsidR="00586392" w:rsidRPr="00586392" w:rsidRDefault="00586392" w:rsidP="00EE3A43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6392" w:rsidRPr="00EE3A43" w:rsidRDefault="00EE3A43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</w:t>
      </w:r>
    </w:p>
    <w:p w:rsidR="00586392" w:rsidRPr="00610A18" w:rsidRDefault="00586392" w:rsidP="005C105F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17D5" w:rsidRPr="00610A18" w:rsidRDefault="00EE3A43" w:rsidP="00EE3A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18">
        <w:rPr>
          <w:rFonts w:ascii="Times New Roman" w:hAnsi="Times New Roman"/>
          <w:sz w:val="28"/>
          <w:szCs w:val="28"/>
        </w:rPr>
        <w:t>ФЗ «Об образовании в Российской Федерации», Екатеринбург, 2014</w:t>
      </w:r>
    </w:p>
    <w:p w:rsidR="00EE3A43" w:rsidRPr="00610A18" w:rsidRDefault="00EE3A43" w:rsidP="00EE3A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18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Pr="00610A18">
        <w:rPr>
          <w:rFonts w:ascii="Times New Roman" w:hAnsi="Times New Roman"/>
          <w:sz w:val="28"/>
          <w:szCs w:val="28"/>
        </w:rPr>
        <w:t>ДО</w:t>
      </w:r>
      <w:proofErr w:type="gramEnd"/>
      <w:r w:rsidRPr="00610A18">
        <w:rPr>
          <w:rFonts w:ascii="Times New Roman" w:hAnsi="Times New Roman"/>
          <w:sz w:val="28"/>
          <w:szCs w:val="28"/>
        </w:rPr>
        <w:t>, Екатеринбург, 2015</w:t>
      </w:r>
    </w:p>
    <w:p w:rsidR="00EE3A43" w:rsidRPr="00610A18" w:rsidRDefault="00EE3A43" w:rsidP="00EE3A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18">
        <w:rPr>
          <w:rFonts w:ascii="Times New Roman" w:hAnsi="Times New Roman"/>
          <w:sz w:val="28"/>
          <w:szCs w:val="28"/>
        </w:rPr>
        <w:t>Л.А. Соколова «Комплексы</w:t>
      </w:r>
      <w:r w:rsidR="004B455F" w:rsidRPr="00610A18">
        <w:rPr>
          <w:rFonts w:ascii="Times New Roman" w:hAnsi="Times New Roman"/>
          <w:sz w:val="28"/>
          <w:szCs w:val="28"/>
        </w:rPr>
        <w:t xml:space="preserve"> сюжетных утренних гимнастик для дошкольников», С.-Петербург, ДЕТСТВО-ПРЕСС, 2012</w:t>
      </w:r>
    </w:p>
    <w:p w:rsidR="004B455F" w:rsidRPr="00610A18" w:rsidRDefault="004B455F" w:rsidP="00EE3A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18">
        <w:rPr>
          <w:rFonts w:ascii="Times New Roman" w:hAnsi="Times New Roman"/>
          <w:sz w:val="28"/>
          <w:szCs w:val="28"/>
        </w:rPr>
        <w:t xml:space="preserve">В.В. Гаврилова </w:t>
      </w:r>
      <w:r w:rsidR="00610A18" w:rsidRPr="00610A18">
        <w:rPr>
          <w:rFonts w:ascii="Times New Roman" w:hAnsi="Times New Roman"/>
          <w:sz w:val="28"/>
          <w:szCs w:val="28"/>
        </w:rPr>
        <w:t xml:space="preserve"> «</w:t>
      </w:r>
      <w:r w:rsidRPr="00610A18">
        <w:rPr>
          <w:rFonts w:ascii="Times New Roman" w:hAnsi="Times New Roman"/>
          <w:sz w:val="28"/>
          <w:szCs w:val="28"/>
        </w:rPr>
        <w:t>Занимател</w:t>
      </w:r>
      <w:r w:rsidR="00610A18" w:rsidRPr="00610A18">
        <w:rPr>
          <w:rFonts w:ascii="Times New Roman" w:hAnsi="Times New Roman"/>
          <w:sz w:val="28"/>
          <w:szCs w:val="28"/>
        </w:rPr>
        <w:t>ьная физкультура для детей»</w:t>
      </w:r>
    </w:p>
    <w:p w:rsidR="00610A18" w:rsidRPr="00610A18" w:rsidRDefault="00610A18" w:rsidP="00610A18">
      <w:pPr>
        <w:pStyle w:val="a4"/>
        <w:ind w:left="928"/>
        <w:rPr>
          <w:rFonts w:ascii="Times New Roman" w:hAnsi="Times New Roman"/>
        </w:rPr>
      </w:pPr>
      <w:r w:rsidRPr="00610A18">
        <w:rPr>
          <w:rFonts w:ascii="Times New Roman" w:hAnsi="Times New Roman"/>
          <w:sz w:val="28"/>
          <w:szCs w:val="28"/>
        </w:rPr>
        <w:t>Волгоград, «Учитель»,2009</w:t>
      </w:r>
    </w:p>
    <w:p w:rsidR="00610A18" w:rsidRDefault="00610A18" w:rsidP="00610A18">
      <w:pPr>
        <w:pStyle w:val="a4"/>
        <w:numPr>
          <w:ilvl w:val="0"/>
          <w:numId w:val="3"/>
        </w:numPr>
      </w:pPr>
      <w:proofErr w:type="spellStart"/>
      <w:r w:rsidRPr="00610A18">
        <w:rPr>
          <w:rFonts w:ascii="Times New Roman" w:hAnsi="Times New Roman"/>
          <w:sz w:val="28"/>
          <w:szCs w:val="28"/>
        </w:rPr>
        <w:t>Н.М.Быкова</w:t>
      </w:r>
      <w:proofErr w:type="spellEnd"/>
      <w:proofErr w:type="gramStart"/>
      <w:r w:rsidRPr="00610A1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10A18">
        <w:rPr>
          <w:rFonts w:ascii="Times New Roman" w:hAnsi="Times New Roman"/>
          <w:sz w:val="28"/>
          <w:szCs w:val="28"/>
        </w:rPr>
        <w:t xml:space="preserve"> «Игры и упражнения для развития речи». С.-Петербург, ДЕТСТВО-ПРЕСС</w:t>
      </w:r>
      <w:r>
        <w:rPr>
          <w:rFonts w:ascii="Times New Roman" w:hAnsi="Times New Roman"/>
          <w:sz w:val="28"/>
          <w:szCs w:val="28"/>
        </w:rPr>
        <w:t>, 2010</w:t>
      </w:r>
    </w:p>
    <w:p w:rsidR="00610A18" w:rsidRPr="00610A18" w:rsidRDefault="00610A18" w:rsidP="00610A18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0A18" w:rsidRPr="006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753"/>
    <w:multiLevelType w:val="hybridMultilevel"/>
    <w:tmpl w:val="CAA00D7A"/>
    <w:lvl w:ilvl="0" w:tplc="E85EFA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1F61"/>
    <w:multiLevelType w:val="hybridMultilevel"/>
    <w:tmpl w:val="A91E8756"/>
    <w:lvl w:ilvl="0" w:tplc="50148E36">
      <w:start w:val="1"/>
      <w:numFmt w:val="decimal"/>
      <w:lvlText w:val="%1."/>
      <w:lvlJc w:val="left"/>
      <w:pPr>
        <w:ind w:left="928" w:hanging="360"/>
      </w:pPr>
      <w:rPr>
        <w:rFonts w:ascii="Baskerville Old Face" w:hAnsi="Baskerville Old Face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77"/>
    <w:rsid w:val="00017FF1"/>
    <w:rsid w:val="001618A6"/>
    <w:rsid w:val="00485F61"/>
    <w:rsid w:val="004B455F"/>
    <w:rsid w:val="00586392"/>
    <w:rsid w:val="005C105F"/>
    <w:rsid w:val="00610A18"/>
    <w:rsid w:val="00753DE5"/>
    <w:rsid w:val="00DA2B44"/>
    <w:rsid w:val="00EC17D5"/>
    <w:rsid w:val="00EE3A43"/>
    <w:rsid w:val="00F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6392"/>
  </w:style>
  <w:style w:type="paragraph" w:styleId="a3">
    <w:name w:val="Normal (Web)"/>
    <w:basedOn w:val="a"/>
    <w:uiPriority w:val="99"/>
    <w:semiHidden/>
    <w:unhideWhenUsed/>
    <w:rsid w:val="0058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3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86392"/>
  </w:style>
  <w:style w:type="character" w:styleId="a5">
    <w:name w:val="Emphasis"/>
    <w:basedOn w:val="a0"/>
    <w:uiPriority w:val="20"/>
    <w:qFormat/>
    <w:rsid w:val="005863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6392"/>
  </w:style>
  <w:style w:type="paragraph" w:styleId="a3">
    <w:name w:val="Normal (Web)"/>
    <w:basedOn w:val="a"/>
    <w:uiPriority w:val="99"/>
    <w:semiHidden/>
    <w:unhideWhenUsed/>
    <w:rsid w:val="0058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3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86392"/>
  </w:style>
  <w:style w:type="character" w:styleId="a5">
    <w:name w:val="Emphasis"/>
    <w:basedOn w:val="a0"/>
    <w:uiPriority w:val="20"/>
    <w:qFormat/>
    <w:rsid w:val="005863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2016-02-24T10:42:00Z</dcterms:created>
  <dcterms:modified xsi:type="dcterms:W3CDTF">2016-02-26T08:16:00Z</dcterms:modified>
</cp:coreProperties>
</file>