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F85" w:rsidRDefault="00B81F85" w:rsidP="00B81F85">
      <w:pPr>
        <w:spacing w:after="0"/>
        <w:jc w:val="center"/>
        <w:rPr>
          <w:b/>
          <w:i/>
          <w:sz w:val="20"/>
          <w:szCs w:val="20"/>
        </w:rPr>
      </w:pPr>
      <w:r>
        <w:rPr>
          <w:noProof/>
          <w:lang w:eastAsia="ru-RU"/>
        </w:rPr>
        <w:drawing>
          <wp:anchor distT="0" distB="0" distL="114300" distR="114300" simplePos="0" relativeHeight="251659264" behindDoc="0" locked="0" layoutInCell="1" allowOverlap="1" wp14:anchorId="00932C59" wp14:editId="29190AE8">
            <wp:simplePos x="0" y="0"/>
            <wp:positionH relativeFrom="column">
              <wp:posOffset>-384810</wp:posOffset>
            </wp:positionH>
            <wp:positionV relativeFrom="paragraph">
              <wp:posOffset>3810</wp:posOffset>
            </wp:positionV>
            <wp:extent cx="1419225" cy="1635760"/>
            <wp:effectExtent l="0" t="0" r="9525" b="2540"/>
            <wp:wrapSquare wrapText="bothSides"/>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Тополек 2.jpg"/>
                    <pic:cNvPicPr/>
                  </pic:nvPicPr>
                  <pic:blipFill rotWithShape="1">
                    <a:blip r:embed="rId8" cstate="print">
                      <a:extLst>
                        <a:ext uri="{28A0092B-C50C-407E-A947-70E740481C1C}">
                          <a14:useLocalDpi xmlns:a14="http://schemas.microsoft.com/office/drawing/2010/main" val="0"/>
                        </a:ext>
                      </a:extLst>
                    </a:blip>
                    <a:srcRect t="9251" b="12759"/>
                    <a:stretch/>
                  </pic:blipFill>
                  <pic:spPr bwMode="auto">
                    <a:xfrm>
                      <a:off x="0" y="0"/>
                      <a:ext cx="1419225" cy="163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34A9">
        <w:rPr>
          <w:b/>
          <w:i/>
          <w:sz w:val="20"/>
          <w:szCs w:val="20"/>
        </w:rPr>
        <w:t xml:space="preserve">ИНФОРМАЦИОННО – ПРОСВЕТИТЕЛЬСКАЯ        ГАЗЕТА  </w:t>
      </w:r>
      <w:r>
        <w:rPr>
          <w:b/>
          <w:i/>
          <w:sz w:val="20"/>
          <w:szCs w:val="20"/>
        </w:rPr>
        <w:t xml:space="preserve">      </w:t>
      </w:r>
    </w:p>
    <w:p w:rsidR="00B81F85" w:rsidRDefault="00B81F85" w:rsidP="00B81F85">
      <w:pPr>
        <w:spacing w:after="0"/>
        <w:jc w:val="center"/>
        <w:rPr>
          <w:b/>
          <w:i/>
          <w:sz w:val="20"/>
          <w:szCs w:val="20"/>
        </w:rPr>
      </w:pPr>
      <w:r>
        <w:rPr>
          <w:b/>
          <w:i/>
          <w:sz w:val="20"/>
          <w:szCs w:val="20"/>
        </w:rPr>
        <w:t xml:space="preserve"> </w:t>
      </w:r>
      <w:r w:rsidRPr="00AB34A9">
        <w:rPr>
          <w:b/>
          <w:i/>
          <w:sz w:val="20"/>
          <w:szCs w:val="20"/>
        </w:rPr>
        <w:t xml:space="preserve">МУНИЦИПАЛЬНОГО </w:t>
      </w:r>
      <w:r>
        <w:rPr>
          <w:b/>
          <w:i/>
          <w:sz w:val="20"/>
          <w:szCs w:val="20"/>
        </w:rPr>
        <w:t xml:space="preserve">КАЗЁННОНОГО </w:t>
      </w:r>
      <w:r w:rsidRPr="00AB34A9">
        <w:rPr>
          <w:b/>
          <w:i/>
          <w:sz w:val="20"/>
          <w:szCs w:val="20"/>
        </w:rPr>
        <w:t xml:space="preserve">ДОШКОЛЬНОГО ОБРАЗОВАТЕЛЬНОГО </w:t>
      </w:r>
      <w:r>
        <w:rPr>
          <w:b/>
          <w:i/>
          <w:sz w:val="20"/>
          <w:szCs w:val="20"/>
        </w:rPr>
        <w:t xml:space="preserve"> </w:t>
      </w:r>
      <w:r w:rsidRPr="00AB34A9">
        <w:rPr>
          <w:b/>
          <w:i/>
          <w:sz w:val="20"/>
          <w:szCs w:val="20"/>
        </w:rPr>
        <w:t xml:space="preserve">УЧРЕЖДЕНИЯ </w:t>
      </w:r>
      <w:r>
        <w:rPr>
          <w:b/>
          <w:i/>
          <w:sz w:val="20"/>
          <w:szCs w:val="20"/>
        </w:rPr>
        <w:t xml:space="preserve">  «АЧИТСКИЙ </w:t>
      </w:r>
      <w:r w:rsidRPr="00AB34A9">
        <w:rPr>
          <w:b/>
          <w:i/>
          <w:sz w:val="20"/>
          <w:szCs w:val="20"/>
        </w:rPr>
        <w:t xml:space="preserve">ДЕТСКИЙСАД </w:t>
      </w:r>
      <w:r>
        <w:rPr>
          <w:b/>
          <w:i/>
          <w:sz w:val="20"/>
          <w:szCs w:val="20"/>
        </w:rPr>
        <w:t xml:space="preserve"> </w:t>
      </w:r>
      <w:r w:rsidRPr="00AB34A9">
        <w:rPr>
          <w:b/>
          <w:i/>
          <w:sz w:val="20"/>
          <w:szCs w:val="20"/>
        </w:rPr>
        <w:t>«</w:t>
      </w:r>
      <w:r>
        <w:rPr>
          <w:b/>
          <w:i/>
          <w:sz w:val="20"/>
          <w:szCs w:val="20"/>
        </w:rPr>
        <w:t>ТОПОЛЁК</w:t>
      </w:r>
      <w:r w:rsidRPr="00AB34A9">
        <w:rPr>
          <w:b/>
          <w:i/>
          <w:sz w:val="20"/>
          <w:szCs w:val="20"/>
        </w:rPr>
        <w:t>»</w:t>
      </w:r>
      <w:r>
        <w:rPr>
          <w:b/>
          <w:i/>
          <w:sz w:val="20"/>
          <w:szCs w:val="20"/>
        </w:rPr>
        <w:t xml:space="preserve"> </w:t>
      </w:r>
    </w:p>
    <w:p w:rsidR="00B81F85" w:rsidRPr="008E28E0" w:rsidRDefault="00B81F85" w:rsidP="00B81F85">
      <w:pPr>
        <w:pStyle w:val="p5"/>
        <w:shd w:val="clear" w:color="auto" w:fill="FFFFFF"/>
        <w:spacing w:after="150" w:afterAutospacing="0"/>
        <w:jc w:val="center"/>
        <w:rPr>
          <w:rStyle w:val="s1"/>
          <w:rFonts w:ascii="Palatino Linotype" w:hAnsi="Palatino Linotype"/>
          <w:b/>
          <w:bCs/>
          <w:color w:val="0070C0"/>
          <w:sz w:val="52"/>
          <w:szCs w:val="52"/>
        </w:rPr>
      </w:pPr>
      <w:r w:rsidRPr="008E28E0">
        <w:rPr>
          <w:rFonts w:ascii="Palatino Linotype" w:hAnsi="Palatino Linotype"/>
          <w:b/>
          <w:color w:val="FF0000"/>
          <w:sz w:val="52"/>
          <w:szCs w:val="52"/>
        </w:rPr>
        <w:t>Заботливым родителям…</w:t>
      </w:r>
    </w:p>
    <w:p w:rsidR="00B81F85" w:rsidRDefault="00B81F85" w:rsidP="00B81F85">
      <w:pPr>
        <w:pStyle w:val="p5"/>
        <w:shd w:val="clear" w:color="auto" w:fill="FFFFFF"/>
        <w:spacing w:after="150" w:afterAutospacing="0"/>
        <w:jc w:val="right"/>
        <w:rPr>
          <w:b/>
          <w:i/>
        </w:rPr>
      </w:pPr>
      <w:r w:rsidRPr="004D033C">
        <w:rPr>
          <w:b/>
          <w:i/>
        </w:rPr>
        <w:t>Выпуск</w:t>
      </w:r>
      <w:r>
        <w:rPr>
          <w:b/>
          <w:i/>
        </w:rPr>
        <w:t xml:space="preserve"> № 2,  ЯНВАРЬ 2018 </w:t>
      </w:r>
      <w:r w:rsidRPr="004D033C">
        <w:rPr>
          <w:b/>
          <w:i/>
        </w:rPr>
        <w:t>г</w:t>
      </w:r>
    </w:p>
    <w:p w:rsidR="00B81F85" w:rsidRPr="00B81F85" w:rsidRDefault="00B81F85" w:rsidP="001D3BB9">
      <w:pPr>
        <w:pStyle w:val="p5"/>
        <w:shd w:val="clear" w:color="auto" w:fill="FFFFFF"/>
        <w:spacing w:after="150" w:afterAutospacing="0" w:line="276" w:lineRule="auto"/>
        <w:jc w:val="both"/>
        <w:rPr>
          <w:rStyle w:val="s1"/>
          <w:b/>
          <w:i/>
        </w:rPr>
      </w:pPr>
      <w:r>
        <w:rPr>
          <w:b/>
          <w:i/>
          <w:noProof/>
        </w:rPr>
        <w:drawing>
          <wp:anchor distT="0" distB="0" distL="114300" distR="114300" simplePos="0" relativeHeight="251666432" behindDoc="0" locked="0" layoutInCell="1" allowOverlap="1" wp14:anchorId="211A1350" wp14:editId="0063A388">
            <wp:simplePos x="0" y="0"/>
            <wp:positionH relativeFrom="column">
              <wp:posOffset>2801620</wp:posOffset>
            </wp:positionH>
            <wp:positionV relativeFrom="paragraph">
              <wp:posOffset>211455</wp:posOffset>
            </wp:positionV>
            <wp:extent cx="1892300" cy="1847850"/>
            <wp:effectExtent l="0" t="0" r="0" b="0"/>
            <wp:wrapSquare wrapText="bothSides"/>
            <wp:docPr id="2" name="Рисунок 2" descr="den-spas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spasib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0" cy="18478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tgtFrame="_self" w:history="1">
        <w:r w:rsidRPr="00B81F85">
          <w:rPr>
            <w:b/>
            <w:color w:val="0054A7"/>
            <w:sz w:val="28"/>
            <w:szCs w:val="28"/>
            <w:u w:val="single"/>
          </w:rPr>
          <w:t>11 января</w:t>
        </w:r>
      </w:hyperlink>
      <w:r w:rsidRPr="00B81F85">
        <w:rPr>
          <w:color w:val="000000"/>
          <w:sz w:val="28"/>
          <w:szCs w:val="28"/>
        </w:rPr>
        <w:t xml:space="preserve"> </w:t>
      </w:r>
      <w:r w:rsidRPr="00B81F85">
        <w:rPr>
          <w:color w:val="000000"/>
        </w:rPr>
        <w:t>можно без преувеличения назвать одной из самых «вежливых» дат в году — сегодня отмечается Международный день «спасибо» (</w:t>
      </w:r>
      <w:proofErr w:type="spellStart"/>
      <w:r>
        <w:rPr>
          <w:color w:val="000000"/>
        </w:rPr>
        <w:t>International</w:t>
      </w:r>
      <w:proofErr w:type="spellEnd"/>
      <w:r>
        <w:rPr>
          <w:color w:val="000000"/>
        </w:rPr>
        <w:t xml:space="preserve"> </w:t>
      </w:r>
      <w:proofErr w:type="spellStart"/>
      <w:r>
        <w:rPr>
          <w:color w:val="000000"/>
        </w:rPr>
        <w:t>Thank</w:t>
      </w:r>
      <w:proofErr w:type="spellEnd"/>
      <w:r>
        <w:rPr>
          <w:color w:val="000000"/>
        </w:rPr>
        <w:t xml:space="preserve"> </w:t>
      </w:r>
      <w:proofErr w:type="spellStart"/>
      <w:r>
        <w:rPr>
          <w:color w:val="000000"/>
        </w:rPr>
        <w:t>You</w:t>
      </w:r>
      <w:proofErr w:type="spellEnd"/>
      <w:r>
        <w:rPr>
          <w:color w:val="000000"/>
        </w:rPr>
        <w:t xml:space="preserve"> </w:t>
      </w:r>
      <w:proofErr w:type="spellStart"/>
      <w:r>
        <w:rPr>
          <w:color w:val="000000"/>
        </w:rPr>
        <w:t>Day</w:t>
      </w:r>
      <w:proofErr w:type="spellEnd"/>
      <w:r>
        <w:rPr>
          <w:color w:val="000000"/>
        </w:rPr>
        <w:t xml:space="preserve">). </w:t>
      </w:r>
      <w:r>
        <w:rPr>
          <w:color w:val="000000"/>
        </w:rPr>
        <w:tab/>
      </w:r>
      <w:r w:rsidRPr="00B81F85">
        <w:rPr>
          <w:color w:val="000000"/>
        </w:rPr>
        <w:t>Все мы прекрасно осознаем значение хороших манер, их необходимость в повседневной жизни, но большую часть благодарностей мы выражаем, как бы невзначай, не задумываясь об их смысле.</w:t>
      </w:r>
      <w:r w:rsidRPr="00B81F85">
        <w:rPr>
          <w:color w:val="000000"/>
        </w:rPr>
        <w:tab/>
        <w:t xml:space="preserve"> </w:t>
      </w:r>
      <w:r w:rsidRPr="00B81F85">
        <w:rPr>
          <w:color w:val="000000"/>
        </w:rPr>
        <w:tab/>
      </w:r>
      <w:r w:rsidRPr="00B81F85">
        <w:t>Однако</w:t>
      </w:r>
      <w:proofErr w:type="gramStart"/>
      <w:r w:rsidRPr="00B81F85">
        <w:t>,</w:t>
      </w:r>
      <w:proofErr w:type="gramEnd"/>
      <w:r w:rsidRPr="00B81F85">
        <w:t xml:space="preserve"> слова благодарности обладают магическими свойствами — с их помощью люди дарят радость друг другу, выражают внимание и передают положительные эмоции — то, без чего наша жизнь стала бы скудной и мрачной.</w:t>
      </w:r>
      <w:r w:rsidRPr="00B81F85">
        <w:rPr>
          <w:color w:val="000000"/>
        </w:rPr>
        <w:tab/>
      </w:r>
      <w:r w:rsidRPr="00B81F85">
        <w:rPr>
          <w:color w:val="000000"/>
        </w:rPr>
        <w:tab/>
      </w:r>
    </w:p>
    <w:p w:rsidR="00B81F85" w:rsidRPr="00B81F85" w:rsidRDefault="00B81F85" w:rsidP="001D3BB9">
      <w:pPr>
        <w:spacing w:after="0" w:line="276" w:lineRule="auto"/>
        <w:ind w:firstLine="708"/>
        <w:jc w:val="both"/>
        <w:rPr>
          <w:rFonts w:ascii="Times New Roman" w:eastAsia="Times New Roman" w:hAnsi="Times New Roman" w:cs="Times New Roman"/>
          <w:sz w:val="24"/>
          <w:szCs w:val="24"/>
          <w:lang w:eastAsia="ru-RU"/>
        </w:rPr>
      </w:pPr>
      <w:r w:rsidRPr="00B81F85">
        <w:rPr>
          <w:rFonts w:ascii="Times New Roman" w:eastAsia="Times New Roman" w:hAnsi="Times New Roman" w:cs="Times New Roman"/>
          <w:sz w:val="24"/>
          <w:szCs w:val="24"/>
          <w:lang w:eastAsia="ru-RU"/>
        </w:rPr>
        <w:t>Неспроста во многих туристических путеводителях и наставлениях туристам часто указывается: слово «спасибо», произнесенное даже с акцентом на языке страны пребывания, повышает скорость, качество обслуживания и помогает наладить спокойный и приятный отдых.</w:t>
      </w:r>
      <w:r w:rsidRPr="00B81F85">
        <w:rPr>
          <w:rFonts w:ascii="Times New Roman" w:eastAsia="Times New Roman" w:hAnsi="Times New Roman" w:cs="Times New Roman"/>
          <w:sz w:val="24"/>
          <w:szCs w:val="24"/>
          <w:lang w:eastAsia="ru-RU"/>
        </w:rPr>
        <w:tab/>
      </w:r>
    </w:p>
    <w:p w:rsidR="00B81F85" w:rsidRPr="00B81F85" w:rsidRDefault="00B81F85" w:rsidP="001D3BB9">
      <w:pPr>
        <w:spacing w:after="0" w:line="276" w:lineRule="auto"/>
        <w:ind w:firstLine="708"/>
        <w:jc w:val="both"/>
        <w:rPr>
          <w:rFonts w:ascii="Times New Roman" w:eastAsia="Times New Roman" w:hAnsi="Times New Roman" w:cs="Times New Roman"/>
          <w:sz w:val="24"/>
          <w:szCs w:val="24"/>
          <w:lang w:eastAsia="ru-RU"/>
        </w:rPr>
      </w:pPr>
      <w:r w:rsidRPr="00B81F85">
        <w:rPr>
          <w:rFonts w:ascii="Times New Roman" w:eastAsia="Times New Roman" w:hAnsi="Times New Roman" w:cs="Times New Roman"/>
          <w:b/>
          <w:bCs/>
          <w:sz w:val="24"/>
          <w:szCs w:val="24"/>
          <w:lang w:eastAsia="ru-RU"/>
        </w:rPr>
        <w:t>Считается, что русское слово «спасибо» родилось в 16 веке из часто произносимог</w:t>
      </w:r>
      <w:r w:rsidR="001D3BB9">
        <w:rPr>
          <w:rFonts w:ascii="Times New Roman" w:eastAsia="Times New Roman" w:hAnsi="Times New Roman" w:cs="Times New Roman"/>
          <w:b/>
          <w:bCs/>
          <w:sz w:val="24"/>
          <w:szCs w:val="24"/>
          <w:lang w:eastAsia="ru-RU"/>
        </w:rPr>
        <w:t>о словосочетания «спаси Бог».</w:t>
      </w:r>
      <w:r w:rsidR="001D3BB9">
        <w:rPr>
          <w:rFonts w:ascii="Times New Roman" w:eastAsia="Times New Roman" w:hAnsi="Times New Roman" w:cs="Times New Roman"/>
          <w:b/>
          <w:bCs/>
          <w:sz w:val="24"/>
          <w:szCs w:val="24"/>
          <w:lang w:eastAsia="ru-RU"/>
        </w:rPr>
        <w:tab/>
      </w:r>
      <w:r w:rsidRPr="00B81F85">
        <w:rPr>
          <w:rFonts w:ascii="Times New Roman" w:eastAsia="Times New Roman" w:hAnsi="Times New Roman" w:cs="Times New Roman"/>
          <w:sz w:val="24"/>
          <w:szCs w:val="24"/>
          <w:lang w:eastAsia="ru-RU"/>
        </w:rPr>
        <w:t xml:space="preserve">Интересно, что и корни английского аналога — </w:t>
      </w:r>
      <w:proofErr w:type="spellStart"/>
      <w:proofErr w:type="gramStart"/>
      <w:r w:rsidRPr="00B81F85">
        <w:rPr>
          <w:rFonts w:ascii="Times New Roman" w:eastAsia="Times New Roman" w:hAnsi="Times New Roman" w:cs="Times New Roman"/>
          <w:sz w:val="24"/>
          <w:szCs w:val="24"/>
          <w:lang w:eastAsia="ru-RU"/>
        </w:rPr>
        <w:t>Т</w:t>
      </w:r>
      <w:proofErr w:type="gramEnd"/>
      <w:r w:rsidRPr="00B81F85">
        <w:rPr>
          <w:rFonts w:ascii="Times New Roman" w:eastAsia="Times New Roman" w:hAnsi="Times New Roman" w:cs="Times New Roman"/>
          <w:sz w:val="24"/>
          <w:szCs w:val="24"/>
          <w:lang w:eastAsia="ru-RU"/>
        </w:rPr>
        <w:t>hank</w:t>
      </w:r>
      <w:proofErr w:type="spellEnd"/>
      <w:r w:rsidRPr="00B81F85">
        <w:rPr>
          <w:rFonts w:ascii="Times New Roman" w:eastAsia="Times New Roman" w:hAnsi="Times New Roman" w:cs="Times New Roman"/>
          <w:sz w:val="24"/>
          <w:szCs w:val="24"/>
          <w:lang w:eastAsia="ru-RU"/>
        </w:rPr>
        <w:t xml:space="preserve"> </w:t>
      </w:r>
      <w:proofErr w:type="spellStart"/>
      <w:r w:rsidRPr="00B81F85">
        <w:rPr>
          <w:rFonts w:ascii="Times New Roman" w:eastAsia="Times New Roman" w:hAnsi="Times New Roman" w:cs="Times New Roman"/>
          <w:sz w:val="24"/>
          <w:szCs w:val="24"/>
          <w:lang w:eastAsia="ru-RU"/>
        </w:rPr>
        <w:t>you</w:t>
      </w:r>
      <w:proofErr w:type="spellEnd"/>
      <w:r w:rsidRPr="00B81F85">
        <w:rPr>
          <w:rFonts w:ascii="Times New Roman" w:eastAsia="Times New Roman" w:hAnsi="Times New Roman" w:cs="Times New Roman"/>
          <w:sz w:val="24"/>
          <w:szCs w:val="24"/>
          <w:lang w:eastAsia="ru-RU"/>
        </w:rPr>
        <w:t xml:space="preserve"> — также уходят гораздо глубже простой благодарности. Это говорит о том, что и русское «спасибо», и «спасибо»,</w:t>
      </w:r>
      <w:r w:rsidR="001D3BB9">
        <w:rPr>
          <w:rFonts w:ascii="Times New Roman" w:eastAsia="Times New Roman" w:hAnsi="Times New Roman" w:cs="Times New Roman"/>
          <w:sz w:val="24"/>
          <w:szCs w:val="24"/>
          <w:lang w:eastAsia="ru-RU"/>
        </w:rPr>
        <w:t xml:space="preserve"> </w:t>
      </w:r>
      <w:r w:rsidR="001D3BB9" w:rsidRPr="00B81F85">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4C97F2E2" wp14:editId="7C4DB32C">
            <wp:simplePos x="0" y="0"/>
            <wp:positionH relativeFrom="column">
              <wp:posOffset>-266065</wp:posOffset>
            </wp:positionH>
            <wp:positionV relativeFrom="paragraph">
              <wp:posOffset>588010</wp:posOffset>
            </wp:positionV>
            <wp:extent cx="1849755" cy="2092960"/>
            <wp:effectExtent l="0" t="0" r="0" b="2540"/>
            <wp:wrapSquare wrapText="bothSides"/>
            <wp:docPr id="4" name="Рисунок 4" descr="66c050e19f6c1faf8b7107eceaa86f66_3135282236f03804f5bbc8eedf3af3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c050e19f6c1faf8b7107eceaa86f66_3135282236f03804f5bbc8eedf3af3e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9755"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F85">
        <w:rPr>
          <w:rFonts w:ascii="Times New Roman" w:eastAsia="Times New Roman" w:hAnsi="Times New Roman" w:cs="Times New Roman"/>
          <w:sz w:val="24"/>
          <w:szCs w:val="24"/>
          <w:lang w:eastAsia="ru-RU"/>
        </w:rPr>
        <w:t xml:space="preserve">произнесенные практически на всех языках мира, имели и имеют чрезвычайно </w:t>
      </w:r>
      <w:proofErr w:type="gramStart"/>
      <w:r w:rsidRPr="00B81F85">
        <w:rPr>
          <w:rFonts w:ascii="Times New Roman" w:eastAsia="Times New Roman" w:hAnsi="Times New Roman" w:cs="Times New Roman"/>
          <w:sz w:val="24"/>
          <w:szCs w:val="24"/>
          <w:lang w:eastAsia="ru-RU"/>
        </w:rPr>
        <w:t>важное значение</w:t>
      </w:r>
      <w:proofErr w:type="gramEnd"/>
      <w:r w:rsidRPr="00B81F85">
        <w:rPr>
          <w:rFonts w:ascii="Times New Roman" w:eastAsia="Times New Roman" w:hAnsi="Times New Roman" w:cs="Times New Roman"/>
          <w:sz w:val="24"/>
          <w:szCs w:val="24"/>
          <w:lang w:eastAsia="ru-RU"/>
        </w:rPr>
        <w:t xml:space="preserve"> для культуры любого народа. </w:t>
      </w:r>
    </w:p>
    <w:p w:rsidR="00B81F85" w:rsidRPr="00B81F85" w:rsidRDefault="001D3BB9" w:rsidP="001D3BB9">
      <w:pPr>
        <w:spacing w:after="0" w:line="276" w:lineRule="auto"/>
        <w:ind w:right="-1"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Психологи уверены, что </w:t>
      </w:r>
      <w:r w:rsidR="00B81F85" w:rsidRPr="00B81F85">
        <w:rPr>
          <w:rFonts w:ascii="Times New Roman" w:eastAsia="Times New Roman" w:hAnsi="Times New Roman" w:cs="Times New Roman"/>
          <w:sz w:val="24"/>
          <w:szCs w:val="24"/>
          <w:lang w:eastAsia="ru-RU"/>
        </w:rPr>
        <w:t>слова благодарности — это «устные поглаживания», которые способны успокоить и согреть своей теплотой. Главное, чтобы слова благодарности произ</w:t>
      </w:r>
      <w:r>
        <w:rPr>
          <w:rFonts w:ascii="Times New Roman" w:eastAsia="Times New Roman" w:hAnsi="Times New Roman" w:cs="Times New Roman"/>
          <w:sz w:val="24"/>
          <w:szCs w:val="24"/>
          <w:lang w:eastAsia="ru-RU"/>
        </w:rPr>
        <w:t>носились от чистого сердца!</w:t>
      </w:r>
      <w:r>
        <w:rPr>
          <w:rFonts w:ascii="Times New Roman" w:eastAsia="Times New Roman" w:hAnsi="Times New Roman" w:cs="Times New Roman"/>
          <w:sz w:val="24"/>
          <w:szCs w:val="24"/>
          <w:lang w:eastAsia="ru-RU"/>
        </w:rPr>
        <w:tab/>
      </w:r>
      <w:r w:rsidR="00B81F85" w:rsidRPr="00B81F85">
        <w:rPr>
          <w:rFonts w:ascii="Times New Roman" w:eastAsia="Times New Roman" w:hAnsi="Times New Roman" w:cs="Times New Roman"/>
          <w:sz w:val="24"/>
          <w:szCs w:val="24"/>
          <w:lang w:eastAsia="ru-RU"/>
        </w:rPr>
        <w:t>Неслучайно издавна в народе существовало очень  мудрое поверье — не произноси слова благодарности в состоянии раздражения.</w:t>
      </w:r>
    </w:p>
    <w:p w:rsidR="001A71A3" w:rsidRDefault="001A71A3" w:rsidP="001D3BB9">
      <w:pPr>
        <w:spacing w:after="0" w:line="276" w:lineRule="auto"/>
        <w:jc w:val="center"/>
        <w:rPr>
          <w:rFonts w:ascii="Times New Roman" w:eastAsia="Times New Roman" w:hAnsi="Times New Roman" w:cs="Times New Roman"/>
          <w:b/>
          <w:i/>
          <w:color w:val="000000"/>
          <w:sz w:val="24"/>
          <w:szCs w:val="24"/>
          <w:lang w:eastAsia="ru-RU"/>
        </w:rPr>
      </w:pPr>
    </w:p>
    <w:p w:rsidR="00B81F85" w:rsidRDefault="00B81F85" w:rsidP="001D3BB9">
      <w:pPr>
        <w:spacing w:after="0" w:line="276" w:lineRule="auto"/>
        <w:jc w:val="center"/>
        <w:rPr>
          <w:rFonts w:ascii="Times New Roman" w:eastAsia="Times New Roman" w:hAnsi="Times New Roman" w:cs="Times New Roman"/>
          <w:b/>
          <w:i/>
          <w:color w:val="000000"/>
          <w:sz w:val="24"/>
          <w:szCs w:val="24"/>
          <w:lang w:eastAsia="ru-RU"/>
        </w:rPr>
      </w:pPr>
      <w:r w:rsidRPr="00B81F85">
        <w:rPr>
          <w:rFonts w:ascii="Times New Roman" w:eastAsia="Times New Roman" w:hAnsi="Times New Roman" w:cs="Times New Roman"/>
          <w:b/>
          <w:i/>
          <w:color w:val="000000"/>
          <w:sz w:val="24"/>
          <w:szCs w:val="24"/>
          <w:lang w:eastAsia="ru-RU"/>
        </w:rPr>
        <w:t>Спасибо! – так звучит добро, и слово каждый это знает.</w:t>
      </w:r>
    </w:p>
    <w:p w:rsidR="00B81F85" w:rsidRDefault="00B81F85" w:rsidP="001D3BB9">
      <w:pPr>
        <w:spacing w:after="0" w:line="276" w:lineRule="auto"/>
        <w:jc w:val="center"/>
        <w:rPr>
          <w:rFonts w:ascii="Times New Roman" w:eastAsia="Times New Roman" w:hAnsi="Times New Roman" w:cs="Times New Roman"/>
          <w:b/>
          <w:i/>
          <w:color w:val="000000"/>
          <w:sz w:val="24"/>
          <w:szCs w:val="24"/>
          <w:lang w:eastAsia="ru-RU"/>
        </w:rPr>
      </w:pPr>
      <w:r w:rsidRPr="00B81F85">
        <w:rPr>
          <w:rFonts w:ascii="Times New Roman" w:eastAsia="Times New Roman" w:hAnsi="Times New Roman" w:cs="Times New Roman"/>
          <w:b/>
          <w:i/>
          <w:color w:val="000000"/>
          <w:sz w:val="24"/>
          <w:szCs w:val="24"/>
          <w:lang w:eastAsia="ru-RU"/>
        </w:rPr>
        <w:t>Но так случилось, что о</w:t>
      </w:r>
      <w:r>
        <w:rPr>
          <w:rFonts w:ascii="Times New Roman" w:eastAsia="Times New Roman" w:hAnsi="Times New Roman" w:cs="Times New Roman"/>
          <w:b/>
          <w:i/>
          <w:color w:val="000000"/>
          <w:sz w:val="24"/>
          <w:szCs w:val="24"/>
          <w:lang w:eastAsia="ru-RU"/>
        </w:rPr>
        <w:t>но все реже с губ людей слетает.</w:t>
      </w:r>
    </w:p>
    <w:p w:rsidR="00B81F85" w:rsidRDefault="00B81F85" w:rsidP="001D3BB9">
      <w:pPr>
        <w:spacing w:after="0" w:line="276" w:lineRule="auto"/>
        <w:jc w:val="center"/>
        <w:rPr>
          <w:rFonts w:ascii="Times New Roman" w:eastAsia="Times New Roman" w:hAnsi="Times New Roman" w:cs="Times New Roman"/>
          <w:b/>
          <w:i/>
          <w:color w:val="000000"/>
          <w:sz w:val="24"/>
          <w:szCs w:val="24"/>
          <w:lang w:eastAsia="ru-RU"/>
        </w:rPr>
      </w:pPr>
      <w:r w:rsidRPr="00B81F85">
        <w:rPr>
          <w:rFonts w:ascii="Times New Roman" w:eastAsia="Times New Roman" w:hAnsi="Times New Roman" w:cs="Times New Roman"/>
          <w:b/>
          <w:i/>
          <w:color w:val="000000"/>
          <w:sz w:val="24"/>
          <w:szCs w:val="24"/>
          <w:lang w:eastAsia="ru-RU"/>
        </w:rPr>
        <w:t>Сегодня повод есть сказать спасибо тем, кто рядом с нами.</w:t>
      </w:r>
    </w:p>
    <w:p w:rsidR="001A71A3" w:rsidRDefault="00B81F85" w:rsidP="001D3BB9">
      <w:pPr>
        <w:spacing w:after="0" w:line="276" w:lineRule="auto"/>
        <w:jc w:val="center"/>
        <w:rPr>
          <w:rFonts w:ascii="Times New Roman" w:eastAsia="Times New Roman" w:hAnsi="Times New Roman" w:cs="Times New Roman"/>
          <w:b/>
          <w:i/>
          <w:color w:val="000000"/>
          <w:sz w:val="24"/>
          <w:szCs w:val="24"/>
          <w:lang w:eastAsia="ru-RU"/>
        </w:rPr>
      </w:pPr>
      <w:r w:rsidRPr="00B81F85">
        <w:rPr>
          <w:rFonts w:ascii="Times New Roman" w:eastAsia="Times New Roman" w:hAnsi="Times New Roman" w:cs="Times New Roman"/>
          <w:b/>
          <w:i/>
          <w:color w:val="000000"/>
          <w:sz w:val="24"/>
          <w:szCs w:val="24"/>
          <w:lang w:eastAsia="ru-RU"/>
        </w:rPr>
        <w:t xml:space="preserve">Легко чуть-чуть добрее стать, чтоб веселее стало маме,                                                   </w:t>
      </w:r>
    </w:p>
    <w:p w:rsidR="001A71A3" w:rsidRDefault="00B81F85" w:rsidP="001D3BB9">
      <w:pPr>
        <w:spacing w:after="0" w:line="276" w:lineRule="auto"/>
        <w:jc w:val="center"/>
        <w:rPr>
          <w:rFonts w:ascii="Times New Roman" w:eastAsia="Times New Roman" w:hAnsi="Times New Roman" w:cs="Times New Roman"/>
          <w:b/>
          <w:i/>
          <w:color w:val="000000"/>
          <w:sz w:val="24"/>
          <w:szCs w:val="24"/>
          <w:lang w:eastAsia="ru-RU"/>
        </w:rPr>
      </w:pPr>
      <w:r w:rsidRPr="00B81F85">
        <w:rPr>
          <w:rFonts w:ascii="Times New Roman" w:eastAsia="Times New Roman" w:hAnsi="Times New Roman" w:cs="Times New Roman"/>
          <w:b/>
          <w:i/>
          <w:color w:val="000000"/>
          <w:sz w:val="24"/>
          <w:szCs w:val="24"/>
          <w:lang w:eastAsia="ru-RU"/>
        </w:rPr>
        <w:t xml:space="preserve">И даже брату иль сестре, с кем мы бываем часто в ссоре                                        </w:t>
      </w:r>
    </w:p>
    <w:p w:rsidR="001A71A3" w:rsidRDefault="00B81F85" w:rsidP="001D3BB9">
      <w:pPr>
        <w:spacing w:after="0" w:line="276" w:lineRule="auto"/>
        <w:jc w:val="center"/>
        <w:rPr>
          <w:rFonts w:ascii="Times New Roman" w:eastAsia="Times New Roman" w:hAnsi="Times New Roman" w:cs="Times New Roman"/>
          <w:b/>
          <w:i/>
          <w:color w:val="000000"/>
          <w:sz w:val="24"/>
          <w:szCs w:val="24"/>
          <w:lang w:eastAsia="ru-RU"/>
        </w:rPr>
      </w:pPr>
      <w:r w:rsidRPr="00B81F85">
        <w:rPr>
          <w:rFonts w:ascii="Times New Roman" w:eastAsia="Times New Roman" w:hAnsi="Times New Roman" w:cs="Times New Roman"/>
          <w:b/>
          <w:i/>
          <w:color w:val="000000"/>
          <w:sz w:val="24"/>
          <w:szCs w:val="24"/>
          <w:lang w:eastAsia="ru-RU"/>
        </w:rPr>
        <w:t xml:space="preserve"> Сказать «спасибо»,  и в тепле растает лед обиды вскоре.                                         </w:t>
      </w:r>
    </w:p>
    <w:p w:rsidR="001A71A3" w:rsidRDefault="00B81F85" w:rsidP="001D3BB9">
      <w:pPr>
        <w:spacing w:after="0" w:line="276" w:lineRule="auto"/>
        <w:jc w:val="center"/>
        <w:rPr>
          <w:rFonts w:ascii="Times New Roman" w:eastAsia="Times New Roman" w:hAnsi="Times New Roman" w:cs="Times New Roman"/>
          <w:b/>
          <w:i/>
          <w:color w:val="000000"/>
          <w:sz w:val="24"/>
          <w:szCs w:val="24"/>
          <w:lang w:eastAsia="ru-RU"/>
        </w:rPr>
      </w:pPr>
      <w:r w:rsidRPr="00B81F85">
        <w:rPr>
          <w:rFonts w:ascii="Times New Roman" w:eastAsia="Times New Roman" w:hAnsi="Times New Roman" w:cs="Times New Roman"/>
          <w:b/>
          <w:i/>
          <w:color w:val="000000"/>
          <w:sz w:val="24"/>
          <w:szCs w:val="24"/>
          <w:lang w:eastAsia="ru-RU"/>
        </w:rPr>
        <w:t xml:space="preserve"> Открою тайну вам, друзья: вся сила слова в наших мыслях.                                       </w:t>
      </w:r>
    </w:p>
    <w:p w:rsidR="00B81F85" w:rsidRPr="001D3BB9" w:rsidRDefault="00B81F85" w:rsidP="001D3BB9">
      <w:pPr>
        <w:spacing w:after="0" w:line="276" w:lineRule="auto"/>
        <w:jc w:val="center"/>
        <w:rPr>
          <w:rStyle w:val="s1"/>
          <w:rFonts w:ascii="Times New Roman" w:eastAsia="Times New Roman" w:hAnsi="Times New Roman" w:cs="Times New Roman"/>
          <w:b/>
          <w:i/>
          <w:color w:val="000000"/>
          <w:sz w:val="24"/>
          <w:szCs w:val="24"/>
          <w:lang w:eastAsia="ru-RU"/>
        </w:rPr>
      </w:pPr>
      <w:r w:rsidRPr="00B81F85">
        <w:rPr>
          <w:rFonts w:ascii="Times New Roman" w:eastAsia="Times New Roman" w:hAnsi="Times New Roman" w:cs="Times New Roman"/>
          <w:b/>
          <w:i/>
          <w:color w:val="000000"/>
          <w:sz w:val="24"/>
          <w:szCs w:val="24"/>
          <w:lang w:eastAsia="ru-RU"/>
        </w:rPr>
        <w:t xml:space="preserve">      Без добрых слов никак нельзя. Дарите их родным и близким!</w:t>
      </w:r>
    </w:p>
    <w:p w:rsidR="00B81F85" w:rsidRPr="0028381C" w:rsidRDefault="00B81F85" w:rsidP="00B81F85">
      <w:pPr>
        <w:pStyle w:val="p5"/>
        <w:shd w:val="clear" w:color="auto" w:fill="FFFFFF"/>
        <w:spacing w:after="150" w:afterAutospacing="0"/>
        <w:jc w:val="center"/>
        <w:rPr>
          <w:rStyle w:val="s1"/>
          <w:b/>
          <w:bCs/>
          <w:sz w:val="28"/>
          <w:szCs w:val="28"/>
        </w:rPr>
      </w:pPr>
      <w:r>
        <w:rPr>
          <w:rFonts w:ascii="Monotype Corsiva" w:hAnsi="Monotype Corsiva"/>
          <w:b/>
          <w:bCs/>
          <w:noProof/>
          <w:color w:val="C00000"/>
          <w:sz w:val="40"/>
          <w:szCs w:val="40"/>
        </w:rPr>
        <w:lastRenderedPageBreak/>
        <w:drawing>
          <wp:anchor distT="0" distB="0" distL="114300" distR="114300" simplePos="0" relativeHeight="251661312" behindDoc="0" locked="0" layoutInCell="1" allowOverlap="1" wp14:anchorId="211D06EE" wp14:editId="719FA183">
            <wp:simplePos x="0" y="0"/>
            <wp:positionH relativeFrom="column">
              <wp:posOffset>-476885</wp:posOffset>
            </wp:positionH>
            <wp:positionV relativeFrom="paragraph">
              <wp:posOffset>208280</wp:posOffset>
            </wp:positionV>
            <wp:extent cx="1766570" cy="2615565"/>
            <wp:effectExtent l="190500" t="190500" r="195580" b="184785"/>
            <wp:wrapSquare wrapText="bothSides"/>
            <wp:docPr id="1" name="Рисунок 1" descr="C:\Documents and Settings\User\Рабочий стол\для воспитателей всех\фото\теренть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для воспитателей всех\фото\терентьев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570" cy="26155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Style w:val="s1"/>
          <w:b/>
          <w:bCs/>
          <w:sz w:val="28"/>
          <w:szCs w:val="28"/>
        </w:rPr>
        <w:t>КОНСУЛЬТАЦИЯ  МУЗЫКАЛЬНОГО  РУКОВОДИТЕЛЯ</w:t>
      </w:r>
    </w:p>
    <w:p w:rsidR="00C542B2" w:rsidRDefault="00C542B2"/>
    <w:p w:rsidR="008A0B40" w:rsidRPr="008A0B40" w:rsidRDefault="008A0B40" w:rsidP="008A0B40">
      <w:pPr>
        <w:tabs>
          <w:tab w:val="left" w:pos="0"/>
          <w:tab w:val="left" w:pos="2865"/>
        </w:tabs>
        <w:spacing w:after="240" w:line="240" w:lineRule="auto"/>
        <w:jc w:val="center"/>
        <w:rPr>
          <w:rFonts w:ascii="Times New Roman" w:eastAsia="Calibri" w:hAnsi="Times New Roman" w:cs="Times New Roman"/>
          <w:b/>
          <w:color w:val="FF0000"/>
          <w:sz w:val="32"/>
          <w:szCs w:val="32"/>
        </w:rPr>
      </w:pPr>
      <w:r w:rsidRPr="008A0B40">
        <w:rPr>
          <w:rFonts w:ascii="Times New Roman" w:eastAsia="Calibri" w:hAnsi="Times New Roman" w:cs="Times New Roman"/>
          <w:b/>
          <w:color w:val="FF0000"/>
          <w:sz w:val="32"/>
          <w:szCs w:val="32"/>
        </w:rPr>
        <w:t>МУЗЫКА   НАЧИНАЕТСЯ  В  СЕМЬЕ.</w:t>
      </w:r>
    </w:p>
    <w:p w:rsidR="008A0B40" w:rsidRPr="008A0B40" w:rsidRDefault="008A0B40" w:rsidP="008A0B40">
      <w:pPr>
        <w:tabs>
          <w:tab w:val="left" w:pos="0"/>
          <w:tab w:val="left" w:pos="2865"/>
        </w:tabs>
        <w:spacing w:after="240" w:line="240" w:lineRule="auto"/>
        <w:jc w:val="center"/>
        <w:rPr>
          <w:rFonts w:ascii="Times New Roman" w:eastAsia="Calibri" w:hAnsi="Times New Roman" w:cs="Times New Roman"/>
          <w:b/>
          <w:color w:val="5F497A"/>
          <w:sz w:val="28"/>
        </w:rPr>
      </w:pPr>
      <w:r w:rsidRPr="008A0B40">
        <w:rPr>
          <w:rFonts w:ascii="Times New Roman" w:eastAsia="Calibri" w:hAnsi="Times New Roman" w:cs="Times New Roman"/>
          <w:b/>
          <w:color w:val="5F497A"/>
          <w:sz w:val="28"/>
        </w:rPr>
        <w:t>УВАЖАЕМЫЕ МАМЫ И ПАПЫ!</w:t>
      </w:r>
    </w:p>
    <w:p w:rsidR="005E1DAF" w:rsidRDefault="008A0B40" w:rsidP="005E1DAF">
      <w:pPr>
        <w:tabs>
          <w:tab w:val="left" w:pos="0"/>
          <w:tab w:val="left" w:pos="2865"/>
        </w:tabs>
        <w:spacing w:after="0" w:line="276" w:lineRule="auto"/>
        <w:jc w:val="both"/>
        <w:rPr>
          <w:rFonts w:ascii="Times New Roman" w:eastAsia="Calibri" w:hAnsi="Times New Roman" w:cs="Times New Roman"/>
          <w:color w:val="000000"/>
          <w:sz w:val="28"/>
          <w:szCs w:val="28"/>
        </w:rPr>
      </w:pPr>
      <w:r w:rsidRPr="008A0B40">
        <w:rPr>
          <w:rFonts w:ascii="Times New Roman" w:eastAsia="Calibri" w:hAnsi="Times New Roman" w:cs="Times New Roman"/>
          <w:color w:val="000000"/>
          <w:sz w:val="28"/>
          <w:szCs w:val="28"/>
        </w:rPr>
        <w:t>Каждый человек  идет  к  музыке  своим  путем. Помогите детям  полюбить  музыку.  Детство  -  самая  счастливая  пора  жизни.  Яркость  и  богатство  впечатлений  остаются  в  памяти  навсегда.  Праздники   детства…  они греют нас  своим  светом  всю  жизнь!  Считается,  что  ребенок,  с  раннего  возраста погруженный  в  атмосферу  радости, вырастет   более  устойчивым  ко  многим  неожиданным  ситуациям,   будет менее подвержен стрессам и разочарованиям.</w:t>
      </w:r>
    </w:p>
    <w:p w:rsidR="008A0B40" w:rsidRPr="008A0B40" w:rsidRDefault="008A0B40" w:rsidP="005E1DAF">
      <w:pPr>
        <w:tabs>
          <w:tab w:val="left" w:pos="0"/>
          <w:tab w:val="left" w:pos="2865"/>
        </w:tabs>
        <w:spacing w:after="0" w:line="276" w:lineRule="auto"/>
        <w:jc w:val="both"/>
        <w:rPr>
          <w:rFonts w:ascii="Times New Roman" w:eastAsia="Calibri" w:hAnsi="Times New Roman" w:cs="Times New Roman"/>
          <w:color w:val="000000"/>
          <w:sz w:val="28"/>
          <w:szCs w:val="28"/>
        </w:rPr>
      </w:pPr>
      <w:r w:rsidRPr="008A0B40">
        <w:rPr>
          <w:rFonts w:ascii="Times New Roman" w:eastAsia="Calibri" w:hAnsi="Times New Roman" w:cs="Times New Roman"/>
          <w:b/>
          <w:color w:val="C00000"/>
          <w:sz w:val="28"/>
          <w:szCs w:val="28"/>
        </w:rPr>
        <w:t>ПОСТАРАЙТЕСЬ:</w:t>
      </w:r>
    </w:p>
    <w:p w:rsidR="008A0B40" w:rsidRPr="008A0B40" w:rsidRDefault="008A0B40" w:rsidP="005E1DAF">
      <w:pPr>
        <w:numPr>
          <w:ilvl w:val="0"/>
          <w:numId w:val="1"/>
        </w:numPr>
        <w:tabs>
          <w:tab w:val="left" w:pos="0"/>
          <w:tab w:val="left" w:pos="2865"/>
        </w:tabs>
        <w:spacing w:after="0" w:line="276" w:lineRule="auto"/>
        <w:jc w:val="both"/>
        <w:rPr>
          <w:rFonts w:ascii="Times New Roman" w:eastAsia="Calibri" w:hAnsi="Times New Roman" w:cs="Times New Roman"/>
          <w:color w:val="000000"/>
          <w:sz w:val="28"/>
          <w:szCs w:val="28"/>
        </w:rPr>
      </w:pPr>
      <w:proofErr w:type="gramStart"/>
      <w:r w:rsidRPr="008A0B40">
        <w:rPr>
          <w:rFonts w:ascii="Times New Roman" w:eastAsia="Calibri" w:hAnsi="Times New Roman" w:cs="Times New Roman"/>
          <w:color w:val="000000"/>
          <w:sz w:val="28"/>
          <w:szCs w:val="28"/>
        </w:rPr>
        <w:t>Ищите  везде  музыку:  дома,  в  городе,  на  природе  (в лесу,  на  даче</w:t>
      </w:r>
      <w:r w:rsidR="005E1DAF" w:rsidRPr="008A0B40">
        <w:rPr>
          <w:rFonts w:ascii="Times New Roman" w:eastAsia="Calibri" w:hAnsi="Times New Roman" w:cs="Times New Roman"/>
          <w:color w:val="000000"/>
          <w:sz w:val="28"/>
          <w:szCs w:val="28"/>
        </w:rPr>
        <w:t>,</w:t>
      </w:r>
      <w:r w:rsidRPr="008A0B40">
        <w:rPr>
          <w:rFonts w:ascii="Times New Roman" w:eastAsia="Calibri" w:hAnsi="Times New Roman" w:cs="Times New Roman"/>
          <w:color w:val="000000"/>
          <w:sz w:val="28"/>
          <w:szCs w:val="28"/>
        </w:rPr>
        <w:t xml:space="preserve"> на  море,  у  реки и т.д.).  </w:t>
      </w:r>
      <w:proofErr w:type="gramEnd"/>
    </w:p>
    <w:p w:rsidR="008A0B40" w:rsidRPr="008A0B40" w:rsidRDefault="008A0B40" w:rsidP="005E1DAF">
      <w:pPr>
        <w:numPr>
          <w:ilvl w:val="0"/>
          <w:numId w:val="1"/>
        </w:numPr>
        <w:tabs>
          <w:tab w:val="left" w:pos="0"/>
          <w:tab w:val="left" w:pos="2865"/>
        </w:tabs>
        <w:spacing w:after="0" w:line="276" w:lineRule="auto"/>
        <w:jc w:val="both"/>
        <w:rPr>
          <w:rFonts w:ascii="Times New Roman" w:eastAsia="Calibri" w:hAnsi="Times New Roman" w:cs="Times New Roman"/>
          <w:color w:val="000000"/>
          <w:sz w:val="28"/>
          <w:szCs w:val="28"/>
        </w:rPr>
      </w:pPr>
      <w:r w:rsidRPr="008A0B40">
        <w:rPr>
          <w:rFonts w:ascii="Times New Roman" w:eastAsia="Calibri" w:hAnsi="Times New Roman" w:cs="Times New Roman"/>
          <w:color w:val="000000"/>
          <w:sz w:val="28"/>
          <w:szCs w:val="28"/>
        </w:rPr>
        <w:t>Создайте  дома  фонотеку  записей  классической,  народной,  современной  детской  музыки;</w:t>
      </w:r>
    </w:p>
    <w:p w:rsidR="008A0B40" w:rsidRPr="008A0B40" w:rsidRDefault="008A0B40" w:rsidP="005E1DAF">
      <w:pPr>
        <w:numPr>
          <w:ilvl w:val="0"/>
          <w:numId w:val="1"/>
        </w:numPr>
        <w:tabs>
          <w:tab w:val="left" w:pos="0"/>
          <w:tab w:val="left" w:pos="2865"/>
        </w:tabs>
        <w:spacing w:after="0" w:line="276" w:lineRule="auto"/>
        <w:jc w:val="both"/>
        <w:rPr>
          <w:rFonts w:ascii="Times New Roman" w:eastAsia="Calibri" w:hAnsi="Times New Roman" w:cs="Times New Roman"/>
          <w:b/>
          <w:color w:val="0F243E"/>
          <w:sz w:val="28"/>
          <w:szCs w:val="28"/>
        </w:rPr>
      </w:pPr>
      <w:proofErr w:type="gramStart"/>
      <w:r w:rsidRPr="008A0B40">
        <w:rPr>
          <w:rFonts w:ascii="Times New Roman" w:eastAsia="Calibri" w:hAnsi="Times New Roman" w:cs="Times New Roman"/>
          <w:color w:val="000000"/>
          <w:sz w:val="28"/>
          <w:szCs w:val="28"/>
        </w:rPr>
        <w:t xml:space="preserve">Приобретайте  музыкальные  игрушки (погремушки,  гармошки,  бубны,  музыкальные  книги,  дудочки,  барабаны  и  т. д.)  и  изготавливайте  их  сами.  </w:t>
      </w:r>
      <w:proofErr w:type="gramEnd"/>
    </w:p>
    <w:p w:rsidR="008A0B40" w:rsidRPr="008A0B40" w:rsidRDefault="008A0B40" w:rsidP="005E1DAF">
      <w:pPr>
        <w:tabs>
          <w:tab w:val="left" w:pos="0"/>
          <w:tab w:val="left" w:pos="2865"/>
        </w:tabs>
        <w:spacing w:after="0" w:line="276" w:lineRule="auto"/>
        <w:ind w:left="426"/>
        <w:jc w:val="both"/>
        <w:rPr>
          <w:rFonts w:ascii="Times New Roman" w:eastAsia="Calibri" w:hAnsi="Times New Roman" w:cs="Times New Roman"/>
          <w:b/>
          <w:color w:val="0F243E"/>
          <w:sz w:val="28"/>
          <w:szCs w:val="28"/>
        </w:rPr>
      </w:pPr>
      <w:r w:rsidRPr="008A0B40">
        <w:rPr>
          <w:rFonts w:ascii="Times New Roman" w:eastAsia="Calibri" w:hAnsi="Times New Roman" w:cs="Times New Roman"/>
          <w:color w:val="000000"/>
          <w:sz w:val="28"/>
          <w:szCs w:val="28"/>
        </w:rPr>
        <w:t>Тем  самым  Вы  создадите  домашний</w:t>
      </w:r>
      <w:r w:rsidRPr="008A0B40">
        <w:rPr>
          <w:rFonts w:ascii="Times New Roman" w:eastAsia="Calibri" w:hAnsi="Times New Roman" w:cs="Times New Roman"/>
          <w:b/>
          <w:color w:val="0F243E"/>
          <w:sz w:val="28"/>
          <w:szCs w:val="28"/>
        </w:rPr>
        <w:t xml:space="preserve">  </w:t>
      </w:r>
      <w:r w:rsidRPr="008A0B40">
        <w:rPr>
          <w:rFonts w:ascii="Times New Roman" w:eastAsia="Calibri" w:hAnsi="Times New Roman" w:cs="Times New Roman"/>
          <w:b/>
          <w:color w:val="C00000"/>
          <w:sz w:val="28"/>
          <w:szCs w:val="28"/>
        </w:rPr>
        <w:t>МУЗЫКАЛЬНЫЙ  УГОЛОК;</w:t>
      </w:r>
    </w:p>
    <w:p w:rsidR="008A0B40" w:rsidRPr="008A0B40" w:rsidRDefault="008A0B40" w:rsidP="005E1DAF">
      <w:pPr>
        <w:tabs>
          <w:tab w:val="left" w:pos="0"/>
          <w:tab w:val="left" w:pos="2865"/>
        </w:tabs>
        <w:spacing w:after="0" w:line="360" w:lineRule="auto"/>
        <w:jc w:val="both"/>
        <w:rPr>
          <w:rFonts w:ascii="Times New Roman" w:eastAsia="Calibri" w:hAnsi="Times New Roman" w:cs="Times New Roman"/>
          <w:color w:val="000000"/>
          <w:sz w:val="28"/>
          <w:szCs w:val="28"/>
        </w:rPr>
      </w:pPr>
      <w:r w:rsidRPr="008A0B40">
        <w:rPr>
          <w:rFonts w:ascii="Times New Roman" w:eastAsia="Calibri" w:hAnsi="Times New Roman" w:cs="Times New Roman"/>
          <w:color w:val="000000"/>
          <w:sz w:val="28"/>
          <w:szCs w:val="28"/>
        </w:rPr>
        <w:t xml:space="preserve">Поощряйте  любое   проявление  песенного  и  танцевального  творчества  малыша,  пойте  и  танцуйте  вместе  с  ним,  сочиняйте  песни  и  танцы; </w:t>
      </w:r>
    </w:p>
    <w:p w:rsidR="008A0B40" w:rsidRPr="008A0B40" w:rsidRDefault="008A0B40" w:rsidP="005E1DAF">
      <w:pPr>
        <w:tabs>
          <w:tab w:val="left" w:pos="0"/>
          <w:tab w:val="left" w:pos="2865"/>
        </w:tabs>
        <w:spacing w:after="0" w:line="360" w:lineRule="auto"/>
        <w:jc w:val="both"/>
        <w:rPr>
          <w:rFonts w:ascii="Times New Roman" w:eastAsia="Calibri" w:hAnsi="Times New Roman" w:cs="Times New Roman"/>
          <w:color w:val="000000"/>
          <w:sz w:val="28"/>
          <w:szCs w:val="28"/>
        </w:rPr>
      </w:pPr>
      <w:r w:rsidRPr="008A0B40">
        <w:rPr>
          <w:rFonts w:ascii="Times New Roman" w:eastAsia="Calibri" w:hAnsi="Times New Roman" w:cs="Times New Roman"/>
          <w:color w:val="000000"/>
          <w:sz w:val="28"/>
          <w:szCs w:val="28"/>
        </w:rPr>
        <w:t>Если  Вы  владеете  игрой  на  каком - либо   музыкальном  инструменте,  как  можно  чаще  музицируйте,  аккомпанируйте  своему  малышу;</w:t>
      </w:r>
    </w:p>
    <w:p w:rsidR="008A0B40" w:rsidRPr="008A0B40" w:rsidRDefault="008A0B40" w:rsidP="005E1DAF">
      <w:pPr>
        <w:tabs>
          <w:tab w:val="left" w:pos="0"/>
          <w:tab w:val="left" w:pos="2865"/>
        </w:tabs>
        <w:spacing w:after="0" w:line="360" w:lineRule="auto"/>
        <w:jc w:val="both"/>
        <w:rPr>
          <w:rFonts w:ascii="Times New Roman" w:eastAsia="Calibri" w:hAnsi="Times New Roman" w:cs="Times New Roman"/>
          <w:color w:val="000000"/>
          <w:sz w:val="28"/>
          <w:szCs w:val="28"/>
        </w:rPr>
      </w:pPr>
      <w:r w:rsidRPr="008A0B40">
        <w:rPr>
          <w:rFonts w:ascii="Times New Roman" w:eastAsia="Calibri" w:hAnsi="Times New Roman" w:cs="Times New Roman"/>
          <w:color w:val="000000"/>
          <w:sz w:val="28"/>
          <w:szCs w:val="28"/>
        </w:rPr>
        <w:t>Посещайте  со  своим  ребенком    музыкальные  сказки,  театры,  концерты;</w:t>
      </w:r>
    </w:p>
    <w:p w:rsidR="008A0B40" w:rsidRPr="008A0B40" w:rsidRDefault="008A0B40" w:rsidP="005E1DAF">
      <w:pPr>
        <w:tabs>
          <w:tab w:val="left" w:pos="0"/>
          <w:tab w:val="left" w:pos="2865"/>
        </w:tabs>
        <w:spacing w:after="0" w:line="360" w:lineRule="auto"/>
        <w:jc w:val="both"/>
        <w:rPr>
          <w:rFonts w:ascii="Times New Roman" w:eastAsia="Calibri" w:hAnsi="Times New Roman" w:cs="Times New Roman"/>
          <w:color w:val="000000"/>
          <w:sz w:val="28"/>
          <w:szCs w:val="28"/>
        </w:rPr>
      </w:pPr>
      <w:r w:rsidRPr="008A0B40">
        <w:rPr>
          <w:rFonts w:ascii="Times New Roman" w:eastAsia="Calibri" w:hAnsi="Times New Roman" w:cs="Times New Roman"/>
          <w:color w:val="000000"/>
          <w:sz w:val="28"/>
          <w:szCs w:val="28"/>
        </w:rPr>
        <w:t xml:space="preserve">Мы стремимся воспитывать у  детей  любовь  и  интерес  к  музыке,  помочь  каждому  </w:t>
      </w:r>
      <w:proofErr w:type="gramStart"/>
      <w:r w:rsidRPr="008A0B40">
        <w:rPr>
          <w:rFonts w:ascii="Times New Roman" w:eastAsia="Calibri" w:hAnsi="Times New Roman" w:cs="Times New Roman"/>
          <w:color w:val="000000"/>
          <w:sz w:val="28"/>
          <w:szCs w:val="28"/>
        </w:rPr>
        <w:t>ребенку</w:t>
      </w:r>
      <w:proofErr w:type="gramEnd"/>
      <w:r w:rsidRPr="008A0B40">
        <w:rPr>
          <w:rFonts w:ascii="Times New Roman" w:eastAsia="Calibri" w:hAnsi="Times New Roman" w:cs="Times New Roman"/>
          <w:color w:val="000000"/>
          <w:sz w:val="28"/>
          <w:szCs w:val="28"/>
        </w:rPr>
        <w:t xml:space="preserve">  </w:t>
      </w:r>
      <w:proofErr w:type="spellStart"/>
      <w:r w:rsidRPr="008A0B40">
        <w:rPr>
          <w:rFonts w:ascii="Times New Roman" w:eastAsia="Calibri" w:hAnsi="Times New Roman" w:cs="Times New Roman"/>
          <w:color w:val="000000"/>
          <w:sz w:val="28"/>
          <w:szCs w:val="28"/>
        </w:rPr>
        <w:t>самореализоваться</w:t>
      </w:r>
      <w:proofErr w:type="spellEnd"/>
      <w:r w:rsidRPr="008A0B40">
        <w:rPr>
          <w:rFonts w:ascii="Times New Roman" w:eastAsia="Calibri" w:hAnsi="Times New Roman" w:cs="Times New Roman"/>
          <w:color w:val="000000"/>
          <w:sz w:val="28"/>
          <w:szCs w:val="28"/>
        </w:rPr>
        <w:t xml:space="preserve">  в  </w:t>
      </w:r>
      <w:proofErr w:type="gramStart"/>
      <w:r w:rsidRPr="008A0B40">
        <w:rPr>
          <w:rFonts w:ascii="Times New Roman" w:eastAsia="Calibri" w:hAnsi="Times New Roman" w:cs="Times New Roman"/>
          <w:color w:val="000000"/>
          <w:sz w:val="28"/>
          <w:szCs w:val="28"/>
        </w:rPr>
        <w:t>каком</w:t>
      </w:r>
      <w:proofErr w:type="gramEnd"/>
      <w:r w:rsidRPr="008A0B40">
        <w:rPr>
          <w:rFonts w:ascii="Times New Roman" w:eastAsia="Calibri" w:hAnsi="Times New Roman" w:cs="Times New Roman"/>
          <w:color w:val="000000"/>
          <w:sz w:val="28"/>
          <w:szCs w:val="28"/>
        </w:rPr>
        <w:t xml:space="preserve"> - либо  виде  музыкальной  деятельности,  развиваться  более  гармонично,  почувствовать  радость.</w:t>
      </w:r>
    </w:p>
    <w:p w:rsidR="008A0B40" w:rsidRPr="008A0B40" w:rsidRDefault="008A0B40" w:rsidP="005E1DAF">
      <w:pPr>
        <w:tabs>
          <w:tab w:val="left" w:pos="0"/>
          <w:tab w:val="left" w:pos="2865"/>
        </w:tabs>
        <w:spacing w:after="0" w:line="360" w:lineRule="auto"/>
        <w:jc w:val="both"/>
        <w:rPr>
          <w:rFonts w:ascii="Times New Roman" w:eastAsia="Calibri" w:hAnsi="Times New Roman" w:cs="Times New Roman"/>
          <w:color w:val="000000"/>
          <w:sz w:val="28"/>
          <w:szCs w:val="28"/>
        </w:rPr>
      </w:pPr>
      <w:r w:rsidRPr="008A0B40">
        <w:rPr>
          <w:rFonts w:ascii="Times New Roman" w:eastAsia="Calibri" w:hAnsi="Times New Roman" w:cs="Times New Roman"/>
          <w:color w:val="000000"/>
          <w:sz w:val="28"/>
          <w:szCs w:val="28"/>
        </w:rPr>
        <w:t>Приобщившись  к  музыке  в  детстве,  они  не  вырастут равнодушными,  черствыми  людьми.  Наш  совместный  труд  приносит  радость  детям,  счастье  родителям,  а  результат  этого  труда – счастливое  детство  наших  малышей!</w:t>
      </w:r>
    </w:p>
    <w:p w:rsidR="00FA3604" w:rsidRDefault="00FA3604" w:rsidP="005E1DAF">
      <w:pPr>
        <w:spacing w:line="360" w:lineRule="auto"/>
      </w:pPr>
    </w:p>
    <w:p w:rsidR="00FA3604" w:rsidRDefault="00FA3604" w:rsidP="00FA3604">
      <w:pPr>
        <w:pStyle w:val="p4"/>
        <w:shd w:val="clear" w:color="auto" w:fill="FFFFFF"/>
        <w:spacing w:before="99" w:beforeAutospacing="0" w:after="99" w:afterAutospacing="0"/>
        <w:ind w:left="-567"/>
        <w:jc w:val="center"/>
        <w:rPr>
          <w:b/>
        </w:rPr>
      </w:pPr>
      <w:r w:rsidRPr="00FA3604">
        <w:rPr>
          <w:b/>
          <w:noProof/>
        </w:rPr>
        <w:lastRenderedPageBreak/>
        <w:drawing>
          <wp:anchor distT="0" distB="0" distL="114300" distR="114300" simplePos="0" relativeHeight="251663360" behindDoc="0" locked="0" layoutInCell="1" allowOverlap="1" wp14:anchorId="2345EE41" wp14:editId="4CD205E2">
            <wp:simplePos x="0" y="0"/>
            <wp:positionH relativeFrom="column">
              <wp:posOffset>-313055</wp:posOffset>
            </wp:positionH>
            <wp:positionV relativeFrom="paragraph">
              <wp:posOffset>-40005</wp:posOffset>
            </wp:positionV>
            <wp:extent cx="1478915" cy="2131060"/>
            <wp:effectExtent l="190500" t="190500" r="197485" b="193040"/>
            <wp:wrapSquare wrapText="bothSides"/>
            <wp:docPr id="10" name="Рисунок 10" descr="C:\Documents and Settings\User\Рабочий стол\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Рабочий стол\письм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8915" cy="21310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81F85" w:rsidRPr="00FA3604">
        <w:rPr>
          <w:b/>
        </w:rPr>
        <w:t>КОНСУЛЬТАЦИЯ  ИНСТРУКТОРА</w:t>
      </w:r>
    </w:p>
    <w:p w:rsidR="00FA3604" w:rsidRPr="00FA3604" w:rsidRDefault="00B81F85" w:rsidP="00FA3604">
      <w:pPr>
        <w:pStyle w:val="p4"/>
        <w:shd w:val="clear" w:color="auto" w:fill="FFFFFF"/>
        <w:spacing w:before="99" w:beforeAutospacing="0" w:after="99" w:afterAutospacing="0"/>
        <w:ind w:left="-567"/>
        <w:jc w:val="center"/>
        <w:rPr>
          <w:b/>
        </w:rPr>
      </w:pPr>
      <w:r w:rsidRPr="00FA3604">
        <w:rPr>
          <w:b/>
        </w:rPr>
        <w:t xml:space="preserve">ПО ФИЗИЧЕСОЙ </w:t>
      </w:r>
      <w:r w:rsidR="00FA3604">
        <w:rPr>
          <w:b/>
        </w:rPr>
        <w:t xml:space="preserve"> </w:t>
      </w:r>
      <w:r w:rsidRPr="00FA3604">
        <w:rPr>
          <w:b/>
        </w:rPr>
        <w:t>КУЛЬТУРЕ</w:t>
      </w:r>
    </w:p>
    <w:p w:rsidR="00B81F85" w:rsidRPr="00FA3604" w:rsidRDefault="00FA3604" w:rsidP="00FA3604">
      <w:pPr>
        <w:jc w:val="center"/>
        <w:rPr>
          <w:rFonts w:ascii="Book Antiqua" w:hAnsi="Book Antiqua"/>
          <w:b/>
          <w:color w:val="0070C0"/>
          <w:sz w:val="28"/>
          <w:szCs w:val="28"/>
        </w:rPr>
      </w:pPr>
      <w:r w:rsidRPr="00FA3604">
        <w:rPr>
          <w:rFonts w:ascii="Book Antiqua" w:hAnsi="Book Antiqua"/>
          <w:b/>
          <w:color w:val="0070C0"/>
          <w:sz w:val="28"/>
          <w:szCs w:val="28"/>
        </w:rPr>
        <w:t>«ПРАВИЛА БЕЗОПАСНОСТИ ДЕТЕЙ ЗИМОЙ</w:t>
      </w:r>
      <w:r w:rsidR="001D3BB9" w:rsidRPr="00FA3604">
        <w:rPr>
          <w:rFonts w:ascii="Book Antiqua" w:hAnsi="Book Antiqua"/>
          <w:b/>
          <w:color w:val="0070C0"/>
          <w:sz w:val="28"/>
          <w:szCs w:val="28"/>
        </w:rPr>
        <w:t>»</w:t>
      </w:r>
    </w:p>
    <w:p w:rsidR="001D3BB9" w:rsidRPr="00FA3604" w:rsidRDefault="00FA3604" w:rsidP="00FA3604">
      <w:pPr>
        <w:spacing w:after="0"/>
        <w:jc w:val="both"/>
        <w:rPr>
          <w:rFonts w:ascii="Times New Roman" w:hAnsi="Times New Roman" w:cs="Times New Roman"/>
        </w:rPr>
      </w:pPr>
      <w:r>
        <w:rPr>
          <w:rFonts w:ascii="Times New Roman" w:hAnsi="Times New Roman" w:cs="Times New Roman"/>
        </w:rPr>
        <w:tab/>
      </w:r>
      <w:r w:rsidR="001D3BB9" w:rsidRPr="00FA3604">
        <w:rPr>
          <w:rFonts w:ascii="Times New Roman" w:hAnsi="Times New Roman" w:cs="Times New Roman"/>
        </w:rPr>
        <w:t>Зима. Солнце. Сугробы. Скрипит под ногами искристый снежок. В такую погоду очень хочется взять санки, лыжи и на природу, за город, чтобы воочию</w:t>
      </w:r>
      <w:r w:rsidRPr="00FA3604">
        <w:rPr>
          <w:rFonts w:ascii="Times New Roman" w:hAnsi="Times New Roman" w:cs="Times New Roman"/>
        </w:rPr>
        <w:t xml:space="preserve"> ощутить всю прелесть чудесной зимней погоды. </w:t>
      </w:r>
      <w:r w:rsidR="001D3BB9" w:rsidRPr="00FA3604">
        <w:rPr>
          <w:rFonts w:ascii="Times New Roman" w:hAnsi="Times New Roman" w:cs="Times New Roman"/>
        </w:rPr>
        <w:t xml:space="preserve">Когда на улице минусовая температура обратите особое </w:t>
      </w:r>
      <w:r w:rsidRPr="00FA3604">
        <w:rPr>
          <w:rFonts w:ascii="Times New Roman" w:hAnsi="Times New Roman" w:cs="Times New Roman"/>
        </w:rPr>
        <w:t xml:space="preserve">внимание на то, как одеты ваши </w:t>
      </w:r>
      <w:r w:rsidR="001D3BB9" w:rsidRPr="00FA3604">
        <w:rPr>
          <w:rFonts w:ascii="Times New Roman" w:hAnsi="Times New Roman" w:cs="Times New Roman"/>
        </w:rPr>
        <w:t xml:space="preserve">дети. Их одежда должна быть не только легкой и удобной, но, вместе с тем, теплой и не стесняющей движений, чтобы они могли свободно играть в снежки или лепить </w:t>
      </w:r>
      <w:r w:rsidRPr="00FA3604">
        <w:rPr>
          <w:rFonts w:ascii="Times New Roman" w:hAnsi="Times New Roman" w:cs="Times New Roman"/>
        </w:rPr>
        <w:t xml:space="preserve">снежную бабу. Перед выходом на </w:t>
      </w:r>
      <w:r w:rsidR="001D3BB9" w:rsidRPr="00FA3604">
        <w:rPr>
          <w:rFonts w:ascii="Times New Roman" w:hAnsi="Times New Roman" w:cs="Times New Roman"/>
        </w:rPr>
        <w:t>улицу (примерно за 15-20 минут) смажьте щечки и носик ребе</w:t>
      </w:r>
      <w:r w:rsidRPr="00FA3604">
        <w:rPr>
          <w:rFonts w:ascii="Times New Roman" w:hAnsi="Times New Roman" w:cs="Times New Roman"/>
        </w:rPr>
        <w:t xml:space="preserve">нка детским кремом, который на </w:t>
      </w:r>
      <w:r w:rsidR="001D3BB9" w:rsidRPr="00FA3604">
        <w:rPr>
          <w:rFonts w:ascii="Times New Roman" w:hAnsi="Times New Roman" w:cs="Times New Roman"/>
        </w:rPr>
        <w:t>морозном воздухе выполняет защитную функцию кожи. Сильны</w:t>
      </w:r>
      <w:r w:rsidRPr="00FA3604">
        <w:rPr>
          <w:rFonts w:ascii="Times New Roman" w:hAnsi="Times New Roman" w:cs="Times New Roman"/>
        </w:rPr>
        <w:t xml:space="preserve">й пронизывающий ветер и низкая </w:t>
      </w:r>
      <w:r w:rsidR="001D3BB9" w:rsidRPr="00FA3604">
        <w:rPr>
          <w:rFonts w:ascii="Times New Roman" w:hAnsi="Times New Roman" w:cs="Times New Roman"/>
        </w:rPr>
        <w:t xml:space="preserve">температура – это основные факторы риска для ребенка.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Поэтому малыш должен знать: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Надевать рукавички, шапку, застегивать все пуговицы нужно еще до выхода на улицу.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Поскольку холодный воздух может проникнуть под одежку;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Периодически заходить в дом, чтобы согреться и снять влажную одежду; </w:t>
      </w:r>
    </w:p>
    <w:p w:rsidR="001D3BB9" w:rsidRPr="00FA3604" w:rsidRDefault="00FA3604" w:rsidP="00FA3604">
      <w:pPr>
        <w:spacing w:after="0"/>
        <w:jc w:val="both"/>
        <w:rPr>
          <w:rFonts w:ascii="Times New Roman" w:hAnsi="Times New Roman" w:cs="Times New Roman"/>
        </w:rPr>
      </w:pPr>
      <w:r>
        <w:rPr>
          <w:noProof/>
          <w:lang w:eastAsia="ru-RU"/>
        </w:rPr>
        <w:drawing>
          <wp:anchor distT="0" distB="0" distL="114300" distR="114300" simplePos="0" relativeHeight="251669504" behindDoc="0" locked="0" layoutInCell="1" allowOverlap="1" wp14:anchorId="451B62E5" wp14:editId="46ADCD7F">
            <wp:simplePos x="0" y="0"/>
            <wp:positionH relativeFrom="column">
              <wp:posOffset>-3810</wp:posOffset>
            </wp:positionH>
            <wp:positionV relativeFrom="paragraph">
              <wp:posOffset>175895</wp:posOffset>
            </wp:positionV>
            <wp:extent cx="2686050" cy="19621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86050" cy="1962150"/>
                    </a:xfrm>
                    <a:prstGeom prst="rect">
                      <a:avLst/>
                    </a:prstGeom>
                  </pic:spPr>
                </pic:pic>
              </a:graphicData>
            </a:graphic>
            <wp14:sizeRelH relativeFrom="page">
              <wp14:pctWidth>0</wp14:pctWidth>
            </wp14:sizeRelH>
            <wp14:sizeRelV relativeFrom="page">
              <wp14:pctHeight>0</wp14:pctHeight>
            </wp14:sizeRelV>
          </wp:anchor>
        </w:drawing>
      </w:r>
      <w:r w:rsidR="001D3BB9" w:rsidRPr="00FA3604">
        <w:rPr>
          <w:rFonts w:ascii="Times New Roman" w:hAnsi="Times New Roman" w:cs="Times New Roman"/>
        </w:rPr>
        <w:t xml:space="preserve">  Нельзя оставаться на улице когда метель или очень сильный мороз и ветер;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Нельзя грызть сосульки и есть снег. Поскольку снег очень грязный в нем могут быть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токсичные вещества. Да и можно запросто простудиться;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Нельзя прикладывать язычок к металлу;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Нужно ходить посередине тротуара, подальше от крыш домов. Ведь с крыши дома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может упасть большая глыба снега вместе с сосульками;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Когда на тротуаре сплошной лед, ходить нужно маленькими шагами, наступая при этом </w:t>
      </w:r>
    </w:p>
    <w:p w:rsidR="00FA3604"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на всю подошву;</w:t>
      </w:r>
    </w:p>
    <w:p w:rsidR="001D2530"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w:t>
      </w:r>
      <w:r w:rsidRPr="00FA3604">
        <w:rPr>
          <w:rFonts w:ascii="Times New Roman" w:hAnsi="Times New Roman" w:cs="Times New Roman"/>
        </w:rPr>
        <w:t xml:space="preserve">  Нельзя стоя кататься на санках, а на лыжах и </w:t>
      </w:r>
    </w:p>
    <w:p w:rsidR="001D3BB9" w:rsidRPr="00FA3604" w:rsidRDefault="001D3BB9" w:rsidP="00FA3604">
      <w:pPr>
        <w:spacing w:after="0"/>
        <w:jc w:val="both"/>
        <w:rPr>
          <w:rFonts w:ascii="Times New Roman" w:hAnsi="Times New Roman" w:cs="Times New Roman"/>
        </w:rPr>
      </w:pPr>
      <w:proofErr w:type="gramStart"/>
      <w:r w:rsidRPr="00FA3604">
        <w:rPr>
          <w:rFonts w:ascii="Times New Roman" w:hAnsi="Times New Roman" w:cs="Times New Roman"/>
        </w:rPr>
        <w:t>коньках</w:t>
      </w:r>
      <w:proofErr w:type="gramEnd"/>
      <w:r w:rsidRPr="00FA3604">
        <w:rPr>
          <w:rFonts w:ascii="Times New Roman" w:hAnsi="Times New Roman" w:cs="Times New Roman"/>
        </w:rPr>
        <w:t xml:space="preserve"> кататься нужно только в специально отведенных местах;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Если на горке много детей, нельзя толкаться и драться. А если горка расположена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рядом с дорогой, или рядом много деревьев или забор, то для игры лучше подыскать другое место;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Снежки лепить небольшие, кидать их не очень сильно, а кидать в лицо вообще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запрещено.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Родителям же нужно позаботиться: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Надеть яркую верхнюю одежду для ребенка, которую легко заметить на расстоянии;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Выбрать для малыша подходящее время для прогулки, ведь зимой темнеет очень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быстро. И приходиться возвращаться домой тогда, когда на улице горят фонари.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Поэтому, особая рекомендация,  надевать на куртку и на обувь ребенка специальную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светоотражающую полоску. Или можно прикрепить небольшие с</w:t>
      </w:r>
      <w:r w:rsidR="00FA3604" w:rsidRPr="00FA3604">
        <w:rPr>
          <w:rFonts w:ascii="Times New Roman" w:hAnsi="Times New Roman" w:cs="Times New Roman"/>
        </w:rPr>
        <w:t xml:space="preserve">ветоотражающие игрушки. Обычно </w:t>
      </w:r>
      <w:r w:rsidRPr="00FA3604">
        <w:rPr>
          <w:rFonts w:ascii="Times New Roman" w:hAnsi="Times New Roman" w:cs="Times New Roman"/>
        </w:rPr>
        <w:t>они крепятся на рюкзак ребенка. В темноте такая полоска станет заметнее и води</w:t>
      </w:r>
      <w:r w:rsidR="00FA3604" w:rsidRPr="00FA3604">
        <w:rPr>
          <w:rFonts w:ascii="Times New Roman" w:hAnsi="Times New Roman" w:cs="Times New Roman"/>
        </w:rPr>
        <w:t xml:space="preserve">тель быстрее ее </w:t>
      </w:r>
      <w:r w:rsidRPr="00FA3604">
        <w:rPr>
          <w:rFonts w:ascii="Times New Roman" w:hAnsi="Times New Roman" w:cs="Times New Roman"/>
        </w:rPr>
        <w:t>увидит. Что особенно важно, ведь быстро остановить машину н</w:t>
      </w:r>
      <w:r w:rsidR="00FA3604" w:rsidRPr="00FA3604">
        <w:rPr>
          <w:rFonts w:ascii="Times New Roman" w:hAnsi="Times New Roman" w:cs="Times New Roman"/>
        </w:rPr>
        <w:t xml:space="preserve">а скользкой дороге практически </w:t>
      </w:r>
      <w:r w:rsidRPr="00FA3604">
        <w:rPr>
          <w:rFonts w:ascii="Times New Roman" w:hAnsi="Times New Roman" w:cs="Times New Roman"/>
        </w:rPr>
        <w:t xml:space="preserve">невозможно;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Следите за состоянием снега, не позволяйте детям строить пещеры и тоннели из снега, </w:t>
      </w:r>
    </w:p>
    <w:p w:rsidR="00FA3604"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который может обвалиться; </w:t>
      </w:r>
    </w:p>
    <w:p w:rsidR="001D3BB9" w:rsidRPr="00FA3604" w:rsidRDefault="001D3BB9" w:rsidP="00FA3604">
      <w:pPr>
        <w:spacing w:after="0"/>
        <w:jc w:val="both"/>
        <w:rPr>
          <w:rFonts w:ascii="Times New Roman" w:hAnsi="Times New Roman" w:cs="Times New Roman"/>
        </w:rPr>
      </w:pPr>
      <w:r w:rsidRPr="00FA3604">
        <w:rPr>
          <w:rFonts w:ascii="Times New Roman" w:hAnsi="Times New Roman" w:cs="Times New Roman"/>
        </w:rPr>
        <w:t xml:space="preserve">  Проследите, чтобы ребенок не играл возле дороги и в зоне работы снегоуборочной </w:t>
      </w:r>
    </w:p>
    <w:p w:rsidR="00B81F85" w:rsidRDefault="001D3BB9" w:rsidP="00F52DAC">
      <w:pPr>
        <w:spacing w:after="0"/>
        <w:jc w:val="both"/>
      </w:pPr>
      <w:r w:rsidRPr="00FA3604">
        <w:rPr>
          <w:rFonts w:ascii="Times New Roman" w:hAnsi="Times New Roman" w:cs="Times New Roman"/>
        </w:rPr>
        <w:t>машины.</w:t>
      </w:r>
      <w:r w:rsidR="00FA3604" w:rsidRPr="00FA3604">
        <w:rPr>
          <w:rFonts w:ascii="Times New Roman" w:hAnsi="Times New Roman" w:cs="Times New Roman"/>
        </w:rPr>
        <w:t xml:space="preserve"> </w:t>
      </w:r>
      <w:r w:rsidRPr="00FA3604">
        <w:rPr>
          <w:rFonts w:ascii="Times New Roman" w:hAnsi="Times New Roman" w:cs="Times New Roman"/>
        </w:rPr>
        <w:t>Это основные правила безопасности для детей зимой. И выполнять их совсем не сложно</w:t>
      </w:r>
      <w:r>
        <w:t>.</w:t>
      </w:r>
    </w:p>
    <w:p w:rsidR="001D2530" w:rsidRDefault="001D2530" w:rsidP="003F478C">
      <w:pPr>
        <w:pStyle w:val="p4"/>
        <w:shd w:val="clear" w:color="auto" w:fill="FFFFFF"/>
        <w:spacing w:before="0" w:beforeAutospacing="0" w:after="0" w:afterAutospacing="0" w:line="276" w:lineRule="auto"/>
        <w:jc w:val="center"/>
        <w:rPr>
          <w:b/>
          <w:sz w:val="28"/>
          <w:szCs w:val="28"/>
        </w:rPr>
      </w:pPr>
    </w:p>
    <w:p w:rsidR="001D2530" w:rsidRDefault="001D2530" w:rsidP="003F478C">
      <w:pPr>
        <w:pStyle w:val="p4"/>
        <w:shd w:val="clear" w:color="auto" w:fill="FFFFFF"/>
        <w:spacing w:before="0" w:beforeAutospacing="0" w:after="0" w:afterAutospacing="0" w:line="276" w:lineRule="auto"/>
        <w:jc w:val="center"/>
        <w:rPr>
          <w:b/>
          <w:sz w:val="28"/>
          <w:szCs w:val="28"/>
        </w:rPr>
      </w:pPr>
    </w:p>
    <w:p w:rsidR="001D2530" w:rsidRDefault="001D2530" w:rsidP="003F478C">
      <w:pPr>
        <w:pStyle w:val="p4"/>
        <w:shd w:val="clear" w:color="auto" w:fill="FFFFFF"/>
        <w:spacing w:before="0" w:beforeAutospacing="0" w:after="0" w:afterAutospacing="0" w:line="276" w:lineRule="auto"/>
        <w:jc w:val="center"/>
        <w:rPr>
          <w:b/>
          <w:sz w:val="28"/>
          <w:szCs w:val="28"/>
        </w:rPr>
      </w:pPr>
    </w:p>
    <w:p w:rsidR="001D2530" w:rsidRDefault="001D2530" w:rsidP="003F478C">
      <w:pPr>
        <w:pStyle w:val="p4"/>
        <w:shd w:val="clear" w:color="auto" w:fill="FFFFFF"/>
        <w:spacing w:before="0" w:beforeAutospacing="0" w:after="0" w:afterAutospacing="0" w:line="276" w:lineRule="auto"/>
        <w:jc w:val="center"/>
        <w:rPr>
          <w:b/>
          <w:sz w:val="28"/>
          <w:szCs w:val="28"/>
        </w:rPr>
      </w:pPr>
    </w:p>
    <w:p w:rsidR="00B81F85" w:rsidRDefault="001D2530" w:rsidP="003F478C">
      <w:pPr>
        <w:pStyle w:val="p4"/>
        <w:shd w:val="clear" w:color="auto" w:fill="FFFFFF"/>
        <w:spacing w:before="0" w:beforeAutospacing="0" w:after="0" w:afterAutospacing="0" w:line="276" w:lineRule="auto"/>
        <w:jc w:val="center"/>
        <w:rPr>
          <w:b/>
          <w:sz w:val="28"/>
          <w:szCs w:val="28"/>
        </w:rPr>
      </w:pPr>
      <w:r w:rsidRPr="001F777C">
        <w:rPr>
          <w:noProof/>
          <w:color w:val="7030A0"/>
        </w:rPr>
        <w:lastRenderedPageBreak/>
        <w:drawing>
          <wp:anchor distT="0" distB="0" distL="114300" distR="114300" simplePos="0" relativeHeight="251665408" behindDoc="0" locked="0" layoutInCell="1" allowOverlap="1" wp14:anchorId="3CD8B2F7" wp14:editId="605670DD">
            <wp:simplePos x="0" y="0"/>
            <wp:positionH relativeFrom="column">
              <wp:posOffset>-216535</wp:posOffset>
            </wp:positionH>
            <wp:positionV relativeFrom="paragraph">
              <wp:posOffset>63500</wp:posOffset>
            </wp:positionV>
            <wp:extent cx="1569085" cy="2275840"/>
            <wp:effectExtent l="190500" t="190500" r="183515" b="181610"/>
            <wp:wrapSquare wrapText="bothSides"/>
            <wp:docPr id="3" name="Рисунок 3" descr="C:\Documents and Settings\User\Рабочий стол\для воспитателей всех\ПЕДАГОГ - ПСИХОЛОГ\DSC_5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для воспитателей всех\ПЕДАГОГ - ПСИХОЛОГ\DSC_58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9085" cy="22758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81F85" w:rsidRPr="005C0D00">
        <w:rPr>
          <w:b/>
          <w:sz w:val="28"/>
          <w:szCs w:val="28"/>
        </w:rPr>
        <w:t>КОНСУЛЬТАЦИЯ</w:t>
      </w:r>
      <w:r w:rsidR="00B81F85">
        <w:rPr>
          <w:b/>
          <w:sz w:val="28"/>
          <w:szCs w:val="28"/>
        </w:rPr>
        <w:t xml:space="preserve"> ПЕДАГОГА-ПСИХОЛОГА</w:t>
      </w:r>
    </w:p>
    <w:p w:rsidR="003F478C" w:rsidRDefault="003F478C" w:rsidP="003F478C">
      <w:pPr>
        <w:spacing w:after="0" w:line="276" w:lineRule="auto"/>
        <w:jc w:val="center"/>
        <w:outlineLvl w:val="0"/>
        <w:rPr>
          <w:rFonts w:ascii="Times New Roman" w:eastAsia="Times New Roman" w:hAnsi="Times New Roman" w:cs="Times New Roman"/>
          <w:b/>
          <w:bCs/>
          <w:i/>
          <w:color w:val="FF0000"/>
          <w:kern w:val="36"/>
          <w:sz w:val="36"/>
          <w:szCs w:val="52"/>
          <w:lang w:eastAsia="ru-RU"/>
        </w:rPr>
      </w:pPr>
      <w:r w:rsidRPr="003F478C">
        <w:rPr>
          <w:rFonts w:ascii="Times New Roman" w:eastAsia="Times New Roman" w:hAnsi="Times New Roman" w:cs="Times New Roman"/>
          <w:b/>
          <w:bCs/>
          <w:i/>
          <w:color w:val="FF0000"/>
          <w:kern w:val="36"/>
          <w:sz w:val="36"/>
          <w:szCs w:val="52"/>
          <w:lang w:eastAsia="ru-RU"/>
        </w:rPr>
        <w:t>Как больше уделять времени ребенку»</w:t>
      </w:r>
    </w:p>
    <w:p w:rsidR="003F478C" w:rsidRPr="003F478C" w:rsidRDefault="003F478C" w:rsidP="0006289A">
      <w:pPr>
        <w:spacing w:after="0" w:line="360" w:lineRule="auto"/>
        <w:jc w:val="both"/>
        <w:rPr>
          <w:rFonts w:ascii="Times New Roman" w:eastAsia="Times New Roman" w:hAnsi="Times New Roman" w:cs="Times New Roman"/>
          <w:sz w:val="24"/>
          <w:szCs w:val="34"/>
          <w:lang w:eastAsia="ru-RU"/>
        </w:rPr>
      </w:pPr>
      <w:r>
        <w:rPr>
          <w:rFonts w:ascii="Times New Roman" w:eastAsia="Times New Roman" w:hAnsi="Times New Roman" w:cs="Times New Roman"/>
          <w:sz w:val="24"/>
          <w:szCs w:val="34"/>
          <w:lang w:eastAsia="ru-RU"/>
        </w:rPr>
        <w:tab/>
      </w:r>
      <w:r w:rsidRPr="003F478C">
        <w:rPr>
          <w:rFonts w:ascii="Times New Roman" w:eastAsia="Times New Roman" w:hAnsi="Times New Roman" w:cs="Times New Roman"/>
          <w:sz w:val="24"/>
          <w:szCs w:val="34"/>
          <w:lang w:eastAsia="ru-RU"/>
        </w:rPr>
        <w:t xml:space="preserve">Часто в своей работе приходиться слышать такие слова, как «Ему ничего не интересно! » либо «Совсем ничего не дает делать». Говоря, эти фразы мы ведь совсем забываем о том, сколько внимания и времени уделяем своим детям и совершенно не знаем чем их занять, выполняя при этом свои обязанности. Важно не упустить этот момент сейчас, чтобы потом не было поздно. Хотелось бы порекомендовать несколько правил, чем можно занять ребенка и, конечно же, привлечь его внимание. </w:t>
      </w:r>
    </w:p>
    <w:p w:rsidR="003F478C" w:rsidRPr="003F478C" w:rsidRDefault="003F478C" w:rsidP="003F478C">
      <w:pPr>
        <w:spacing w:after="0" w:line="360" w:lineRule="auto"/>
        <w:jc w:val="both"/>
        <w:rPr>
          <w:rFonts w:ascii="Times New Roman" w:eastAsia="Times New Roman" w:hAnsi="Times New Roman" w:cs="Times New Roman"/>
          <w:sz w:val="24"/>
          <w:szCs w:val="34"/>
          <w:lang w:eastAsia="ru-RU"/>
        </w:rPr>
      </w:pPr>
      <w:r>
        <w:rPr>
          <w:rFonts w:ascii="Times New Roman" w:eastAsia="Times New Roman" w:hAnsi="Times New Roman" w:cs="Times New Roman"/>
          <w:b/>
          <w:sz w:val="24"/>
          <w:szCs w:val="34"/>
          <w:lang w:eastAsia="ru-RU"/>
        </w:rPr>
        <w:tab/>
      </w:r>
      <w:r w:rsidRPr="003F478C">
        <w:rPr>
          <w:rFonts w:ascii="Times New Roman" w:eastAsia="Times New Roman" w:hAnsi="Times New Roman" w:cs="Times New Roman"/>
          <w:b/>
          <w:sz w:val="24"/>
          <w:szCs w:val="34"/>
          <w:lang w:eastAsia="ru-RU"/>
        </w:rPr>
        <w:t>Во-первых,</w:t>
      </w:r>
      <w:r w:rsidRPr="003F478C">
        <w:rPr>
          <w:rFonts w:ascii="Times New Roman" w:eastAsia="Times New Roman" w:hAnsi="Times New Roman" w:cs="Times New Roman"/>
          <w:sz w:val="24"/>
          <w:szCs w:val="34"/>
          <w:lang w:eastAsia="ru-RU"/>
        </w:rPr>
        <w:t xml:space="preserve"> если у вас накопились какие - то дела по дому, например: уборка помещения, стирка, приготовление пищи и т. д. ребенок может принимать в них посильное участие. Потребность в этом труде постоянна, главное на первых порах особенно необходима такая организация труда, которая устраняла бы его однообразие. </w:t>
      </w:r>
    </w:p>
    <w:p w:rsidR="003F478C" w:rsidRPr="003F478C" w:rsidRDefault="003F478C" w:rsidP="003F478C">
      <w:pPr>
        <w:spacing w:after="0" w:line="360" w:lineRule="auto"/>
        <w:jc w:val="both"/>
        <w:rPr>
          <w:rFonts w:ascii="Times New Roman" w:eastAsia="Times New Roman" w:hAnsi="Times New Roman" w:cs="Times New Roman"/>
          <w:sz w:val="24"/>
          <w:szCs w:val="34"/>
          <w:lang w:eastAsia="ru-RU"/>
        </w:rPr>
      </w:pPr>
      <w:r>
        <w:rPr>
          <w:rFonts w:ascii="Times New Roman" w:eastAsia="Times New Roman" w:hAnsi="Times New Roman" w:cs="Times New Roman"/>
          <w:b/>
          <w:sz w:val="24"/>
          <w:szCs w:val="34"/>
          <w:lang w:eastAsia="ru-RU"/>
        </w:rPr>
        <w:tab/>
      </w:r>
      <w:r w:rsidRPr="003F478C">
        <w:rPr>
          <w:rFonts w:ascii="Times New Roman" w:eastAsia="Times New Roman" w:hAnsi="Times New Roman" w:cs="Times New Roman"/>
          <w:b/>
          <w:sz w:val="24"/>
          <w:szCs w:val="34"/>
          <w:lang w:eastAsia="ru-RU"/>
        </w:rPr>
        <w:t>Во – вторых</w:t>
      </w:r>
      <w:r w:rsidRPr="003F478C">
        <w:rPr>
          <w:rFonts w:ascii="Times New Roman" w:eastAsia="Times New Roman" w:hAnsi="Times New Roman" w:cs="Times New Roman"/>
          <w:sz w:val="24"/>
          <w:szCs w:val="34"/>
          <w:lang w:eastAsia="ru-RU"/>
        </w:rPr>
        <w:t xml:space="preserve"> излюбленный современными родителями поход по магазинам можно сделать увлекательным и для ребенка. Магазин как игра. А игр может быть огромное множество: кто первый увидит вывеску красного цвета, кто первый увидит молочный отдел; кто быстрее сложит товары на ленту транспортера у кассы и др. А может быть и так магазин, как веселое обучение. Дети могут обучаться счету – «сколько бутылок молока на этой полке? » Или буквам: «А где здесь буква «а»? », цветам, размерам, и многому-многому прочему. </w:t>
      </w:r>
    </w:p>
    <w:p w:rsidR="003F478C" w:rsidRPr="003F478C" w:rsidRDefault="003F478C" w:rsidP="003F478C">
      <w:pPr>
        <w:spacing w:after="0" w:line="360" w:lineRule="auto"/>
        <w:jc w:val="both"/>
        <w:rPr>
          <w:rFonts w:ascii="Times New Roman" w:eastAsia="Times New Roman" w:hAnsi="Times New Roman" w:cs="Times New Roman"/>
          <w:sz w:val="24"/>
          <w:szCs w:val="34"/>
          <w:lang w:eastAsia="ru-RU"/>
        </w:rPr>
      </w:pPr>
      <w:r>
        <w:rPr>
          <w:rFonts w:ascii="Times New Roman" w:eastAsia="Times New Roman" w:hAnsi="Times New Roman" w:cs="Times New Roman"/>
          <w:b/>
          <w:sz w:val="24"/>
          <w:szCs w:val="34"/>
          <w:lang w:eastAsia="ru-RU"/>
        </w:rPr>
        <w:tab/>
      </w:r>
      <w:r w:rsidRPr="003F478C">
        <w:rPr>
          <w:rFonts w:ascii="Times New Roman" w:eastAsia="Times New Roman" w:hAnsi="Times New Roman" w:cs="Times New Roman"/>
          <w:b/>
          <w:sz w:val="24"/>
          <w:szCs w:val="34"/>
          <w:lang w:eastAsia="ru-RU"/>
        </w:rPr>
        <w:t>В - третьих</w:t>
      </w:r>
      <w:r w:rsidRPr="003F478C">
        <w:rPr>
          <w:rFonts w:ascii="Times New Roman" w:eastAsia="Times New Roman" w:hAnsi="Times New Roman" w:cs="Times New Roman"/>
          <w:sz w:val="24"/>
          <w:szCs w:val="34"/>
          <w:lang w:eastAsia="ru-RU"/>
        </w:rPr>
        <w:t xml:space="preserve"> не забываем и про игрушки. Играйте вместе с детьми. Любимая игрушка та, в которую он играет </w:t>
      </w:r>
      <w:proofErr w:type="gramStart"/>
      <w:r w:rsidRPr="003F478C">
        <w:rPr>
          <w:rFonts w:ascii="Times New Roman" w:eastAsia="Times New Roman" w:hAnsi="Times New Roman" w:cs="Times New Roman"/>
          <w:sz w:val="24"/>
          <w:szCs w:val="34"/>
          <w:lang w:eastAsia="ru-RU"/>
        </w:rPr>
        <w:t>со</w:t>
      </w:r>
      <w:proofErr w:type="gramEnd"/>
      <w:r w:rsidRPr="003F478C">
        <w:rPr>
          <w:rFonts w:ascii="Times New Roman" w:eastAsia="Times New Roman" w:hAnsi="Times New Roman" w:cs="Times New Roman"/>
          <w:sz w:val="24"/>
          <w:szCs w:val="34"/>
          <w:lang w:eastAsia="ru-RU"/>
        </w:rPr>
        <w:t xml:space="preserve"> взрослым. Для ребёнка дошкольного возраста игра является ведущей деятельностью, в которой проходит его психическое развитие, формируется личность в целом. </w:t>
      </w:r>
    </w:p>
    <w:p w:rsidR="003F478C" w:rsidRPr="003F478C" w:rsidRDefault="003F478C" w:rsidP="003F478C">
      <w:pPr>
        <w:spacing w:after="0" w:line="360" w:lineRule="auto"/>
        <w:jc w:val="both"/>
        <w:rPr>
          <w:rFonts w:ascii="Times New Roman" w:eastAsia="Times New Roman" w:hAnsi="Times New Roman" w:cs="Times New Roman"/>
          <w:sz w:val="24"/>
          <w:szCs w:val="34"/>
          <w:lang w:eastAsia="ru-RU"/>
        </w:rPr>
      </w:pPr>
      <w:r>
        <w:rPr>
          <w:rFonts w:ascii="Times New Roman" w:eastAsia="Times New Roman" w:hAnsi="Times New Roman" w:cs="Times New Roman"/>
          <w:sz w:val="24"/>
          <w:szCs w:val="34"/>
          <w:lang w:eastAsia="ru-RU"/>
        </w:rPr>
        <w:tab/>
      </w:r>
      <w:r w:rsidRPr="003F478C">
        <w:rPr>
          <w:rFonts w:ascii="Times New Roman" w:eastAsia="Times New Roman" w:hAnsi="Times New Roman" w:cs="Times New Roman"/>
          <w:sz w:val="24"/>
          <w:szCs w:val="34"/>
          <w:lang w:eastAsia="ru-RU"/>
        </w:rPr>
        <w:t xml:space="preserve">Ну и, конечно же, </w:t>
      </w:r>
      <w:r w:rsidRPr="003F478C">
        <w:rPr>
          <w:rFonts w:ascii="Times New Roman" w:eastAsia="Times New Roman" w:hAnsi="Times New Roman" w:cs="Times New Roman"/>
          <w:b/>
          <w:sz w:val="24"/>
          <w:szCs w:val="34"/>
          <w:lang w:eastAsia="ru-RU"/>
        </w:rPr>
        <w:t>в – четвертых</w:t>
      </w:r>
      <w:r w:rsidRPr="003F478C">
        <w:rPr>
          <w:rFonts w:ascii="Times New Roman" w:eastAsia="Times New Roman" w:hAnsi="Times New Roman" w:cs="Times New Roman"/>
          <w:sz w:val="24"/>
          <w:szCs w:val="34"/>
          <w:lang w:eastAsia="ru-RU"/>
        </w:rPr>
        <w:t xml:space="preserve"> прогулки на свежем воздухе их можно сделать настолько увлекательными: сбор листочков, веточек, шишек разной формы для совместных поделок, узнавать всякие тайны природы - возьмите на прогулку увеличительное стекло или лупу. Превратитесь в исследователей понаблюдайте за насекомыми, цветами, корой деревьев и т. д. </w:t>
      </w:r>
    </w:p>
    <w:p w:rsidR="003F478C" w:rsidRPr="003F478C" w:rsidRDefault="003F478C" w:rsidP="003F478C">
      <w:pPr>
        <w:spacing w:after="0" w:line="360" w:lineRule="auto"/>
        <w:rPr>
          <w:rFonts w:ascii="Times New Roman" w:eastAsia="Times New Roman" w:hAnsi="Times New Roman" w:cs="Times New Roman"/>
          <w:sz w:val="24"/>
          <w:szCs w:val="34"/>
          <w:lang w:eastAsia="ru-RU"/>
        </w:rPr>
      </w:pPr>
      <w:r w:rsidRPr="003F478C">
        <w:rPr>
          <w:rFonts w:ascii="Times New Roman" w:eastAsia="Times New Roman" w:hAnsi="Times New Roman" w:cs="Times New Roman"/>
          <w:sz w:val="24"/>
          <w:szCs w:val="34"/>
          <w:lang w:eastAsia="ru-RU"/>
        </w:rPr>
        <w:t xml:space="preserve">Любите детей и не забывайте с ними общаться, уделяйте им свое время! </w:t>
      </w:r>
    </w:p>
    <w:p w:rsidR="00B81F85" w:rsidRPr="003F478C" w:rsidRDefault="003F478C" w:rsidP="0006289A">
      <w:pPr>
        <w:spacing w:after="0" w:line="360" w:lineRule="auto"/>
        <w:jc w:val="center"/>
        <w:rPr>
          <w:sz w:val="16"/>
        </w:rPr>
      </w:pPr>
      <w:r>
        <w:rPr>
          <w:noProof/>
          <w:sz w:val="16"/>
          <w:lang w:eastAsia="ru-RU"/>
        </w:rPr>
        <w:drawing>
          <wp:inline distT="0" distB="0" distL="0" distR="0">
            <wp:extent cx="1924050" cy="1428750"/>
            <wp:effectExtent l="0" t="0" r="0" b="0"/>
            <wp:docPr id="683" name="Рисунок 683" descr="E:\заготовки\i892DJJ6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аготовки\i892DJJ6X.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428750"/>
                    </a:xfrm>
                    <a:prstGeom prst="rect">
                      <a:avLst/>
                    </a:prstGeom>
                    <a:noFill/>
                    <a:ln>
                      <a:noFill/>
                    </a:ln>
                  </pic:spPr>
                </pic:pic>
              </a:graphicData>
            </a:graphic>
          </wp:inline>
        </w:drawing>
      </w:r>
    </w:p>
    <w:p w:rsidR="00501566" w:rsidRPr="003F478C" w:rsidRDefault="00501566" w:rsidP="003F478C">
      <w:pPr>
        <w:spacing w:after="0" w:line="360" w:lineRule="auto"/>
        <w:rPr>
          <w:sz w:val="16"/>
        </w:rPr>
      </w:pPr>
    </w:p>
    <w:p w:rsidR="0006289A" w:rsidRPr="0006289A" w:rsidRDefault="0006289A" w:rsidP="0006289A">
      <w:pPr>
        <w:spacing w:after="0" w:line="276" w:lineRule="auto"/>
        <w:ind w:hanging="1276"/>
        <w:jc w:val="right"/>
        <w:rPr>
          <w:rFonts w:ascii="Times New Roman" w:hAnsi="Times New Roman" w:cs="Times New Roman"/>
          <w:b/>
          <w:sz w:val="28"/>
          <w:szCs w:val="28"/>
        </w:rPr>
      </w:pPr>
      <w:r w:rsidRPr="004671B7">
        <w:rPr>
          <w:rFonts w:ascii="Times New Roman" w:hAnsi="Times New Roman" w:cs="Times New Roman"/>
          <w:b/>
          <w:i/>
          <w:noProof/>
          <w:color w:val="00B050"/>
          <w:sz w:val="36"/>
          <w:szCs w:val="24"/>
          <w:u w:val="single"/>
          <w:lang w:eastAsia="ru-RU"/>
        </w:rPr>
        <w:lastRenderedPageBreak/>
        <w:drawing>
          <wp:anchor distT="0" distB="0" distL="114300" distR="114300" simplePos="0" relativeHeight="251671552" behindDoc="0" locked="0" layoutInCell="1" allowOverlap="1" wp14:anchorId="1163CA3E" wp14:editId="3C5273A2">
            <wp:simplePos x="0" y="0"/>
            <wp:positionH relativeFrom="margin">
              <wp:posOffset>64770</wp:posOffset>
            </wp:positionH>
            <wp:positionV relativeFrom="margin">
              <wp:posOffset>-29845</wp:posOffset>
            </wp:positionV>
            <wp:extent cx="1487805" cy="1983740"/>
            <wp:effectExtent l="190500" t="190500" r="188595" b="187960"/>
            <wp:wrapSquare wrapText="bothSides"/>
            <wp:docPr id="20" name="Рисунок 20" descr="C:\Documents and Settings\User\Рабочий стол\медик\IMG_20171223_09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медик\IMG_20171223_0911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7805" cy="19837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06289A">
        <w:rPr>
          <w:rFonts w:ascii="Times New Roman" w:hAnsi="Times New Roman" w:cs="Times New Roman"/>
          <w:b/>
          <w:sz w:val="28"/>
          <w:szCs w:val="28"/>
        </w:rPr>
        <w:t xml:space="preserve">КОНСУЛЬТАЦИЯ </w:t>
      </w:r>
      <w:r>
        <w:rPr>
          <w:rFonts w:ascii="Times New Roman" w:hAnsi="Times New Roman" w:cs="Times New Roman"/>
          <w:b/>
          <w:sz w:val="28"/>
          <w:szCs w:val="28"/>
        </w:rPr>
        <w:t xml:space="preserve">МЕДИЦИНСКОГО РАБОТНИКА </w:t>
      </w:r>
    </w:p>
    <w:p w:rsidR="0006289A" w:rsidRPr="0006289A" w:rsidRDefault="0006289A" w:rsidP="0006289A">
      <w:pPr>
        <w:spacing w:after="0" w:line="276" w:lineRule="auto"/>
        <w:ind w:hanging="1276"/>
        <w:jc w:val="center"/>
        <w:rPr>
          <w:rFonts w:ascii="Times New Roman" w:hAnsi="Times New Roman" w:cs="Times New Roman"/>
          <w:b/>
          <w:i/>
          <w:color w:val="00B050"/>
          <w:sz w:val="20"/>
          <w:szCs w:val="24"/>
        </w:rPr>
      </w:pPr>
    </w:p>
    <w:p w:rsidR="004671B7" w:rsidRPr="0006289A" w:rsidRDefault="0006289A" w:rsidP="0006289A">
      <w:pPr>
        <w:spacing w:after="0" w:line="276" w:lineRule="auto"/>
        <w:ind w:hanging="1276"/>
        <w:jc w:val="center"/>
        <w:rPr>
          <w:rFonts w:ascii="Times New Roman" w:hAnsi="Times New Roman" w:cs="Times New Roman"/>
          <w:b/>
          <w:i/>
          <w:color w:val="00B050"/>
          <w:sz w:val="32"/>
          <w:szCs w:val="24"/>
        </w:rPr>
      </w:pPr>
      <w:r>
        <w:rPr>
          <w:rFonts w:ascii="Times New Roman" w:hAnsi="Times New Roman" w:cs="Times New Roman"/>
          <w:b/>
          <w:i/>
          <w:color w:val="00B050"/>
          <w:sz w:val="32"/>
          <w:szCs w:val="24"/>
        </w:rPr>
        <w:t xml:space="preserve"> </w:t>
      </w:r>
      <w:r w:rsidR="004671B7" w:rsidRPr="0006289A">
        <w:rPr>
          <w:rFonts w:ascii="Times New Roman" w:hAnsi="Times New Roman" w:cs="Times New Roman"/>
          <w:b/>
          <w:i/>
          <w:color w:val="00B050"/>
          <w:sz w:val="32"/>
          <w:szCs w:val="24"/>
        </w:rPr>
        <w:t xml:space="preserve">О </w:t>
      </w:r>
      <w:r>
        <w:rPr>
          <w:rFonts w:ascii="Times New Roman" w:hAnsi="Times New Roman" w:cs="Times New Roman"/>
          <w:b/>
          <w:i/>
          <w:color w:val="00B050"/>
          <w:sz w:val="32"/>
          <w:szCs w:val="24"/>
        </w:rPr>
        <w:t xml:space="preserve">    </w:t>
      </w:r>
      <w:r w:rsidR="004671B7" w:rsidRPr="0006289A">
        <w:rPr>
          <w:rFonts w:ascii="Times New Roman" w:hAnsi="Times New Roman" w:cs="Times New Roman"/>
          <w:b/>
          <w:i/>
          <w:color w:val="00B050"/>
          <w:sz w:val="32"/>
          <w:szCs w:val="24"/>
        </w:rPr>
        <w:t xml:space="preserve">ЗДОРОВЬЕ </w:t>
      </w:r>
      <w:r>
        <w:rPr>
          <w:rFonts w:ascii="Times New Roman" w:hAnsi="Times New Roman" w:cs="Times New Roman"/>
          <w:b/>
          <w:i/>
          <w:color w:val="00B050"/>
          <w:sz w:val="32"/>
          <w:szCs w:val="24"/>
        </w:rPr>
        <w:t xml:space="preserve">   </w:t>
      </w:r>
      <w:r w:rsidR="004671B7" w:rsidRPr="0006289A">
        <w:rPr>
          <w:rFonts w:ascii="Times New Roman" w:hAnsi="Times New Roman" w:cs="Times New Roman"/>
          <w:b/>
          <w:i/>
          <w:color w:val="00B050"/>
          <w:sz w:val="32"/>
          <w:szCs w:val="24"/>
        </w:rPr>
        <w:t>ВСЕРЬЁЗ</w:t>
      </w:r>
    </w:p>
    <w:p w:rsidR="004671B7" w:rsidRPr="004671B7" w:rsidRDefault="004671B7" w:rsidP="0006289A">
      <w:pPr>
        <w:spacing w:after="0" w:line="276" w:lineRule="auto"/>
        <w:jc w:val="both"/>
        <w:rPr>
          <w:rFonts w:ascii="Times New Roman" w:hAnsi="Times New Roman" w:cs="Times New Roman"/>
          <w:sz w:val="24"/>
          <w:szCs w:val="24"/>
        </w:rPr>
      </w:pPr>
      <w:r w:rsidRPr="004671B7">
        <w:rPr>
          <w:rFonts w:ascii="Times New Roman" w:hAnsi="Times New Roman" w:cs="Times New Roman"/>
          <w:b/>
          <w:i/>
          <w:color w:val="0070C0"/>
          <w:sz w:val="36"/>
          <w:szCs w:val="24"/>
          <w:u w:val="single"/>
        </w:rPr>
        <w:t>Грипп</w:t>
      </w:r>
      <w:r w:rsidRPr="004671B7">
        <w:rPr>
          <w:rFonts w:ascii="Times New Roman" w:hAnsi="Times New Roman" w:cs="Times New Roman"/>
          <w:sz w:val="24"/>
          <w:szCs w:val="24"/>
        </w:rPr>
        <w:t xml:space="preserve">  —   широко  распространенное  респираторное  заболевание, вызываемое  вирусом.  Оно  имеет  характерные  симптомы  в  виде  интоксикации  всего  организма,  озноба  и  воспаления  дыхательных  путей.</w:t>
      </w:r>
    </w:p>
    <w:p w:rsidR="004671B7" w:rsidRPr="004671B7" w:rsidRDefault="004671B7" w:rsidP="004671B7">
      <w:pPr>
        <w:spacing w:after="0" w:line="276" w:lineRule="auto"/>
        <w:jc w:val="both"/>
        <w:rPr>
          <w:rFonts w:ascii="Times New Roman" w:hAnsi="Times New Roman" w:cs="Times New Roman"/>
          <w:sz w:val="24"/>
          <w:szCs w:val="24"/>
        </w:rPr>
      </w:pPr>
      <w:r w:rsidRPr="004671B7">
        <w:rPr>
          <w:rFonts w:ascii="Times New Roman" w:hAnsi="Times New Roman" w:cs="Times New Roman"/>
          <w:sz w:val="24"/>
          <w:szCs w:val="24"/>
        </w:rPr>
        <w:t xml:space="preserve">     Для профилактики гриппа нужно один раз в год проводить вакцинопрофилактику  средствами, разрешенными к применению в РФ.</w:t>
      </w:r>
    </w:p>
    <w:p w:rsidR="004671B7" w:rsidRPr="004671B7" w:rsidRDefault="004671B7" w:rsidP="004671B7">
      <w:pPr>
        <w:spacing w:after="200" w:line="276" w:lineRule="auto"/>
        <w:jc w:val="both"/>
        <w:rPr>
          <w:rFonts w:ascii="Times New Roman" w:hAnsi="Times New Roman" w:cs="Times New Roman"/>
          <w:sz w:val="24"/>
          <w:szCs w:val="24"/>
        </w:rPr>
      </w:pPr>
      <w:r w:rsidRPr="004671B7">
        <w:rPr>
          <w:rFonts w:ascii="Times New Roman" w:hAnsi="Times New Roman" w:cs="Times New Roman"/>
          <w:sz w:val="24"/>
          <w:szCs w:val="24"/>
        </w:rPr>
        <w:t xml:space="preserve">      В холодное время года повышается заболеваемость острыми респираторными   вирусными   инфекциями.   Предупредить   распространение этой инфекции можно, соблюдая совсем несложные </w:t>
      </w:r>
      <w:r w:rsidRPr="004671B7">
        <w:rPr>
          <w:rFonts w:ascii="Times New Roman" w:hAnsi="Times New Roman" w:cs="Times New Roman"/>
          <w:sz w:val="24"/>
          <w:szCs w:val="24"/>
          <w:u w:val="single"/>
        </w:rPr>
        <w:t>правила:</w:t>
      </w:r>
    </w:p>
    <w:p w:rsidR="004671B7" w:rsidRPr="004671B7" w:rsidRDefault="004671B7" w:rsidP="0006289A">
      <w:pPr>
        <w:tabs>
          <w:tab w:val="left" w:pos="7797"/>
        </w:tabs>
        <w:spacing w:before="240" w:after="0" w:line="276" w:lineRule="auto"/>
        <w:ind w:right="-1"/>
        <w:jc w:val="both"/>
        <w:rPr>
          <w:rFonts w:ascii="Times New Roman" w:hAnsi="Times New Roman" w:cs="Times New Roman"/>
          <w:sz w:val="24"/>
          <w:szCs w:val="24"/>
        </w:rPr>
      </w:pPr>
      <w:r w:rsidRPr="004671B7">
        <w:rPr>
          <w:rFonts w:ascii="Times New Roman" w:hAnsi="Times New Roman" w:cs="Times New Roman"/>
          <w:b/>
          <w:sz w:val="32"/>
          <w:szCs w:val="24"/>
        </w:rPr>
        <w:t>1.</w:t>
      </w:r>
      <w:r w:rsidRPr="004671B7">
        <w:rPr>
          <w:rFonts w:ascii="Times New Roman" w:hAnsi="Times New Roman" w:cs="Times New Roman"/>
          <w:sz w:val="32"/>
          <w:szCs w:val="24"/>
        </w:rPr>
        <w:t xml:space="preserve"> </w:t>
      </w:r>
      <w:r w:rsidRPr="004671B7">
        <w:rPr>
          <w:rFonts w:ascii="Times New Roman" w:hAnsi="Times New Roman" w:cs="Times New Roman"/>
          <w:sz w:val="24"/>
          <w:szCs w:val="24"/>
        </w:rPr>
        <w:t>Чаще проветривайте помещения дома и на производстве: это будет способствовать снижению  концентрации  вирусов  в  воздухе.    Но  в  то  же   время старайтесь  не  переохлаждаться,  так  как  переохлаждение  ослабляет  защитные  силы  организма  и  он  становится  более  уязвимым  для  вирусной  инфекции.</w:t>
      </w:r>
    </w:p>
    <w:p w:rsidR="004671B7" w:rsidRPr="004671B7" w:rsidRDefault="004671B7" w:rsidP="004671B7">
      <w:pPr>
        <w:tabs>
          <w:tab w:val="left" w:pos="7797"/>
        </w:tabs>
        <w:spacing w:before="240" w:after="0" w:line="276" w:lineRule="auto"/>
        <w:ind w:right="-1"/>
        <w:rPr>
          <w:rFonts w:ascii="Times New Roman" w:hAnsi="Times New Roman" w:cs="Times New Roman"/>
          <w:sz w:val="24"/>
          <w:szCs w:val="24"/>
        </w:rPr>
      </w:pPr>
      <w:r w:rsidRPr="004671B7">
        <w:rPr>
          <w:noProof/>
          <w:sz w:val="20"/>
          <w:lang w:eastAsia="ru-RU"/>
        </w:rPr>
        <w:drawing>
          <wp:anchor distT="0" distB="0" distL="114300" distR="114300" simplePos="0" relativeHeight="251672576" behindDoc="1" locked="0" layoutInCell="1" allowOverlap="1" wp14:anchorId="440A9338" wp14:editId="64BE918D">
            <wp:simplePos x="0" y="0"/>
            <wp:positionH relativeFrom="margin">
              <wp:posOffset>2433955</wp:posOffset>
            </wp:positionH>
            <wp:positionV relativeFrom="margin">
              <wp:posOffset>4345305</wp:posOffset>
            </wp:positionV>
            <wp:extent cx="3598545" cy="1932940"/>
            <wp:effectExtent l="190500" t="190500" r="192405" b="181610"/>
            <wp:wrapTight wrapText="bothSides">
              <wp:wrapPolygon edited="0">
                <wp:start x="0" y="-2129"/>
                <wp:lineTo x="-1143" y="-1703"/>
                <wp:lineTo x="-1143" y="20862"/>
                <wp:lineTo x="-800" y="22139"/>
                <wp:lineTo x="-114" y="22991"/>
                <wp:lineTo x="0" y="23417"/>
                <wp:lineTo x="21497" y="23417"/>
                <wp:lineTo x="21611" y="22991"/>
                <wp:lineTo x="22298" y="22139"/>
                <wp:lineTo x="22641" y="18946"/>
                <wp:lineTo x="22641" y="1703"/>
                <wp:lineTo x="21611" y="-1490"/>
                <wp:lineTo x="21497" y="-2129"/>
                <wp:lineTo x="0" y="-2129"/>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598545" cy="1932940"/>
                    </a:xfrm>
                    <a:prstGeom prst="rect">
                      <a:avLst/>
                    </a:prstGeom>
                    <a:ln>
                      <a:noFill/>
                    </a:ln>
                    <a:effectLst>
                      <a:outerShdw blurRad="190500" algn="tl" rotWithShape="0">
                        <a:srgbClr val="000000">
                          <a:alpha val="70000"/>
                        </a:srgbClr>
                      </a:outerShdw>
                    </a:effectLst>
                  </pic:spPr>
                </pic:pic>
              </a:graphicData>
            </a:graphic>
          </wp:anchor>
        </w:drawing>
      </w:r>
      <w:r w:rsidRPr="004671B7">
        <w:rPr>
          <w:rFonts w:ascii="Times New Roman" w:hAnsi="Times New Roman" w:cs="Times New Roman"/>
          <w:b/>
          <w:sz w:val="32"/>
          <w:szCs w:val="24"/>
        </w:rPr>
        <w:t>2.</w:t>
      </w:r>
      <w:r w:rsidRPr="004671B7">
        <w:rPr>
          <w:rFonts w:ascii="Times New Roman" w:hAnsi="Times New Roman" w:cs="Times New Roman"/>
          <w:sz w:val="32"/>
          <w:szCs w:val="24"/>
        </w:rPr>
        <w:t xml:space="preserve"> </w:t>
      </w:r>
      <w:r w:rsidRPr="004671B7">
        <w:rPr>
          <w:rFonts w:ascii="Times New Roman" w:hAnsi="Times New Roman" w:cs="Times New Roman"/>
          <w:sz w:val="24"/>
          <w:szCs w:val="24"/>
        </w:rPr>
        <w:t xml:space="preserve">Если все же вы </w:t>
      </w:r>
      <w:proofErr w:type="gramStart"/>
      <w:r w:rsidRPr="004671B7">
        <w:rPr>
          <w:rFonts w:ascii="Times New Roman" w:hAnsi="Times New Roman" w:cs="Times New Roman"/>
          <w:sz w:val="24"/>
          <w:szCs w:val="24"/>
        </w:rPr>
        <w:t>заболели</w:t>
      </w:r>
      <w:proofErr w:type="gramEnd"/>
      <w:r w:rsidRPr="004671B7">
        <w:rPr>
          <w:rFonts w:ascii="Times New Roman" w:hAnsi="Times New Roman" w:cs="Times New Roman"/>
          <w:sz w:val="24"/>
          <w:szCs w:val="24"/>
        </w:rPr>
        <w:t xml:space="preserve"> и появился   насморк,   кашель,   головная боль,   общее   недомогание,   повысилась  температура  тела  -  ложитесь  в постель  и  вызывайте  врача  на  дом. Недопустимо  в  таком  состоянии  ходить на работу, бывать в общественных   местах:   кинотеатрах,   театрах, библиотеках  -  чтобы  не  подвергать опасности  заражения  многих  людей, а себя уберечь от возможности дальнейших    осложнений.     В  городском транспорте, магазине, в поликлинике, чихая   и   кашляя,   прикрывайте   нос чистым   носовым   платком,   сложенным   вдвое.   Для   этого  запаситесь несколькими платками.</w:t>
      </w:r>
    </w:p>
    <w:p w:rsidR="004671B7" w:rsidRPr="004671B7" w:rsidRDefault="004671B7" w:rsidP="004671B7">
      <w:pPr>
        <w:tabs>
          <w:tab w:val="left" w:pos="7797"/>
        </w:tabs>
        <w:spacing w:before="240" w:after="0" w:line="276" w:lineRule="auto"/>
        <w:ind w:right="-1"/>
        <w:rPr>
          <w:rFonts w:ascii="Times New Roman" w:hAnsi="Times New Roman" w:cs="Times New Roman"/>
          <w:sz w:val="24"/>
          <w:szCs w:val="24"/>
        </w:rPr>
      </w:pPr>
      <w:r w:rsidRPr="004671B7">
        <w:rPr>
          <w:rFonts w:ascii="Times New Roman" w:hAnsi="Times New Roman" w:cs="Times New Roman"/>
          <w:b/>
          <w:sz w:val="32"/>
          <w:szCs w:val="36"/>
        </w:rPr>
        <w:t>3.</w:t>
      </w:r>
      <w:r w:rsidRPr="004671B7">
        <w:rPr>
          <w:rFonts w:ascii="Times New Roman" w:hAnsi="Times New Roman" w:cs="Times New Roman"/>
          <w:sz w:val="28"/>
          <w:szCs w:val="24"/>
        </w:rPr>
        <w:t xml:space="preserve">  </w:t>
      </w:r>
      <w:r w:rsidRPr="004671B7">
        <w:rPr>
          <w:rFonts w:ascii="Times New Roman" w:hAnsi="Times New Roman" w:cs="Times New Roman"/>
          <w:sz w:val="24"/>
          <w:szCs w:val="24"/>
        </w:rPr>
        <w:t>В  случае</w:t>
      </w:r>
      <w:proofErr w:type="gramStart"/>
      <w:r w:rsidRPr="004671B7">
        <w:rPr>
          <w:rFonts w:ascii="Times New Roman" w:hAnsi="Times New Roman" w:cs="Times New Roman"/>
          <w:sz w:val="24"/>
          <w:szCs w:val="24"/>
        </w:rPr>
        <w:t>,</w:t>
      </w:r>
      <w:proofErr w:type="gramEnd"/>
      <w:r w:rsidRPr="004671B7">
        <w:rPr>
          <w:rFonts w:ascii="Times New Roman" w:hAnsi="Times New Roman" w:cs="Times New Roman"/>
          <w:sz w:val="24"/>
          <w:szCs w:val="24"/>
        </w:rPr>
        <w:t xml:space="preserve"> если  заболел    кто либо из вашей семьи  ОРВИ, принимайте  строгие  меры  профилактики. Поместите  больного  в  одной  комнате,  выделите  ему  отдельную  посуду, полотенце, ухаживая за больным, не забывайте   надевать   на   нос   и   рот маску из четырех слоев марли. </w:t>
      </w:r>
    </w:p>
    <w:p w:rsidR="004671B7" w:rsidRPr="004671B7" w:rsidRDefault="004671B7" w:rsidP="004671B7">
      <w:pPr>
        <w:tabs>
          <w:tab w:val="left" w:pos="7797"/>
        </w:tabs>
        <w:spacing w:before="240" w:after="0" w:line="276" w:lineRule="auto"/>
        <w:ind w:right="-1"/>
        <w:rPr>
          <w:rFonts w:ascii="Times New Roman" w:hAnsi="Times New Roman" w:cs="Times New Roman"/>
          <w:sz w:val="24"/>
          <w:szCs w:val="24"/>
        </w:rPr>
      </w:pPr>
      <w:r w:rsidRPr="004671B7">
        <w:rPr>
          <w:rFonts w:ascii="Times New Roman" w:hAnsi="Times New Roman" w:cs="Times New Roman"/>
          <w:b/>
          <w:sz w:val="32"/>
          <w:szCs w:val="24"/>
        </w:rPr>
        <w:t>4.</w:t>
      </w:r>
      <w:r w:rsidRPr="004671B7">
        <w:rPr>
          <w:rFonts w:ascii="Times New Roman" w:hAnsi="Times New Roman" w:cs="Times New Roman"/>
          <w:sz w:val="32"/>
          <w:szCs w:val="24"/>
        </w:rPr>
        <w:t xml:space="preserve"> </w:t>
      </w:r>
      <w:r w:rsidRPr="004671B7">
        <w:rPr>
          <w:rFonts w:ascii="Times New Roman" w:hAnsi="Times New Roman" w:cs="Times New Roman"/>
          <w:sz w:val="24"/>
          <w:szCs w:val="24"/>
        </w:rPr>
        <w:t>Старайтесь полноценно питаться,  разнообразить  свой  стол  овощами  и  фруктами,  богатыми  витаминами,  ешьте  лук,  чеснок.</w:t>
      </w:r>
    </w:p>
    <w:p w:rsidR="00501566" w:rsidRDefault="00501566"/>
    <w:p w:rsidR="00501566" w:rsidRDefault="00501566" w:rsidP="004671B7">
      <w:pPr>
        <w:spacing w:after="200" w:line="276" w:lineRule="auto"/>
      </w:pPr>
    </w:p>
    <w:p w:rsidR="00501566" w:rsidRDefault="00F93727">
      <w:r>
        <w:rPr>
          <w:noProof/>
          <w:lang w:eastAsia="ru-RU"/>
        </w:rPr>
        <w:lastRenderedPageBreak/>
        <w:drawing>
          <wp:inline distT="0" distB="0" distL="0" distR="0" wp14:anchorId="5CBD8ACE" wp14:editId="6E82E5E9">
            <wp:extent cx="6402743" cy="664130"/>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99323" cy="663775"/>
                    </a:xfrm>
                    <a:prstGeom prst="rect">
                      <a:avLst/>
                    </a:prstGeom>
                  </pic:spPr>
                </pic:pic>
              </a:graphicData>
            </a:graphic>
          </wp:inline>
        </w:drawing>
      </w:r>
    </w:p>
    <w:p w:rsidR="00F93727" w:rsidRPr="00501566" w:rsidRDefault="00F93727" w:rsidP="00F93727">
      <w:pPr>
        <w:keepNext/>
        <w:keepLines/>
        <w:spacing w:before="200" w:after="0"/>
        <w:jc w:val="center"/>
        <w:outlineLvl w:val="2"/>
        <w:rPr>
          <w:rFonts w:ascii="Arial Narrow" w:eastAsia="Times New Roman" w:hAnsi="Arial Narrow" w:cs="Times New Roman"/>
          <w:b/>
          <w:bCs/>
          <w:color w:val="800000"/>
          <w:sz w:val="32"/>
          <w:szCs w:val="32"/>
        </w:rPr>
      </w:pPr>
      <w:r w:rsidRPr="00501566">
        <w:rPr>
          <w:rFonts w:ascii="Arial Narrow" w:eastAsia="Times New Roman" w:hAnsi="Arial Narrow" w:cs="Times New Roman"/>
          <w:b/>
          <w:bCs/>
          <w:color w:val="800000"/>
          <w:sz w:val="32"/>
          <w:szCs w:val="32"/>
        </w:rPr>
        <w:t>ФОТОРЕПОРТАЖ</w:t>
      </w:r>
    </w:p>
    <w:p w:rsidR="00F93727" w:rsidRDefault="00F93727" w:rsidP="00F93727">
      <w:pPr>
        <w:jc w:val="center"/>
      </w:pPr>
      <w:r>
        <w:rPr>
          <w:noProof/>
          <w:lang w:eastAsia="ru-RU"/>
        </w:rPr>
        <w:drawing>
          <wp:inline distT="0" distB="0" distL="0" distR="0" wp14:anchorId="49703669" wp14:editId="70E4436B">
            <wp:extent cx="4686300" cy="457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86300" cy="457200"/>
                    </a:xfrm>
                    <a:prstGeom prst="rect">
                      <a:avLst/>
                    </a:prstGeom>
                  </pic:spPr>
                </pic:pic>
              </a:graphicData>
            </a:graphic>
          </wp:inline>
        </w:drawing>
      </w:r>
    </w:p>
    <w:p w:rsidR="00F93727" w:rsidRPr="00F93727" w:rsidRDefault="00F93727" w:rsidP="00F93727">
      <w:pPr>
        <w:jc w:val="center"/>
        <w:rPr>
          <w:rFonts w:ascii="Monotype Corsiva" w:hAnsi="Monotype Corsiva"/>
          <w:color w:val="00B050"/>
          <w:sz w:val="28"/>
          <w:szCs w:val="28"/>
        </w:rPr>
      </w:pPr>
      <w:r w:rsidRPr="00F93727">
        <w:rPr>
          <w:rFonts w:ascii="Monotype Corsiva" w:hAnsi="Monotype Corsiva"/>
          <w:color w:val="00B050"/>
          <w:sz w:val="28"/>
          <w:szCs w:val="28"/>
        </w:rPr>
        <w:t>Группа «</w:t>
      </w:r>
      <w:proofErr w:type="spellStart"/>
      <w:r w:rsidRPr="00F93727">
        <w:rPr>
          <w:rFonts w:ascii="Monotype Corsiva" w:hAnsi="Monotype Corsiva"/>
          <w:color w:val="00B050"/>
          <w:sz w:val="28"/>
          <w:szCs w:val="28"/>
        </w:rPr>
        <w:t>Капитошки</w:t>
      </w:r>
      <w:proofErr w:type="spellEnd"/>
      <w:r w:rsidRPr="00F93727">
        <w:rPr>
          <w:rFonts w:ascii="Monotype Corsiva" w:hAnsi="Monotype Corsiva"/>
          <w:color w:val="00B050"/>
          <w:sz w:val="28"/>
          <w:szCs w:val="28"/>
        </w:rPr>
        <w:t>»</w:t>
      </w:r>
    </w:p>
    <w:p w:rsidR="00F93727" w:rsidRDefault="00F93727" w:rsidP="00F93727">
      <w:pPr>
        <w:jc w:val="center"/>
      </w:pPr>
      <w:r>
        <w:rPr>
          <w:noProof/>
          <w:lang w:eastAsia="ru-RU"/>
        </w:rPr>
        <w:drawing>
          <wp:inline distT="0" distB="0" distL="0" distR="0" wp14:anchorId="65B2D325" wp14:editId="185B131A">
            <wp:extent cx="2881287" cy="1920184"/>
            <wp:effectExtent l="0" t="0" r="0" b="4445"/>
            <wp:docPr id="8" name="Рисунок 8" descr="C:\Documents and Settings\User\Рабочий стол\Новая папка\IMG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овая папка\IMG_09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4699" cy="1922458"/>
                    </a:xfrm>
                    <a:prstGeom prst="rect">
                      <a:avLst/>
                    </a:prstGeom>
                    <a:noFill/>
                    <a:ln>
                      <a:noFill/>
                    </a:ln>
                  </pic:spPr>
                </pic:pic>
              </a:graphicData>
            </a:graphic>
          </wp:inline>
        </w:drawing>
      </w:r>
      <w:r>
        <w:t xml:space="preserve">    </w:t>
      </w:r>
      <w:r>
        <w:rPr>
          <w:noProof/>
          <w:lang w:eastAsia="ru-RU"/>
        </w:rPr>
        <w:drawing>
          <wp:inline distT="0" distB="0" distL="0" distR="0" wp14:anchorId="5016EF42" wp14:editId="1AE5989C">
            <wp:extent cx="2876550" cy="1917028"/>
            <wp:effectExtent l="0" t="0" r="0" b="7620"/>
            <wp:docPr id="9" name="Рисунок 9" descr="C:\Documents and Settings\User\Рабочий стол\Новая папка\IMG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Новая папка\IMG_09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1928" cy="1920612"/>
                    </a:xfrm>
                    <a:prstGeom prst="rect">
                      <a:avLst/>
                    </a:prstGeom>
                    <a:noFill/>
                    <a:ln>
                      <a:noFill/>
                    </a:ln>
                  </pic:spPr>
                </pic:pic>
              </a:graphicData>
            </a:graphic>
          </wp:inline>
        </w:drawing>
      </w:r>
      <w:r>
        <w:t xml:space="preserve"> </w:t>
      </w:r>
    </w:p>
    <w:p w:rsidR="00F93727" w:rsidRDefault="00F93727" w:rsidP="00F93727">
      <w:pPr>
        <w:jc w:val="both"/>
      </w:pPr>
      <w:r>
        <w:t xml:space="preserve">        </w:t>
      </w:r>
      <w:r w:rsidR="00F52DAC">
        <w:rPr>
          <w:noProof/>
          <w:lang w:eastAsia="ru-RU"/>
        </w:rPr>
        <w:drawing>
          <wp:inline distT="0" distB="0" distL="0" distR="0" wp14:anchorId="78CB43FC" wp14:editId="28FC2038">
            <wp:extent cx="2792627" cy="1861098"/>
            <wp:effectExtent l="0" t="0" r="8255" b="6350"/>
            <wp:docPr id="11" name="Рисунок 11" descr="C:\Documents and Settings\User\Рабочий стол\Новая папка\IMG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Новая папка\IMG_1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1925" cy="1867294"/>
                    </a:xfrm>
                    <a:prstGeom prst="rect">
                      <a:avLst/>
                    </a:prstGeom>
                    <a:noFill/>
                    <a:ln>
                      <a:noFill/>
                    </a:ln>
                  </pic:spPr>
                </pic:pic>
              </a:graphicData>
            </a:graphic>
          </wp:inline>
        </w:drawing>
      </w:r>
      <w:r w:rsidR="00F52DAC">
        <w:t xml:space="preserve"> </w:t>
      </w:r>
      <w:r>
        <w:t xml:space="preserve">   </w:t>
      </w:r>
      <w:r>
        <w:rPr>
          <w:noProof/>
          <w:lang w:eastAsia="ru-RU"/>
        </w:rPr>
        <w:drawing>
          <wp:inline distT="0" distB="0" distL="0" distR="0">
            <wp:extent cx="2809875" cy="1872592"/>
            <wp:effectExtent l="0" t="0" r="0" b="0"/>
            <wp:docPr id="12" name="Рисунок 12" descr="C:\Documents and Settings\User\Рабочий стол\Новая папка\IMG_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Новая папка\IMG_09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4192" cy="1875469"/>
                    </a:xfrm>
                    <a:prstGeom prst="rect">
                      <a:avLst/>
                    </a:prstGeom>
                    <a:noFill/>
                    <a:ln>
                      <a:noFill/>
                    </a:ln>
                  </pic:spPr>
                </pic:pic>
              </a:graphicData>
            </a:graphic>
          </wp:inline>
        </w:drawing>
      </w:r>
    </w:p>
    <w:p w:rsidR="001A71A3" w:rsidRDefault="001A71A3" w:rsidP="00A81F56">
      <w:pPr>
        <w:jc w:val="center"/>
        <w:rPr>
          <w:rFonts w:ascii="Monotype Corsiva" w:hAnsi="Monotype Corsiva"/>
          <w:color w:val="00B050"/>
          <w:sz w:val="28"/>
          <w:szCs w:val="28"/>
        </w:rPr>
      </w:pPr>
    </w:p>
    <w:p w:rsidR="00A81F56" w:rsidRDefault="00A81F56" w:rsidP="00A81F56">
      <w:pPr>
        <w:jc w:val="center"/>
        <w:rPr>
          <w:rFonts w:ascii="Monotype Corsiva" w:hAnsi="Monotype Corsiva"/>
          <w:color w:val="00B050"/>
          <w:sz w:val="28"/>
          <w:szCs w:val="28"/>
        </w:rPr>
      </w:pPr>
      <w:r w:rsidRPr="00A81F56">
        <w:rPr>
          <w:rFonts w:ascii="Monotype Corsiva" w:hAnsi="Monotype Corsiva"/>
          <w:color w:val="00B050"/>
          <w:sz w:val="28"/>
          <w:szCs w:val="28"/>
        </w:rPr>
        <w:t>Группа «Пчелки»</w:t>
      </w:r>
    </w:p>
    <w:p w:rsidR="00095DA4" w:rsidRDefault="001A71A3" w:rsidP="001A71A3">
      <w:pPr>
        <w:jc w:val="both"/>
        <w:rPr>
          <w:rFonts w:ascii="Monotype Corsiva" w:hAnsi="Monotype Corsiva"/>
          <w:color w:val="00B050"/>
          <w:sz w:val="28"/>
          <w:szCs w:val="28"/>
        </w:rPr>
      </w:pPr>
      <w:r>
        <w:rPr>
          <w:rFonts w:ascii="Monotype Corsiva" w:hAnsi="Monotype Corsiva"/>
          <w:noProof/>
          <w:color w:val="00B050"/>
          <w:sz w:val="28"/>
          <w:szCs w:val="28"/>
          <w:lang w:eastAsia="ru-RU"/>
        </w:rPr>
        <w:drawing>
          <wp:inline distT="0" distB="0" distL="0" distR="0">
            <wp:extent cx="2910016" cy="1940010"/>
            <wp:effectExtent l="0" t="0" r="5080" b="3175"/>
            <wp:docPr id="14" name="Рисунок 14" descr="C:\Documents and Settings\User\Рабочий стол\Новая папка\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овая папка\IMG_12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0499" cy="1940332"/>
                    </a:xfrm>
                    <a:prstGeom prst="rect">
                      <a:avLst/>
                    </a:prstGeom>
                    <a:noFill/>
                    <a:ln>
                      <a:noFill/>
                    </a:ln>
                  </pic:spPr>
                </pic:pic>
              </a:graphicData>
            </a:graphic>
          </wp:inline>
        </w:drawing>
      </w:r>
      <w:r>
        <w:rPr>
          <w:rFonts w:ascii="Monotype Corsiva" w:hAnsi="Monotype Corsiva"/>
          <w:color w:val="00B050"/>
          <w:sz w:val="28"/>
          <w:szCs w:val="28"/>
        </w:rPr>
        <w:t xml:space="preserve">        </w:t>
      </w:r>
      <w:r>
        <w:rPr>
          <w:rFonts w:ascii="Monotype Corsiva" w:hAnsi="Monotype Corsiva"/>
          <w:noProof/>
          <w:color w:val="00B050"/>
          <w:sz w:val="28"/>
          <w:szCs w:val="28"/>
          <w:lang w:eastAsia="ru-RU"/>
        </w:rPr>
        <w:drawing>
          <wp:inline distT="0" distB="0" distL="0" distR="0">
            <wp:extent cx="2903838" cy="1935891"/>
            <wp:effectExtent l="0" t="0" r="0" b="7620"/>
            <wp:docPr id="15" name="Рисунок 15" descr="C:\Documents and Settings\User\Рабочий стол\Новая папка\IMG_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Новая папка\IMG_12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0920" cy="1940612"/>
                    </a:xfrm>
                    <a:prstGeom prst="rect">
                      <a:avLst/>
                    </a:prstGeom>
                    <a:noFill/>
                    <a:ln>
                      <a:noFill/>
                    </a:ln>
                  </pic:spPr>
                </pic:pic>
              </a:graphicData>
            </a:graphic>
          </wp:inline>
        </w:drawing>
      </w:r>
    </w:p>
    <w:p w:rsidR="001A71A3" w:rsidRDefault="001A71A3" w:rsidP="00A81F56">
      <w:pPr>
        <w:jc w:val="center"/>
        <w:rPr>
          <w:rFonts w:ascii="Monotype Corsiva" w:hAnsi="Monotype Corsiva"/>
          <w:color w:val="00B050"/>
          <w:sz w:val="28"/>
          <w:szCs w:val="28"/>
        </w:rPr>
      </w:pPr>
    </w:p>
    <w:p w:rsidR="001A71A3" w:rsidRDefault="001A71A3" w:rsidP="00A81F56">
      <w:pPr>
        <w:jc w:val="center"/>
        <w:rPr>
          <w:rFonts w:ascii="Monotype Corsiva" w:hAnsi="Monotype Corsiva"/>
          <w:color w:val="00B050"/>
          <w:sz w:val="28"/>
          <w:szCs w:val="28"/>
        </w:rPr>
      </w:pPr>
    </w:p>
    <w:p w:rsidR="00095DA4" w:rsidRDefault="001A71A3" w:rsidP="00A81F56">
      <w:pPr>
        <w:jc w:val="center"/>
        <w:rPr>
          <w:rFonts w:ascii="Monotype Corsiva" w:hAnsi="Monotype Corsiva"/>
          <w:color w:val="00B050"/>
          <w:sz w:val="28"/>
          <w:szCs w:val="28"/>
        </w:rPr>
      </w:pPr>
      <w:r>
        <w:rPr>
          <w:noProof/>
          <w:lang w:eastAsia="ru-RU"/>
        </w:rPr>
        <w:lastRenderedPageBreak/>
        <w:drawing>
          <wp:inline distT="0" distB="0" distL="0" distR="0" wp14:anchorId="779EC573" wp14:editId="2109D0E1">
            <wp:extent cx="6210300" cy="643634"/>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10300" cy="643634"/>
                    </a:xfrm>
                    <a:prstGeom prst="rect">
                      <a:avLst/>
                    </a:prstGeom>
                  </pic:spPr>
                </pic:pic>
              </a:graphicData>
            </a:graphic>
          </wp:inline>
        </w:drawing>
      </w:r>
    </w:p>
    <w:p w:rsidR="00F52DAC" w:rsidRDefault="00F52DAC" w:rsidP="00F52DAC">
      <w:pPr>
        <w:jc w:val="both"/>
        <w:rPr>
          <w:rFonts w:ascii="Monotype Corsiva" w:hAnsi="Monotype Corsiva"/>
          <w:color w:val="00B050"/>
          <w:sz w:val="28"/>
          <w:szCs w:val="28"/>
        </w:rPr>
      </w:pPr>
      <w:r>
        <w:rPr>
          <w:rFonts w:ascii="Monotype Corsiva" w:hAnsi="Monotype Corsiva"/>
          <w:noProof/>
          <w:color w:val="00B050"/>
          <w:sz w:val="28"/>
          <w:szCs w:val="28"/>
          <w:lang w:eastAsia="ru-RU"/>
        </w:rPr>
        <w:drawing>
          <wp:inline distT="0" distB="0" distL="0" distR="0">
            <wp:extent cx="2350587" cy="2125362"/>
            <wp:effectExtent l="0" t="0" r="0" b="8255"/>
            <wp:docPr id="22" name="Рисунок 22" descr="F:\Новая папка\IMG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IMG_123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269"/>
                    <a:stretch/>
                  </pic:blipFill>
                  <pic:spPr bwMode="auto">
                    <a:xfrm>
                      <a:off x="0" y="0"/>
                      <a:ext cx="2362196" cy="21358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onotype Corsiva" w:hAnsi="Monotype Corsiva"/>
          <w:color w:val="00B050"/>
          <w:sz w:val="28"/>
          <w:szCs w:val="28"/>
        </w:rPr>
        <w:t xml:space="preserve">          </w:t>
      </w:r>
      <w:r>
        <w:rPr>
          <w:rFonts w:ascii="Monotype Corsiva" w:hAnsi="Monotype Corsiva"/>
          <w:noProof/>
          <w:color w:val="00B050"/>
          <w:sz w:val="28"/>
          <w:szCs w:val="28"/>
          <w:lang w:eastAsia="ru-RU"/>
        </w:rPr>
        <w:drawing>
          <wp:inline distT="0" distB="0" distL="0" distR="0">
            <wp:extent cx="3188043" cy="2125362"/>
            <wp:effectExtent l="0" t="0" r="0" b="8255"/>
            <wp:docPr id="23" name="Рисунок 23" descr="F:\Новая папка\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IMG_12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8572" cy="2125715"/>
                    </a:xfrm>
                    <a:prstGeom prst="rect">
                      <a:avLst/>
                    </a:prstGeom>
                    <a:noFill/>
                    <a:ln>
                      <a:noFill/>
                    </a:ln>
                  </pic:spPr>
                </pic:pic>
              </a:graphicData>
            </a:graphic>
          </wp:inline>
        </w:drawing>
      </w:r>
    </w:p>
    <w:p w:rsidR="001A71A3" w:rsidRDefault="001A71A3" w:rsidP="00A81F56">
      <w:pPr>
        <w:jc w:val="center"/>
        <w:rPr>
          <w:rFonts w:ascii="Monotype Corsiva" w:hAnsi="Monotype Corsiva"/>
          <w:color w:val="00B050"/>
          <w:sz w:val="28"/>
          <w:szCs w:val="28"/>
        </w:rPr>
      </w:pPr>
      <w:bookmarkStart w:id="0" w:name="_GoBack"/>
      <w:bookmarkEnd w:id="0"/>
      <w:r>
        <w:rPr>
          <w:rFonts w:ascii="Monotype Corsiva" w:hAnsi="Monotype Corsiva"/>
          <w:color w:val="00B050"/>
          <w:sz w:val="28"/>
          <w:szCs w:val="28"/>
        </w:rPr>
        <w:t>Группа «Маленькие эльфы»</w:t>
      </w:r>
    </w:p>
    <w:p w:rsidR="001A71A3" w:rsidRDefault="001A71A3" w:rsidP="001A71A3">
      <w:pPr>
        <w:jc w:val="both"/>
        <w:rPr>
          <w:rFonts w:ascii="Monotype Corsiva" w:hAnsi="Monotype Corsiva"/>
          <w:color w:val="00B050"/>
          <w:sz w:val="28"/>
          <w:szCs w:val="28"/>
        </w:rPr>
      </w:pPr>
      <w:r>
        <w:rPr>
          <w:rFonts w:ascii="Monotype Corsiva" w:hAnsi="Monotype Corsiva"/>
          <w:noProof/>
          <w:color w:val="00B050"/>
          <w:sz w:val="28"/>
          <w:szCs w:val="28"/>
          <w:lang w:eastAsia="ru-RU"/>
        </w:rPr>
        <w:drawing>
          <wp:inline distT="0" distB="0" distL="0" distR="0">
            <wp:extent cx="2922373" cy="1948248"/>
            <wp:effectExtent l="0" t="0" r="0" b="0"/>
            <wp:docPr id="16" name="Рисунок 16" descr="C:\Documents and Settings\User\Рабочий стол\Новая папка\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Новая папка\IMG_09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8774" cy="1952515"/>
                    </a:xfrm>
                    <a:prstGeom prst="rect">
                      <a:avLst/>
                    </a:prstGeom>
                    <a:noFill/>
                    <a:ln>
                      <a:noFill/>
                    </a:ln>
                  </pic:spPr>
                </pic:pic>
              </a:graphicData>
            </a:graphic>
          </wp:inline>
        </w:drawing>
      </w:r>
      <w:r>
        <w:rPr>
          <w:rFonts w:ascii="Monotype Corsiva" w:hAnsi="Monotype Corsiva"/>
          <w:color w:val="00B050"/>
          <w:sz w:val="28"/>
          <w:szCs w:val="28"/>
        </w:rPr>
        <w:t xml:space="preserve">    </w:t>
      </w:r>
      <w:r>
        <w:rPr>
          <w:rFonts w:ascii="Monotype Corsiva" w:hAnsi="Monotype Corsiva"/>
          <w:noProof/>
          <w:color w:val="00B050"/>
          <w:sz w:val="28"/>
          <w:szCs w:val="28"/>
          <w:lang w:eastAsia="ru-RU"/>
        </w:rPr>
        <w:drawing>
          <wp:inline distT="0" distB="0" distL="0" distR="0">
            <wp:extent cx="2922373" cy="1948249"/>
            <wp:effectExtent l="0" t="0" r="0" b="0"/>
            <wp:docPr id="17" name="Рисунок 17" descr="C:\Documents and Settings\User\Рабочий стол\Новая папка\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Новая папка\IMG_093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7617" cy="1951745"/>
                    </a:xfrm>
                    <a:prstGeom prst="rect">
                      <a:avLst/>
                    </a:prstGeom>
                    <a:noFill/>
                    <a:ln>
                      <a:noFill/>
                    </a:ln>
                  </pic:spPr>
                </pic:pic>
              </a:graphicData>
            </a:graphic>
          </wp:inline>
        </w:drawing>
      </w:r>
    </w:p>
    <w:p w:rsidR="001A71A3" w:rsidRDefault="001A71A3" w:rsidP="001A71A3">
      <w:pPr>
        <w:jc w:val="both"/>
        <w:rPr>
          <w:rFonts w:ascii="Monotype Corsiva" w:hAnsi="Monotype Corsiva"/>
          <w:color w:val="00B050"/>
          <w:sz w:val="28"/>
          <w:szCs w:val="28"/>
        </w:rPr>
      </w:pPr>
      <w:r>
        <w:rPr>
          <w:rFonts w:ascii="Monotype Corsiva" w:hAnsi="Monotype Corsiva"/>
          <w:noProof/>
          <w:color w:val="00B050"/>
          <w:sz w:val="28"/>
          <w:szCs w:val="28"/>
          <w:lang w:eastAsia="ru-RU"/>
        </w:rPr>
        <w:drawing>
          <wp:inline distT="0" distB="0" distL="0" distR="0">
            <wp:extent cx="2916195" cy="1944130"/>
            <wp:effectExtent l="0" t="0" r="0" b="0"/>
            <wp:docPr id="18" name="Рисунок 18" descr="C:\Documents and Settings\User\Рабочий стол\Новая папка\IMG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Новая папка\IMG_09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8707" cy="1952472"/>
                    </a:xfrm>
                    <a:prstGeom prst="rect">
                      <a:avLst/>
                    </a:prstGeom>
                    <a:noFill/>
                    <a:ln>
                      <a:noFill/>
                    </a:ln>
                  </pic:spPr>
                </pic:pic>
              </a:graphicData>
            </a:graphic>
          </wp:inline>
        </w:drawing>
      </w:r>
      <w:r>
        <w:rPr>
          <w:rFonts w:ascii="Monotype Corsiva" w:hAnsi="Monotype Corsiva"/>
          <w:color w:val="00B050"/>
          <w:sz w:val="28"/>
          <w:szCs w:val="28"/>
        </w:rPr>
        <w:t xml:space="preserve">  </w:t>
      </w:r>
      <w:r>
        <w:rPr>
          <w:rFonts w:ascii="Monotype Corsiva" w:hAnsi="Monotype Corsiva"/>
          <w:noProof/>
          <w:color w:val="00B050"/>
          <w:sz w:val="28"/>
          <w:szCs w:val="28"/>
          <w:lang w:eastAsia="ru-RU"/>
        </w:rPr>
        <w:drawing>
          <wp:inline distT="0" distB="0" distL="0" distR="0">
            <wp:extent cx="2891481" cy="1927654"/>
            <wp:effectExtent l="0" t="0" r="4445" b="0"/>
            <wp:docPr id="19" name="Рисунок 19" descr="C:\Documents and Settings\User\Рабочий стол\Новая папка\IMG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Новая папка\IMG_10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7745" cy="1931830"/>
                    </a:xfrm>
                    <a:prstGeom prst="rect">
                      <a:avLst/>
                    </a:prstGeom>
                    <a:noFill/>
                    <a:ln>
                      <a:noFill/>
                    </a:ln>
                  </pic:spPr>
                </pic:pic>
              </a:graphicData>
            </a:graphic>
          </wp:inline>
        </w:drawing>
      </w:r>
    </w:p>
    <w:p w:rsidR="001A71A3" w:rsidRDefault="001A71A3" w:rsidP="001A71A3">
      <w:pPr>
        <w:jc w:val="center"/>
        <w:rPr>
          <w:rFonts w:ascii="Monotype Corsiva" w:hAnsi="Monotype Corsiva"/>
          <w:color w:val="00B050"/>
          <w:sz w:val="28"/>
          <w:szCs w:val="28"/>
        </w:rPr>
      </w:pPr>
      <w:r>
        <w:rPr>
          <w:rFonts w:ascii="Monotype Corsiva" w:hAnsi="Monotype Corsiva"/>
          <w:color w:val="00B050"/>
          <w:sz w:val="28"/>
          <w:szCs w:val="28"/>
        </w:rPr>
        <w:t>Группа «Радуга»</w:t>
      </w:r>
    </w:p>
    <w:p w:rsidR="001A71A3" w:rsidRDefault="00F52DAC" w:rsidP="001A71A3">
      <w:pPr>
        <w:jc w:val="both"/>
        <w:rPr>
          <w:rFonts w:ascii="Monotype Corsiva" w:hAnsi="Monotype Corsiva"/>
          <w:color w:val="00B050"/>
          <w:sz w:val="28"/>
          <w:szCs w:val="28"/>
        </w:rPr>
      </w:pPr>
      <w:r>
        <w:rPr>
          <w:rFonts w:ascii="Monotype Corsiva" w:hAnsi="Monotype Corsiva"/>
          <w:color w:val="00B050"/>
          <w:sz w:val="28"/>
          <w:szCs w:val="28"/>
        </w:rPr>
        <w:t xml:space="preserve">        </w:t>
      </w:r>
      <w:r>
        <w:rPr>
          <w:rFonts w:ascii="Monotype Corsiva" w:hAnsi="Monotype Corsiva"/>
          <w:noProof/>
          <w:color w:val="00B050"/>
          <w:sz w:val="28"/>
          <w:szCs w:val="28"/>
          <w:lang w:eastAsia="ru-RU"/>
        </w:rPr>
        <w:drawing>
          <wp:inline distT="0" distB="0" distL="0" distR="0">
            <wp:extent cx="2483708" cy="1655805"/>
            <wp:effectExtent l="0" t="0" r="0" b="1905"/>
            <wp:docPr id="24" name="Рисунок 24" descr="F:\Новая папка\IMG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IMG_125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8862" cy="1665907"/>
                    </a:xfrm>
                    <a:prstGeom prst="rect">
                      <a:avLst/>
                    </a:prstGeom>
                    <a:noFill/>
                    <a:ln>
                      <a:noFill/>
                    </a:ln>
                  </pic:spPr>
                </pic:pic>
              </a:graphicData>
            </a:graphic>
          </wp:inline>
        </w:drawing>
      </w:r>
      <w:r>
        <w:rPr>
          <w:rFonts w:ascii="Monotype Corsiva" w:hAnsi="Monotype Corsiva"/>
          <w:color w:val="00B050"/>
          <w:sz w:val="28"/>
          <w:szCs w:val="28"/>
        </w:rPr>
        <w:t xml:space="preserve">               </w:t>
      </w:r>
      <w:r>
        <w:rPr>
          <w:rFonts w:ascii="Monotype Corsiva" w:hAnsi="Monotype Corsiva"/>
          <w:noProof/>
          <w:color w:val="00B050"/>
          <w:sz w:val="28"/>
          <w:szCs w:val="28"/>
          <w:lang w:eastAsia="ru-RU"/>
        </w:rPr>
        <w:drawing>
          <wp:inline distT="0" distB="0" distL="0" distR="0">
            <wp:extent cx="2465172" cy="1643448"/>
            <wp:effectExtent l="0" t="0" r="0" b="0"/>
            <wp:docPr id="25" name="Рисунок 25" descr="F:\Новая папка\IMG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IMG_128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5942" cy="1650628"/>
                    </a:xfrm>
                    <a:prstGeom prst="rect">
                      <a:avLst/>
                    </a:prstGeom>
                    <a:noFill/>
                    <a:ln>
                      <a:noFill/>
                    </a:ln>
                  </pic:spPr>
                </pic:pic>
              </a:graphicData>
            </a:graphic>
          </wp:inline>
        </w:drawing>
      </w:r>
    </w:p>
    <w:p w:rsidR="00F52DAC" w:rsidRDefault="00F52DAC" w:rsidP="001A71A3">
      <w:pPr>
        <w:jc w:val="both"/>
        <w:rPr>
          <w:rFonts w:ascii="Monotype Corsiva" w:hAnsi="Monotype Corsiva"/>
          <w:color w:val="00B050"/>
          <w:sz w:val="28"/>
          <w:szCs w:val="28"/>
        </w:rPr>
      </w:pPr>
      <w:r>
        <w:rPr>
          <w:noProof/>
          <w:lang w:eastAsia="ru-RU"/>
        </w:rPr>
        <w:lastRenderedPageBreak/>
        <w:drawing>
          <wp:inline distT="0" distB="0" distL="0" distR="0" wp14:anchorId="32EF044E" wp14:editId="1684E91F">
            <wp:extent cx="6210300" cy="643255"/>
            <wp:effectExtent l="0" t="0" r="0" b="444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10300" cy="643255"/>
                    </a:xfrm>
                    <a:prstGeom prst="rect">
                      <a:avLst/>
                    </a:prstGeom>
                  </pic:spPr>
                </pic:pic>
              </a:graphicData>
            </a:graphic>
          </wp:inline>
        </w:drawing>
      </w:r>
      <w:r>
        <w:rPr>
          <w:rFonts w:ascii="Monotype Corsiva" w:hAnsi="Monotype Corsiva"/>
          <w:noProof/>
          <w:color w:val="00B050"/>
          <w:sz w:val="28"/>
          <w:szCs w:val="28"/>
          <w:lang w:eastAsia="ru-RU"/>
        </w:rPr>
        <w:drawing>
          <wp:inline distT="0" distB="0" distL="0" distR="0">
            <wp:extent cx="2903838" cy="1935891"/>
            <wp:effectExtent l="0" t="0" r="0" b="7620"/>
            <wp:docPr id="26" name="Рисунок 26" descr="F:\Новая папка\IMG_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IMG_12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1011" cy="1940673"/>
                    </a:xfrm>
                    <a:prstGeom prst="rect">
                      <a:avLst/>
                    </a:prstGeom>
                    <a:noFill/>
                    <a:ln>
                      <a:noFill/>
                    </a:ln>
                  </pic:spPr>
                </pic:pic>
              </a:graphicData>
            </a:graphic>
          </wp:inline>
        </w:drawing>
      </w:r>
      <w:r>
        <w:rPr>
          <w:rFonts w:ascii="Monotype Corsiva" w:hAnsi="Monotype Corsiva"/>
          <w:color w:val="00B050"/>
          <w:sz w:val="28"/>
          <w:szCs w:val="28"/>
        </w:rPr>
        <w:t xml:space="preserve">        </w:t>
      </w:r>
      <w:r>
        <w:rPr>
          <w:rFonts w:ascii="Monotype Corsiva" w:hAnsi="Monotype Corsiva"/>
          <w:noProof/>
          <w:color w:val="00B050"/>
          <w:sz w:val="28"/>
          <w:szCs w:val="28"/>
          <w:lang w:eastAsia="ru-RU"/>
        </w:rPr>
        <w:drawing>
          <wp:inline distT="0" distB="0" distL="0" distR="0">
            <wp:extent cx="2910017" cy="1940011"/>
            <wp:effectExtent l="0" t="0" r="5080" b="3175"/>
            <wp:docPr id="27" name="Рисунок 27" descr="F:\Новая папка\IMG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IMG_137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6118" cy="1944078"/>
                    </a:xfrm>
                    <a:prstGeom prst="rect">
                      <a:avLst/>
                    </a:prstGeom>
                    <a:noFill/>
                    <a:ln>
                      <a:noFill/>
                    </a:ln>
                  </pic:spPr>
                </pic:pic>
              </a:graphicData>
            </a:graphic>
          </wp:inline>
        </w:drawing>
      </w:r>
    </w:p>
    <w:p w:rsidR="00F52DAC" w:rsidRDefault="00F52DAC" w:rsidP="00F52DAC">
      <w:pPr>
        <w:jc w:val="center"/>
        <w:rPr>
          <w:rFonts w:ascii="Monotype Corsiva" w:hAnsi="Monotype Corsiva"/>
          <w:color w:val="00B050"/>
          <w:sz w:val="28"/>
          <w:szCs w:val="28"/>
        </w:rPr>
      </w:pPr>
      <w:r>
        <w:rPr>
          <w:rFonts w:ascii="Monotype Corsiva" w:hAnsi="Monotype Corsiva"/>
          <w:color w:val="00B050"/>
          <w:sz w:val="28"/>
          <w:szCs w:val="28"/>
        </w:rPr>
        <w:t>Группа «Акварельки»</w:t>
      </w:r>
    </w:p>
    <w:p w:rsidR="001A71A3" w:rsidRDefault="00F52DAC" w:rsidP="001A71A3">
      <w:pPr>
        <w:jc w:val="both"/>
        <w:rPr>
          <w:rFonts w:ascii="Monotype Corsiva" w:hAnsi="Monotype Corsiva"/>
          <w:color w:val="00B050"/>
          <w:sz w:val="28"/>
          <w:szCs w:val="28"/>
        </w:rPr>
      </w:pPr>
      <w:r>
        <w:rPr>
          <w:rFonts w:ascii="Monotype Corsiva" w:hAnsi="Monotype Corsiva"/>
          <w:noProof/>
          <w:color w:val="00B050"/>
          <w:sz w:val="28"/>
          <w:szCs w:val="28"/>
          <w:lang w:eastAsia="ru-RU"/>
        </w:rPr>
        <w:drawing>
          <wp:inline distT="0" distB="0" distL="0" distR="0">
            <wp:extent cx="2910016" cy="1940010"/>
            <wp:effectExtent l="0" t="0" r="5080" b="3175"/>
            <wp:docPr id="28" name="Рисунок 28" descr="C:\Documents and Settings\User\Рабочий стол\Новая папка\IMG_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Новая папка\IMG_103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0500" cy="1940333"/>
                    </a:xfrm>
                    <a:prstGeom prst="rect">
                      <a:avLst/>
                    </a:prstGeom>
                    <a:noFill/>
                    <a:ln>
                      <a:noFill/>
                    </a:ln>
                  </pic:spPr>
                </pic:pic>
              </a:graphicData>
            </a:graphic>
          </wp:inline>
        </w:drawing>
      </w:r>
      <w:r>
        <w:rPr>
          <w:rFonts w:ascii="Monotype Corsiva" w:hAnsi="Monotype Corsiva"/>
          <w:color w:val="00B050"/>
          <w:sz w:val="28"/>
          <w:szCs w:val="28"/>
        </w:rPr>
        <w:t xml:space="preserve">      </w:t>
      </w:r>
      <w:r>
        <w:rPr>
          <w:rFonts w:ascii="Monotype Corsiva" w:hAnsi="Monotype Corsiva"/>
          <w:noProof/>
          <w:color w:val="00B050"/>
          <w:sz w:val="28"/>
          <w:szCs w:val="28"/>
          <w:lang w:eastAsia="ru-RU"/>
        </w:rPr>
        <w:drawing>
          <wp:inline distT="0" distB="0" distL="0" distR="0">
            <wp:extent cx="2928551" cy="1952367"/>
            <wp:effectExtent l="0" t="0" r="5715" b="0"/>
            <wp:docPr id="29" name="Рисунок 29" descr="C:\Documents and Settings\User\Рабочий стол\Новая папка\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Новая папка\IMG_107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9037" cy="1952691"/>
                    </a:xfrm>
                    <a:prstGeom prst="rect">
                      <a:avLst/>
                    </a:prstGeom>
                    <a:noFill/>
                    <a:ln>
                      <a:noFill/>
                    </a:ln>
                  </pic:spPr>
                </pic:pic>
              </a:graphicData>
            </a:graphic>
          </wp:inline>
        </w:drawing>
      </w:r>
    </w:p>
    <w:p w:rsidR="00F52DAC" w:rsidRDefault="00F52DAC" w:rsidP="001A71A3">
      <w:pPr>
        <w:jc w:val="both"/>
        <w:rPr>
          <w:rFonts w:ascii="Monotype Corsiva" w:hAnsi="Monotype Corsiva"/>
          <w:color w:val="00B050"/>
          <w:sz w:val="28"/>
          <w:szCs w:val="28"/>
        </w:rPr>
      </w:pPr>
      <w:r>
        <w:rPr>
          <w:rFonts w:ascii="Monotype Corsiva" w:hAnsi="Monotype Corsiva"/>
          <w:noProof/>
          <w:color w:val="00B050"/>
          <w:sz w:val="28"/>
          <w:szCs w:val="28"/>
          <w:lang w:eastAsia="ru-RU"/>
        </w:rPr>
        <w:drawing>
          <wp:inline distT="0" distB="0" distL="0" distR="0">
            <wp:extent cx="2916195" cy="1944130"/>
            <wp:effectExtent l="0" t="0" r="0" b="0"/>
            <wp:docPr id="30" name="Рисунок 30" descr="C:\Documents and Settings\User\Рабочий стол\Новая папка\IMG_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Новая папка\IMG_109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6678" cy="1944452"/>
                    </a:xfrm>
                    <a:prstGeom prst="rect">
                      <a:avLst/>
                    </a:prstGeom>
                    <a:noFill/>
                    <a:ln>
                      <a:noFill/>
                    </a:ln>
                  </pic:spPr>
                </pic:pic>
              </a:graphicData>
            </a:graphic>
          </wp:inline>
        </w:drawing>
      </w:r>
      <w:r>
        <w:rPr>
          <w:rFonts w:ascii="Monotype Corsiva" w:hAnsi="Monotype Corsiva"/>
          <w:color w:val="00B050"/>
          <w:sz w:val="28"/>
          <w:szCs w:val="28"/>
        </w:rPr>
        <w:t xml:space="preserve">   </w:t>
      </w:r>
      <w:r>
        <w:rPr>
          <w:rFonts w:ascii="Monotype Corsiva" w:hAnsi="Monotype Corsiva"/>
          <w:noProof/>
          <w:color w:val="00B050"/>
          <w:sz w:val="28"/>
          <w:szCs w:val="28"/>
          <w:lang w:eastAsia="ru-RU"/>
        </w:rPr>
        <w:drawing>
          <wp:inline distT="0" distB="0" distL="0" distR="0">
            <wp:extent cx="3015049" cy="2010032"/>
            <wp:effectExtent l="0" t="0" r="0" b="9525"/>
            <wp:docPr id="31" name="Рисунок 31" descr="C:\Documents and Settings\User\Рабочий стол\Новая папка\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Новая папка\IMG_108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1304" cy="2014202"/>
                    </a:xfrm>
                    <a:prstGeom prst="rect">
                      <a:avLst/>
                    </a:prstGeom>
                    <a:noFill/>
                    <a:ln>
                      <a:noFill/>
                    </a:ln>
                  </pic:spPr>
                </pic:pic>
              </a:graphicData>
            </a:graphic>
          </wp:inline>
        </w:drawing>
      </w:r>
    </w:p>
    <w:p w:rsidR="00F52DAC" w:rsidRDefault="00F52DAC" w:rsidP="001A71A3">
      <w:pPr>
        <w:jc w:val="both"/>
        <w:rPr>
          <w:rFonts w:ascii="Monotype Corsiva" w:hAnsi="Monotype Corsiva"/>
          <w:color w:val="00B050"/>
          <w:sz w:val="28"/>
          <w:szCs w:val="28"/>
        </w:rPr>
      </w:pPr>
      <w:r>
        <w:rPr>
          <w:rFonts w:ascii="Monotype Corsiva" w:hAnsi="Monotype Corsiva"/>
          <w:noProof/>
          <w:color w:val="00B050"/>
          <w:sz w:val="28"/>
          <w:szCs w:val="28"/>
          <w:lang w:eastAsia="ru-RU"/>
        </w:rPr>
        <w:drawing>
          <wp:inline distT="0" distB="0" distL="0" distR="0">
            <wp:extent cx="3002691" cy="2001793"/>
            <wp:effectExtent l="0" t="0" r="7620" b="0"/>
            <wp:docPr id="679" name="Рисунок 679" descr="C:\Documents and Settings\User\Рабочий стол\Новая папка\IMG_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Новая папка\IMG_117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3191" cy="2002126"/>
                    </a:xfrm>
                    <a:prstGeom prst="rect">
                      <a:avLst/>
                    </a:prstGeom>
                    <a:noFill/>
                    <a:ln>
                      <a:noFill/>
                    </a:ln>
                  </pic:spPr>
                </pic:pic>
              </a:graphicData>
            </a:graphic>
          </wp:inline>
        </w:drawing>
      </w:r>
      <w:r>
        <w:rPr>
          <w:rFonts w:ascii="Monotype Corsiva" w:hAnsi="Monotype Corsiva"/>
          <w:color w:val="00B050"/>
          <w:sz w:val="28"/>
          <w:szCs w:val="28"/>
        </w:rPr>
        <w:t xml:space="preserve">  </w:t>
      </w:r>
      <w:r>
        <w:rPr>
          <w:rFonts w:ascii="Monotype Corsiva" w:hAnsi="Monotype Corsiva"/>
          <w:noProof/>
          <w:color w:val="00B050"/>
          <w:sz w:val="28"/>
          <w:szCs w:val="28"/>
          <w:lang w:eastAsia="ru-RU"/>
        </w:rPr>
        <w:drawing>
          <wp:inline distT="0" distB="0" distL="0" distR="0">
            <wp:extent cx="2990335" cy="1993557"/>
            <wp:effectExtent l="0" t="0" r="635" b="6985"/>
            <wp:docPr id="680" name="Рисунок 680" descr="C:\Documents and Settings\User\Рабочий стол\Новая папка\IMG_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Новая папка\IMG_118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0831" cy="1993888"/>
                    </a:xfrm>
                    <a:prstGeom prst="rect">
                      <a:avLst/>
                    </a:prstGeom>
                    <a:noFill/>
                    <a:ln>
                      <a:noFill/>
                    </a:ln>
                  </pic:spPr>
                </pic:pic>
              </a:graphicData>
            </a:graphic>
          </wp:inline>
        </w:drawing>
      </w:r>
    </w:p>
    <w:p w:rsidR="00F52DAC" w:rsidRDefault="00F52DAC" w:rsidP="001A71A3">
      <w:pPr>
        <w:jc w:val="both"/>
        <w:rPr>
          <w:rFonts w:ascii="Monotype Corsiva" w:hAnsi="Monotype Corsiva"/>
          <w:color w:val="00B050"/>
          <w:sz w:val="28"/>
          <w:szCs w:val="28"/>
        </w:rPr>
      </w:pPr>
      <w:r>
        <w:rPr>
          <w:noProof/>
          <w:lang w:eastAsia="ru-RU"/>
        </w:rPr>
        <w:lastRenderedPageBreak/>
        <w:drawing>
          <wp:inline distT="0" distB="0" distL="0" distR="0" wp14:anchorId="72A0E1D2" wp14:editId="21043425">
            <wp:extent cx="6210300" cy="643255"/>
            <wp:effectExtent l="0" t="0" r="0" b="444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10300" cy="643255"/>
                    </a:xfrm>
                    <a:prstGeom prst="rect">
                      <a:avLst/>
                    </a:prstGeom>
                  </pic:spPr>
                </pic:pic>
              </a:graphicData>
            </a:graphic>
          </wp:inline>
        </w:drawing>
      </w:r>
    </w:p>
    <w:p w:rsidR="00F52DAC" w:rsidRDefault="00F52DAC" w:rsidP="00F52DAC">
      <w:pPr>
        <w:jc w:val="center"/>
        <w:rPr>
          <w:rFonts w:ascii="Monotype Corsiva" w:hAnsi="Monotype Corsiva"/>
          <w:color w:val="00B050"/>
          <w:sz w:val="28"/>
          <w:szCs w:val="28"/>
        </w:rPr>
      </w:pPr>
      <w:r>
        <w:rPr>
          <w:rFonts w:ascii="Monotype Corsiva" w:hAnsi="Monotype Corsiva"/>
          <w:color w:val="00B050"/>
          <w:sz w:val="28"/>
          <w:szCs w:val="28"/>
        </w:rPr>
        <w:t>Группа «Дельфинчики»</w:t>
      </w:r>
    </w:p>
    <w:p w:rsidR="00F52DAC" w:rsidRDefault="00F52DAC" w:rsidP="00F52DAC">
      <w:pPr>
        <w:jc w:val="both"/>
        <w:rPr>
          <w:rFonts w:ascii="Monotype Corsiva" w:hAnsi="Monotype Corsiva"/>
          <w:color w:val="00B050"/>
          <w:sz w:val="28"/>
          <w:szCs w:val="28"/>
        </w:rPr>
      </w:pPr>
      <w:r>
        <w:rPr>
          <w:rFonts w:ascii="Monotype Corsiva" w:hAnsi="Monotype Corsiva"/>
          <w:noProof/>
          <w:color w:val="00B050"/>
          <w:sz w:val="28"/>
          <w:szCs w:val="28"/>
          <w:lang w:eastAsia="ru-RU"/>
        </w:rPr>
        <w:drawing>
          <wp:inline distT="0" distB="0" distL="0" distR="0" wp14:anchorId="60AE62F1" wp14:editId="1D1696F0">
            <wp:extent cx="2891480" cy="1927654"/>
            <wp:effectExtent l="0" t="0" r="4445" b="0"/>
            <wp:docPr id="673" name="Рисунок 673" descr="C:\Documents and Settings\User\Рабочий стол\Новая папка\IMG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Новая папка\IMG_107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1960" cy="1927974"/>
                    </a:xfrm>
                    <a:prstGeom prst="rect">
                      <a:avLst/>
                    </a:prstGeom>
                    <a:noFill/>
                    <a:ln>
                      <a:noFill/>
                    </a:ln>
                  </pic:spPr>
                </pic:pic>
              </a:graphicData>
            </a:graphic>
          </wp:inline>
        </w:drawing>
      </w:r>
      <w:r>
        <w:rPr>
          <w:rFonts w:ascii="Monotype Corsiva" w:hAnsi="Monotype Corsiva"/>
          <w:color w:val="00B050"/>
          <w:sz w:val="28"/>
          <w:szCs w:val="28"/>
        </w:rPr>
        <w:t xml:space="preserve">   </w:t>
      </w:r>
      <w:r>
        <w:rPr>
          <w:rFonts w:ascii="Monotype Corsiva" w:hAnsi="Monotype Corsiva"/>
          <w:noProof/>
          <w:color w:val="00B050"/>
          <w:sz w:val="28"/>
          <w:szCs w:val="28"/>
          <w:lang w:eastAsia="ru-RU"/>
        </w:rPr>
        <w:drawing>
          <wp:inline distT="0" distB="0" distL="0" distR="0" wp14:anchorId="06A9316F" wp14:editId="23DA244D">
            <wp:extent cx="2953265" cy="1968842"/>
            <wp:effectExtent l="0" t="0" r="0" b="0"/>
            <wp:docPr id="674" name="Рисунок 674" descr="C:\Documents and Settings\User\Рабочий стол\Новая папка\IMG_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Новая папка\IMG_107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3755" cy="1969169"/>
                    </a:xfrm>
                    <a:prstGeom prst="rect">
                      <a:avLst/>
                    </a:prstGeom>
                    <a:noFill/>
                    <a:ln>
                      <a:noFill/>
                    </a:ln>
                  </pic:spPr>
                </pic:pic>
              </a:graphicData>
            </a:graphic>
          </wp:inline>
        </w:drawing>
      </w:r>
    </w:p>
    <w:p w:rsidR="00F52DAC" w:rsidRDefault="00F52DAC" w:rsidP="00F52DAC">
      <w:pPr>
        <w:jc w:val="both"/>
        <w:rPr>
          <w:rFonts w:ascii="Monotype Corsiva" w:hAnsi="Monotype Corsiva"/>
          <w:color w:val="00B050"/>
          <w:sz w:val="28"/>
          <w:szCs w:val="28"/>
        </w:rPr>
      </w:pPr>
    </w:p>
    <w:p w:rsidR="00F52DAC" w:rsidRDefault="00F52DAC" w:rsidP="00F52DAC">
      <w:pPr>
        <w:jc w:val="both"/>
        <w:rPr>
          <w:rFonts w:ascii="Monotype Corsiva" w:hAnsi="Monotype Corsiva"/>
          <w:color w:val="00B050"/>
          <w:sz w:val="28"/>
          <w:szCs w:val="28"/>
        </w:rPr>
      </w:pPr>
      <w:r>
        <w:rPr>
          <w:rFonts w:ascii="Monotype Corsiva" w:hAnsi="Monotype Corsiva"/>
          <w:noProof/>
          <w:color w:val="00B050"/>
          <w:sz w:val="28"/>
          <w:szCs w:val="28"/>
          <w:lang w:eastAsia="ru-RU"/>
        </w:rPr>
        <w:drawing>
          <wp:inline distT="0" distB="0" distL="0" distR="0">
            <wp:extent cx="2910015" cy="1940010"/>
            <wp:effectExtent l="0" t="0" r="5080" b="3175"/>
            <wp:docPr id="677" name="Рисунок 677" descr="C:\Documents and Settings\User\Рабочий стол\Новая папка\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Новая папка\IMG_109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0498" cy="1940332"/>
                    </a:xfrm>
                    <a:prstGeom prst="rect">
                      <a:avLst/>
                    </a:prstGeom>
                    <a:noFill/>
                    <a:ln>
                      <a:noFill/>
                    </a:ln>
                  </pic:spPr>
                </pic:pic>
              </a:graphicData>
            </a:graphic>
          </wp:inline>
        </w:drawing>
      </w:r>
      <w:r>
        <w:rPr>
          <w:rFonts w:ascii="Monotype Corsiva" w:hAnsi="Monotype Corsiva"/>
          <w:color w:val="00B050"/>
          <w:sz w:val="28"/>
          <w:szCs w:val="28"/>
        </w:rPr>
        <w:t xml:space="preserve">     </w:t>
      </w:r>
      <w:r>
        <w:rPr>
          <w:rFonts w:ascii="Monotype Corsiva" w:hAnsi="Monotype Corsiva"/>
          <w:noProof/>
          <w:color w:val="00B050"/>
          <w:sz w:val="28"/>
          <w:szCs w:val="28"/>
          <w:lang w:eastAsia="ru-RU"/>
        </w:rPr>
        <w:drawing>
          <wp:inline distT="0" distB="0" distL="0" distR="0">
            <wp:extent cx="2916195" cy="1944130"/>
            <wp:effectExtent l="0" t="0" r="0" b="0"/>
            <wp:docPr id="678" name="Рисунок 678" descr="C:\Documents and Settings\User\Рабочий стол\Новая папка\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Новая папка\IMG_11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6678" cy="1944452"/>
                    </a:xfrm>
                    <a:prstGeom prst="rect">
                      <a:avLst/>
                    </a:prstGeom>
                    <a:noFill/>
                    <a:ln>
                      <a:noFill/>
                    </a:ln>
                  </pic:spPr>
                </pic:pic>
              </a:graphicData>
            </a:graphic>
          </wp:inline>
        </w:drawing>
      </w:r>
    </w:p>
    <w:p w:rsidR="00F52DAC" w:rsidRDefault="00F52DAC" w:rsidP="00F52DAC">
      <w:pPr>
        <w:jc w:val="both"/>
        <w:rPr>
          <w:rFonts w:ascii="Monotype Corsiva" w:hAnsi="Monotype Corsiva"/>
          <w:color w:val="00B050"/>
          <w:sz w:val="28"/>
          <w:szCs w:val="28"/>
        </w:rPr>
      </w:pPr>
    </w:p>
    <w:p w:rsidR="00F52DAC" w:rsidRDefault="00F52DAC" w:rsidP="00F52DAC">
      <w:pPr>
        <w:jc w:val="both"/>
        <w:rPr>
          <w:rFonts w:ascii="Monotype Corsiva" w:hAnsi="Monotype Corsiva"/>
          <w:color w:val="00B050"/>
          <w:sz w:val="28"/>
          <w:szCs w:val="28"/>
        </w:rPr>
      </w:pPr>
      <w:r>
        <w:rPr>
          <w:rFonts w:ascii="Monotype Corsiva" w:hAnsi="Monotype Corsiva"/>
          <w:noProof/>
          <w:color w:val="00B050"/>
          <w:sz w:val="28"/>
          <w:szCs w:val="28"/>
          <w:lang w:eastAsia="ru-RU"/>
        </w:rPr>
        <w:drawing>
          <wp:inline distT="0" distB="0" distL="0" distR="0">
            <wp:extent cx="3002692" cy="2001794"/>
            <wp:effectExtent l="0" t="0" r="7620" b="0"/>
            <wp:docPr id="681" name="Рисунок 681" descr="C:\Documents and Settings\User\Рабочий стол\Новая папка\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Новая папка\IMG_113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3190" cy="2002126"/>
                    </a:xfrm>
                    <a:prstGeom prst="rect">
                      <a:avLst/>
                    </a:prstGeom>
                    <a:noFill/>
                    <a:ln>
                      <a:noFill/>
                    </a:ln>
                  </pic:spPr>
                </pic:pic>
              </a:graphicData>
            </a:graphic>
          </wp:inline>
        </w:drawing>
      </w:r>
      <w:r>
        <w:rPr>
          <w:rFonts w:ascii="Monotype Corsiva" w:hAnsi="Monotype Corsiva"/>
          <w:color w:val="00B050"/>
          <w:sz w:val="28"/>
          <w:szCs w:val="28"/>
        </w:rPr>
        <w:t xml:space="preserve"> </w:t>
      </w:r>
      <w:r w:rsidR="00640C93">
        <w:rPr>
          <w:rFonts w:ascii="Monotype Corsiva" w:hAnsi="Monotype Corsiva"/>
          <w:color w:val="00B050"/>
          <w:sz w:val="28"/>
          <w:szCs w:val="28"/>
        </w:rPr>
        <w:t xml:space="preserve">  </w:t>
      </w:r>
      <w:r>
        <w:rPr>
          <w:rFonts w:ascii="Monotype Corsiva" w:hAnsi="Monotype Corsiva"/>
          <w:noProof/>
          <w:color w:val="00B050"/>
          <w:sz w:val="28"/>
          <w:szCs w:val="28"/>
          <w:lang w:eastAsia="ru-RU"/>
        </w:rPr>
        <w:drawing>
          <wp:inline distT="0" distB="0" distL="0" distR="0">
            <wp:extent cx="3002692" cy="2001794"/>
            <wp:effectExtent l="0" t="0" r="7620" b="0"/>
            <wp:docPr id="682" name="Рисунок 682" descr="C:\Documents and Settings\User\Рабочий стол\Новая папка\IMG_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Рабочий стол\Новая папка\IMG_115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3189" cy="2002126"/>
                    </a:xfrm>
                    <a:prstGeom prst="rect">
                      <a:avLst/>
                    </a:prstGeom>
                    <a:noFill/>
                    <a:ln>
                      <a:noFill/>
                    </a:ln>
                  </pic:spPr>
                </pic:pic>
              </a:graphicData>
            </a:graphic>
          </wp:inline>
        </w:drawing>
      </w:r>
    </w:p>
    <w:p w:rsidR="00F52DAC" w:rsidRDefault="00F52DAC" w:rsidP="00F52DAC">
      <w:pPr>
        <w:jc w:val="both"/>
        <w:rPr>
          <w:rFonts w:ascii="Monotype Corsiva" w:hAnsi="Monotype Corsiva"/>
          <w:color w:val="00B050"/>
          <w:sz w:val="28"/>
          <w:szCs w:val="28"/>
        </w:rPr>
      </w:pPr>
    </w:p>
    <w:p w:rsidR="00081E29" w:rsidRDefault="00081E29" w:rsidP="00F52DAC">
      <w:pPr>
        <w:jc w:val="both"/>
        <w:rPr>
          <w:rFonts w:ascii="Monotype Corsiva" w:hAnsi="Monotype Corsiva"/>
          <w:color w:val="00B050"/>
          <w:sz w:val="28"/>
          <w:szCs w:val="28"/>
        </w:rPr>
      </w:pPr>
    </w:p>
    <w:p w:rsidR="00081E29" w:rsidRDefault="00081E29" w:rsidP="00F52DAC">
      <w:pPr>
        <w:jc w:val="both"/>
        <w:rPr>
          <w:rFonts w:ascii="Monotype Corsiva" w:hAnsi="Monotype Corsiva"/>
          <w:color w:val="00B050"/>
          <w:sz w:val="28"/>
          <w:szCs w:val="28"/>
        </w:rPr>
      </w:pPr>
    </w:p>
    <w:p w:rsidR="00081E29" w:rsidRDefault="00081E29" w:rsidP="00F52DAC">
      <w:pPr>
        <w:jc w:val="both"/>
        <w:rPr>
          <w:rFonts w:ascii="Monotype Corsiva" w:hAnsi="Monotype Corsiva"/>
          <w:color w:val="00B050"/>
          <w:sz w:val="28"/>
          <w:szCs w:val="28"/>
        </w:rPr>
      </w:pPr>
    </w:p>
    <w:p w:rsidR="00081E29" w:rsidRDefault="00081E29" w:rsidP="00F52DAC">
      <w:pPr>
        <w:jc w:val="both"/>
        <w:rPr>
          <w:rFonts w:ascii="Monotype Corsiva" w:hAnsi="Monotype Corsiva"/>
          <w:color w:val="00B050"/>
          <w:sz w:val="28"/>
          <w:szCs w:val="28"/>
        </w:rPr>
      </w:pPr>
    </w:p>
    <w:p w:rsidR="00081E29" w:rsidRDefault="00081E29" w:rsidP="00081E29">
      <w:pPr>
        <w:pStyle w:val="3"/>
        <w:jc w:val="right"/>
        <w:rPr>
          <w:rFonts w:ascii="Monotype Corsiva" w:hAnsi="Monotype Corsiva"/>
          <w:color w:val="800000"/>
          <w:sz w:val="32"/>
          <w:szCs w:val="32"/>
          <w:u w:val="single"/>
        </w:rPr>
      </w:pPr>
      <w:r w:rsidRPr="00C33BC5">
        <w:rPr>
          <w:rFonts w:ascii="Monotype Corsiva" w:hAnsi="Monotype Corsiva"/>
          <w:color w:val="800000"/>
          <w:sz w:val="32"/>
          <w:szCs w:val="32"/>
          <w:u w:val="single"/>
        </w:rPr>
        <w:lastRenderedPageBreak/>
        <w:t>Это интересно</w:t>
      </w:r>
    </w:p>
    <w:p w:rsidR="00081E29" w:rsidRPr="00081E29" w:rsidRDefault="00081E29" w:rsidP="00081E29">
      <w:pPr>
        <w:pStyle w:val="aa"/>
        <w:numPr>
          <w:ilvl w:val="0"/>
          <w:numId w:val="2"/>
        </w:numPr>
        <w:spacing w:line="360" w:lineRule="auto"/>
        <w:ind w:right="540"/>
        <w:rPr>
          <w:rFonts w:eastAsia="Batang"/>
          <w:b/>
          <w:szCs w:val="28"/>
        </w:rPr>
      </w:pPr>
      <w:r w:rsidRPr="00081E29">
        <w:rPr>
          <w:b/>
        </w:rPr>
        <w:t>7 января</w:t>
      </w:r>
      <w:r w:rsidRPr="00081E29">
        <w:rPr>
          <w:rFonts w:eastAsia="Batang"/>
          <w:b/>
          <w:bCs/>
          <w:szCs w:val="28"/>
        </w:rPr>
        <w:t xml:space="preserve">  </w:t>
      </w:r>
    </w:p>
    <w:p w:rsidR="00081E29" w:rsidRPr="00081E29" w:rsidRDefault="00B56BF6" w:rsidP="00081E29">
      <w:pPr>
        <w:jc w:val="center"/>
        <w:rPr>
          <w:rFonts w:ascii="Monotype Corsiva" w:hAnsi="Monotype Corsiva"/>
          <w:color w:val="00B050"/>
          <w:sz w:val="28"/>
          <w:szCs w:val="28"/>
        </w:rPr>
      </w:pPr>
      <w:r>
        <w:rPr>
          <w:rFonts w:ascii="Times New Roman" w:hAnsi="Times New Roman" w:cs="Times New Roman"/>
          <w:color w:val="00B050"/>
          <w:sz w:val="24"/>
          <w:szCs w:val="24"/>
          <w:lang w:val="en-U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86.8pt;height:25.3pt" fillcolor="red" stroked="f">
            <v:fill color2="#90c" angle="-135" focus="100%" type="gradient"/>
            <v:shadow on="t" color="silver" opacity="52429f" offset="3pt,3pt"/>
            <v:textpath style="font-family:&quot;Times New Roman&quot;;font-size:18pt;font-weight:bold;font-style:italic;v-text-kern:t" trim="t" fitpath="t" xscale="f" string="Рождественские подарки"/>
          </v:shape>
        </w:pict>
      </w:r>
    </w:p>
    <w:p w:rsidR="00081E29" w:rsidRPr="00081E29" w:rsidRDefault="00081E29" w:rsidP="00081E29">
      <w:pPr>
        <w:spacing w:after="0"/>
        <w:jc w:val="both"/>
        <w:rPr>
          <w:rFonts w:ascii="Monotype Corsiva" w:hAnsi="Monotype Corsiva"/>
          <w:b/>
          <w:color w:val="0070C0"/>
          <w:sz w:val="28"/>
          <w:szCs w:val="28"/>
        </w:rPr>
      </w:pPr>
      <w:r>
        <w:rPr>
          <w:rFonts w:ascii="Monotype Corsiva" w:hAnsi="Monotype Corsiva"/>
          <w:color w:val="0070C0"/>
          <w:sz w:val="28"/>
          <w:szCs w:val="28"/>
        </w:rPr>
        <w:tab/>
      </w:r>
      <w:r w:rsidRPr="00081E29">
        <w:rPr>
          <w:rFonts w:ascii="Monotype Corsiva" w:hAnsi="Monotype Corsiva"/>
          <w:b/>
          <w:color w:val="0070C0"/>
          <w:sz w:val="28"/>
          <w:szCs w:val="28"/>
        </w:rPr>
        <w:t xml:space="preserve">Рождество Христово! Наверно это самый волшебный и самый загадочный праздник. </w:t>
      </w:r>
    </w:p>
    <w:p w:rsidR="00081E29" w:rsidRPr="00081E29" w:rsidRDefault="00081E29" w:rsidP="00081E29">
      <w:pPr>
        <w:spacing w:after="0"/>
        <w:jc w:val="both"/>
        <w:rPr>
          <w:rFonts w:ascii="Monotype Corsiva" w:hAnsi="Monotype Corsiva"/>
          <w:b/>
          <w:color w:val="0070C0"/>
          <w:sz w:val="28"/>
          <w:szCs w:val="28"/>
        </w:rPr>
      </w:pPr>
      <w:r w:rsidRPr="00081E29">
        <w:rPr>
          <w:rFonts w:ascii="Monotype Corsiva" w:hAnsi="Monotype Corsiva"/>
          <w:b/>
          <w:color w:val="0070C0"/>
          <w:sz w:val="28"/>
          <w:szCs w:val="28"/>
        </w:rPr>
        <w:t xml:space="preserve">Каждый год мы имеем возможность приблизиться к этому таинству совсем близко. </w:t>
      </w:r>
    </w:p>
    <w:p w:rsidR="00081E29" w:rsidRPr="00081E29" w:rsidRDefault="00081E29" w:rsidP="00081E29">
      <w:pPr>
        <w:jc w:val="both"/>
        <w:rPr>
          <w:rFonts w:ascii="Monotype Corsiva" w:hAnsi="Monotype Corsiva"/>
          <w:color w:val="0070C0"/>
          <w:sz w:val="12"/>
          <w:szCs w:val="28"/>
        </w:rPr>
      </w:pPr>
      <w:r>
        <w:rPr>
          <w:rFonts w:ascii="Monotype Corsiva" w:hAnsi="Monotype Corsiva"/>
          <w:color w:val="0070C0"/>
          <w:sz w:val="28"/>
          <w:szCs w:val="28"/>
        </w:rPr>
        <w:tab/>
      </w:r>
    </w:p>
    <w:p w:rsidR="00081E29" w:rsidRPr="00081E29" w:rsidRDefault="00081E29" w:rsidP="00081E29">
      <w:pPr>
        <w:jc w:val="both"/>
        <w:rPr>
          <w:rFonts w:ascii="Monotype Corsiva" w:hAnsi="Monotype Corsiva"/>
          <w:color w:val="0070C0"/>
          <w:sz w:val="28"/>
          <w:szCs w:val="28"/>
        </w:rPr>
      </w:pPr>
      <w:r>
        <w:rPr>
          <w:rFonts w:ascii="Monotype Corsiva" w:hAnsi="Monotype Corsiva"/>
          <w:color w:val="0070C0"/>
          <w:sz w:val="28"/>
          <w:szCs w:val="28"/>
        </w:rPr>
        <w:tab/>
      </w:r>
      <w:r w:rsidRPr="00081E29">
        <w:rPr>
          <w:rFonts w:ascii="Monotype Corsiva" w:hAnsi="Monotype Corsiva"/>
          <w:color w:val="0070C0"/>
          <w:sz w:val="28"/>
          <w:szCs w:val="28"/>
        </w:rPr>
        <w:t>Обычай дарить подарки на Рождество пришел из Древнего Рима. Там друзьям дарили на счастье сладости, плоды и золото. Во многих христианских странах дети верят, что подарки им приносит Святой Николай. Это могут быть сладости, игрушки.</w:t>
      </w:r>
    </w:p>
    <w:p w:rsidR="00081E29" w:rsidRPr="00081E29" w:rsidRDefault="00081E29" w:rsidP="00081E29">
      <w:pPr>
        <w:jc w:val="both"/>
        <w:rPr>
          <w:rFonts w:ascii="Monotype Corsiva" w:hAnsi="Monotype Corsiva"/>
          <w:color w:val="0070C0"/>
          <w:sz w:val="28"/>
          <w:szCs w:val="28"/>
        </w:rPr>
      </w:pPr>
      <w:r>
        <w:rPr>
          <w:rFonts w:ascii="Monotype Corsiva" w:hAnsi="Monotype Corsiva"/>
          <w:color w:val="0070C0"/>
          <w:sz w:val="28"/>
          <w:szCs w:val="28"/>
        </w:rPr>
        <w:tab/>
      </w:r>
      <w:r w:rsidRPr="00081E29">
        <w:rPr>
          <w:rFonts w:ascii="Monotype Corsiva" w:hAnsi="Monotype Corsiva"/>
          <w:color w:val="0070C0"/>
          <w:sz w:val="28"/>
          <w:szCs w:val="28"/>
        </w:rPr>
        <w:t xml:space="preserve">Сегодня подарки на </w:t>
      </w:r>
      <w:hyperlink r:id="rId49" w:tooltip="Стихи о Рождестве" w:history="1">
        <w:r w:rsidRPr="00081E29">
          <w:rPr>
            <w:rStyle w:val="a9"/>
            <w:rFonts w:ascii="Monotype Corsiva" w:hAnsi="Monotype Corsiva"/>
            <w:color w:val="0070C0"/>
            <w:sz w:val="28"/>
            <w:szCs w:val="28"/>
          </w:rPr>
          <w:t>Рождество</w:t>
        </w:r>
      </w:hyperlink>
      <w:r w:rsidRPr="00081E29">
        <w:rPr>
          <w:rFonts w:ascii="Monotype Corsiva" w:hAnsi="Monotype Corsiva"/>
          <w:color w:val="0070C0"/>
          <w:sz w:val="28"/>
          <w:szCs w:val="28"/>
        </w:rPr>
        <w:t> могут быть самыми разнообразными. Все зависит от того, для кого подарок предназначен и какой фантазией обладает даритель. Одним из условий привлекательности подарка является то, как он оформлен. Поэтому позаботьтесь об оформлении подарка заранее.</w:t>
      </w:r>
    </w:p>
    <w:p w:rsidR="00081E29" w:rsidRPr="00081E29" w:rsidRDefault="00081E29" w:rsidP="00081E29">
      <w:pPr>
        <w:jc w:val="both"/>
        <w:rPr>
          <w:rFonts w:ascii="Monotype Corsiva" w:hAnsi="Monotype Corsiva"/>
          <w:color w:val="0070C0"/>
          <w:sz w:val="28"/>
          <w:szCs w:val="28"/>
        </w:rPr>
      </w:pPr>
      <w:r>
        <w:rPr>
          <w:rFonts w:ascii="Monotype Corsiva" w:hAnsi="Monotype Corsiva"/>
          <w:color w:val="0070C0"/>
          <w:sz w:val="28"/>
          <w:szCs w:val="28"/>
        </w:rPr>
        <w:tab/>
      </w:r>
      <w:r w:rsidRPr="00081E29">
        <w:rPr>
          <w:rFonts w:ascii="Monotype Corsiva" w:hAnsi="Monotype Corsiva"/>
          <w:color w:val="0070C0"/>
          <w:sz w:val="28"/>
          <w:szCs w:val="28"/>
        </w:rPr>
        <w:t xml:space="preserve">Традиционные рождественские цвета — зеленый, красный и золотой. Их можно использовать как для оформления помещения, так и для подарков. На Рождество принято дарить небольшие сувениры, сладости, теплые уютные вещи, связанные своими руками. Если вы не умеете вязать, но очень хочется приятно удивить родных, близких, любимых своим мастерством, можно украсить готовые шарфы, носки, варежки, шапочки, тапочки незатейливой вышивкой, помпонами и т. д. </w:t>
      </w:r>
    </w:p>
    <w:p w:rsidR="00081E29" w:rsidRPr="00081E29" w:rsidRDefault="00081E29" w:rsidP="00081E29">
      <w:pPr>
        <w:jc w:val="both"/>
        <w:rPr>
          <w:rFonts w:ascii="Monotype Corsiva" w:hAnsi="Monotype Corsiva"/>
          <w:color w:val="0070C0"/>
          <w:sz w:val="28"/>
          <w:szCs w:val="28"/>
        </w:rPr>
      </w:pPr>
      <w:r>
        <w:rPr>
          <w:rFonts w:ascii="Monotype Corsiva" w:hAnsi="Monotype Corsiva"/>
          <w:color w:val="0070C0"/>
          <w:sz w:val="28"/>
          <w:szCs w:val="28"/>
        </w:rPr>
        <w:tab/>
      </w:r>
      <w:r w:rsidRPr="00081E29">
        <w:rPr>
          <w:rFonts w:ascii="Monotype Corsiva" w:hAnsi="Monotype Corsiva"/>
          <w:color w:val="0070C0"/>
          <w:sz w:val="28"/>
          <w:szCs w:val="28"/>
        </w:rPr>
        <w:t xml:space="preserve">Можно подарить подсвечник в виде заснеженного домика, набор праздничных свечей, воздушные колокольчики, шкатулки и, конечно же, ангелов. </w:t>
      </w:r>
    </w:p>
    <w:p w:rsidR="00081E29" w:rsidRPr="00081E29" w:rsidRDefault="00081E29" w:rsidP="00081E29">
      <w:pPr>
        <w:jc w:val="both"/>
        <w:rPr>
          <w:rFonts w:ascii="Monotype Corsiva" w:hAnsi="Monotype Corsiva"/>
          <w:color w:val="0070C0"/>
          <w:sz w:val="28"/>
          <w:szCs w:val="28"/>
        </w:rPr>
      </w:pPr>
      <w:r>
        <w:rPr>
          <w:rFonts w:ascii="Monotype Corsiva" w:hAnsi="Monotype Corsiva"/>
          <w:color w:val="0070C0"/>
          <w:sz w:val="28"/>
          <w:szCs w:val="28"/>
        </w:rPr>
        <w:tab/>
      </w:r>
      <w:r w:rsidRPr="00081E29">
        <w:rPr>
          <w:rFonts w:ascii="Monotype Corsiva" w:hAnsi="Monotype Corsiva"/>
          <w:color w:val="0070C0"/>
          <w:sz w:val="28"/>
          <w:szCs w:val="28"/>
        </w:rPr>
        <w:t>Сладости, выпечка, экзотические фрукты тоже могут стать прекрасным подарком, тем более, если вы собрались отмечать праздник на даче или за городом. Составьте композицию из фруктов, конфет и уложите в плетеную корзину, украсьте мишурой и обязательно вложите открытку с поздравлением. Используя традиционные рождественские цвета, можно изобразить на листе картона колокольчик, ангела, морозные узоры, заснеженный домик и т. д.</w:t>
      </w:r>
    </w:p>
    <w:p w:rsidR="00081E29" w:rsidRPr="00081E29" w:rsidRDefault="00081E29" w:rsidP="00081E29">
      <w:pPr>
        <w:jc w:val="both"/>
        <w:rPr>
          <w:rFonts w:ascii="Monotype Corsiva" w:hAnsi="Monotype Corsiva"/>
          <w:color w:val="0070C0"/>
          <w:sz w:val="28"/>
          <w:szCs w:val="28"/>
        </w:rPr>
      </w:pPr>
      <w:r>
        <w:rPr>
          <w:rFonts w:ascii="Monotype Corsiva" w:hAnsi="Monotype Corsiva"/>
          <w:color w:val="0070C0"/>
          <w:sz w:val="28"/>
          <w:szCs w:val="28"/>
        </w:rPr>
        <w:tab/>
      </w:r>
      <w:r w:rsidRPr="00081E29">
        <w:rPr>
          <w:rFonts w:ascii="Monotype Corsiva" w:hAnsi="Monotype Corsiva"/>
          <w:color w:val="0070C0"/>
          <w:sz w:val="28"/>
          <w:szCs w:val="28"/>
        </w:rPr>
        <w:t>Дети охотно участвуют в предпраздничной суматохе; им можно предложить составить аппликацию на тему предстоящего праздника. Цветная бумага, клей, ножницы, немного фантазии — и готов милый и очень трогательный подарок, который порадует не только вас, но и ваших родных.</w:t>
      </w:r>
    </w:p>
    <w:p w:rsidR="00081E29" w:rsidRPr="00081E29" w:rsidRDefault="00081E29" w:rsidP="00081E29">
      <w:pPr>
        <w:jc w:val="both"/>
        <w:rPr>
          <w:rFonts w:ascii="Monotype Corsiva" w:hAnsi="Monotype Corsiva"/>
          <w:b/>
          <w:color w:val="00B050"/>
          <w:sz w:val="28"/>
          <w:szCs w:val="28"/>
        </w:rPr>
      </w:pPr>
    </w:p>
    <w:p w:rsidR="00081E29" w:rsidRPr="00081E29" w:rsidRDefault="00081E29" w:rsidP="00081E29">
      <w:pPr>
        <w:jc w:val="center"/>
        <w:rPr>
          <w:rFonts w:ascii="Monotype Corsiva" w:hAnsi="Monotype Corsiva"/>
          <w:b/>
          <w:color w:val="00B050"/>
          <w:sz w:val="28"/>
          <w:szCs w:val="28"/>
        </w:rPr>
      </w:pPr>
      <w:r w:rsidRPr="00081E29">
        <w:rPr>
          <w:rFonts w:ascii="Monotype Corsiva" w:hAnsi="Monotype Corsiva"/>
          <w:b/>
          <w:noProof/>
          <w:color w:val="00B050"/>
          <w:sz w:val="28"/>
          <w:szCs w:val="28"/>
          <w:lang w:eastAsia="ru-RU"/>
        </w:rPr>
        <w:drawing>
          <wp:inline distT="0" distB="0" distL="0" distR="0" wp14:anchorId="337404DB" wp14:editId="04EB2219">
            <wp:extent cx="5628572" cy="1313234"/>
            <wp:effectExtent l="0" t="0" r="0" b="1270"/>
            <wp:docPr id="684" name="Рисунок 684" descr="na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9523" cy="1313456"/>
                    </a:xfrm>
                    <a:prstGeom prst="rect">
                      <a:avLst/>
                    </a:prstGeom>
                    <a:noFill/>
                    <a:ln>
                      <a:noFill/>
                    </a:ln>
                  </pic:spPr>
                </pic:pic>
              </a:graphicData>
            </a:graphic>
          </wp:inline>
        </w:drawing>
      </w:r>
    </w:p>
    <w:sectPr w:rsidR="00081E29" w:rsidRPr="00081E29" w:rsidSect="00F93727">
      <w:footerReference w:type="default" r:id="rId51"/>
      <w:pgSz w:w="11906" w:h="16838"/>
      <w:pgMar w:top="567"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BF6" w:rsidRDefault="00B56BF6" w:rsidP="001A71A3">
      <w:pPr>
        <w:spacing w:after="0" w:line="240" w:lineRule="auto"/>
      </w:pPr>
      <w:r>
        <w:separator/>
      </w:r>
    </w:p>
  </w:endnote>
  <w:endnote w:type="continuationSeparator" w:id="0">
    <w:p w:rsidR="00B56BF6" w:rsidRDefault="00B56BF6" w:rsidP="001A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373365"/>
      <w:docPartObj>
        <w:docPartGallery w:val="Page Numbers (Bottom of Page)"/>
        <w:docPartUnique/>
      </w:docPartObj>
    </w:sdtPr>
    <w:sdtEndPr/>
    <w:sdtContent>
      <w:p w:rsidR="001A71A3" w:rsidRDefault="001A71A3">
        <w:pPr>
          <w:pStyle w:val="a7"/>
          <w:jc w:val="right"/>
        </w:pPr>
        <w:r>
          <w:fldChar w:fldCharType="begin"/>
        </w:r>
        <w:r>
          <w:instrText>PAGE   \* MERGEFORMAT</w:instrText>
        </w:r>
        <w:r>
          <w:fldChar w:fldCharType="separate"/>
        </w:r>
        <w:r w:rsidR="001D2530">
          <w:rPr>
            <w:noProof/>
          </w:rPr>
          <w:t>7</w:t>
        </w:r>
        <w:r>
          <w:fldChar w:fldCharType="end"/>
        </w:r>
      </w:p>
    </w:sdtContent>
  </w:sdt>
  <w:p w:rsidR="001A71A3" w:rsidRDefault="001A71A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BF6" w:rsidRDefault="00B56BF6" w:rsidP="001A71A3">
      <w:pPr>
        <w:spacing w:after="0" w:line="240" w:lineRule="auto"/>
      </w:pPr>
      <w:r>
        <w:separator/>
      </w:r>
    </w:p>
  </w:footnote>
  <w:footnote w:type="continuationSeparator" w:id="0">
    <w:p w:rsidR="00B56BF6" w:rsidRDefault="00B56BF6" w:rsidP="001A71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710EC2"/>
    <w:multiLevelType w:val="hybridMultilevel"/>
    <w:tmpl w:val="F4A04EF6"/>
    <w:lvl w:ilvl="0" w:tplc="04190009">
      <w:start w:val="1"/>
      <w:numFmt w:val="bullet"/>
      <w:lvlText w:val=""/>
      <w:lvlJc w:val="left"/>
      <w:pPr>
        <w:tabs>
          <w:tab w:val="num" w:pos="644"/>
        </w:tabs>
        <w:ind w:left="644" w:hanging="360"/>
      </w:pPr>
      <w:rPr>
        <w:rFonts w:ascii="Wingdings" w:hAnsi="Wingdings" w:cs="Times New Roman" w:hint="default"/>
      </w:rPr>
    </w:lvl>
    <w:lvl w:ilvl="1" w:tplc="04190003">
      <w:start w:val="1"/>
      <w:numFmt w:val="bullet"/>
      <w:lvlText w:val="o"/>
      <w:lvlJc w:val="left"/>
      <w:pPr>
        <w:tabs>
          <w:tab w:val="num" w:pos="1441"/>
        </w:tabs>
        <w:ind w:left="1441" w:hanging="360"/>
      </w:pPr>
      <w:rPr>
        <w:rFonts w:ascii="Courier New" w:hAnsi="Courier New" w:cs="Courier New" w:hint="default"/>
      </w:rPr>
    </w:lvl>
    <w:lvl w:ilvl="2" w:tplc="04190005">
      <w:start w:val="1"/>
      <w:numFmt w:val="bullet"/>
      <w:lvlText w:val=""/>
      <w:lvlJc w:val="left"/>
      <w:pPr>
        <w:tabs>
          <w:tab w:val="num" w:pos="2161"/>
        </w:tabs>
        <w:ind w:left="2161" w:hanging="360"/>
      </w:pPr>
      <w:rPr>
        <w:rFonts w:ascii="Wingdings" w:hAnsi="Wingdings" w:cs="Times New Roman" w:hint="default"/>
      </w:rPr>
    </w:lvl>
    <w:lvl w:ilvl="3" w:tplc="04190001">
      <w:start w:val="1"/>
      <w:numFmt w:val="bullet"/>
      <w:lvlText w:val=""/>
      <w:lvlJc w:val="left"/>
      <w:pPr>
        <w:tabs>
          <w:tab w:val="num" w:pos="2881"/>
        </w:tabs>
        <w:ind w:left="2881" w:hanging="360"/>
      </w:pPr>
      <w:rPr>
        <w:rFonts w:ascii="Symbol" w:hAnsi="Symbol" w:cs="Times New Roman" w:hint="default"/>
      </w:rPr>
    </w:lvl>
    <w:lvl w:ilvl="4" w:tplc="04190003">
      <w:start w:val="1"/>
      <w:numFmt w:val="bullet"/>
      <w:lvlText w:val="o"/>
      <w:lvlJc w:val="left"/>
      <w:pPr>
        <w:tabs>
          <w:tab w:val="num" w:pos="3601"/>
        </w:tabs>
        <w:ind w:left="3601" w:hanging="360"/>
      </w:pPr>
      <w:rPr>
        <w:rFonts w:ascii="Courier New" w:hAnsi="Courier New" w:cs="Courier New" w:hint="default"/>
      </w:rPr>
    </w:lvl>
    <w:lvl w:ilvl="5" w:tplc="04190005">
      <w:start w:val="1"/>
      <w:numFmt w:val="bullet"/>
      <w:lvlText w:val=""/>
      <w:lvlJc w:val="left"/>
      <w:pPr>
        <w:tabs>
          <w:tab w:val="num" w:pos="4321"/>
        </w:tabs>
        <w:ind w:left="4321" w:hanging="360"/>
      </w:pPr>
      <w:rPr>
        <w:rFonts w:ascii="Wingdings" w:hAnsi="Wingdings" w:cs="Times New Roman" w:hint="default"/>
      </w:rPr>
    </w:lvl>
    <w:lvl w:ilvl="6" w:tplc="04190001">
      <w:start w:val="1"/>
      <w:numFmt w:val="bullet"/>
      <w:lvlText w:val=""/>
      <w:lvlJc w:val="left"/>
      <w:pPr>
        <w:tabs>
          <w:tab w:val="num" w:pos="5041"/>
        </w:tabs>
        <w:ind w:left="5041" w:hanging="360"/>
      </w:pPr>
      <w:rPr>
        <w:rFonts w:ascii="Symbol" w:hAnsi="Symbol" w:cs="Times New Roman" w:hint="default"/>
      </w:rPr>
    </w:lvl>
    <w:lvl w:ilvl="7" w:tplc="04190003">
      <w:start w:val="1"/>
      <w:numFmt w:val="bullet"/>
      <w:lvlText w:val="o"/>
      <w:lvlJc w:val="left"/>
      <w:pPr>
        <w:tabs>
          <w:tab w:val="num" w:pos="5761"/>
        </w:tabs>
        <w:ind w:left="5761" w:hanging="360"/>
      </w:pPr>
      <w:rPr>
        <w:rFonts w:ascii="Courier New" w:hAnsi="Courier New" w:cs="Courier New" w:hint="default"/>
      </w:rPr>
    </w:lvl>
    <w:lvl w:ilvl="8" w:tplc="04190005">
      <w:start w:val="1"/>
      <w:numFmt w:val="bullet"/>
      <w:lvlText w:val=""/>
      <w:lvlJc w:val="left"/>
      <w:pPr>
        <w:tabs>
          <w:tab w:val="num" w:pos="6481"/>
        </w:tabs>
        <w:ind w:left="6481" w:hanging="360"/>
      </w:pPr>
      <w:rPr>
        <w:rFonts w:ascii="Wingdings" w:hAnsi="Wingdings" w:cs="Times New Roman" w:hint="default"/>
      </w:rPr>
    </w:lvl>
  </w:abstractNum>
  <w:abstractNum w:abstractNumId="1">
    <w:nsid w:val="6A771CF9"/>
    <w:multiLevelType w:val="hybridMultilevel"/>
    <w:tmpl w:val="839EA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A99"/>
    <w:rsid w:val="00005FBD"/>
    <w:rsid w:val="00020F31"/>
    <w:rsid w:val="00032AB1"/>
    <w:rsid w:val="0006289A"/>
    <w:rsid w:val="00066ACA"/>
    <w:rsid w:val="00071F81"/>
    <w:rsid w:val="00081E29"/>
    <w:rsid w:val="00083143"/>
    <w:rsid w:val="0008327B"/>
    <w:rsid w:val="00095DA4"/>
    <w:rsid w:val="000A66F8"/>
    <w:rsid w:val="00107F64"/>
    <w:rsid w:val="001475B7"/>
    <w:rsid w:val="00150FA2"/>
    <w:rsid w:val="001573AB"/>
    <w:rsid w:val="00157D58"/>
    <w:rsid w:val="0016150D"/>
    <w:rsid w:val="00182EC2"/>
    <w:rsid w:val="001879BE"/>
    <w:rsid w:val="001A2ADB"/>
    <w:rsid w:val="001A71A3"/>
    <w:rsid w:val="001B0B36"/>
    <w:rsid w:val="001D2530"/>
    <w:rsid w:val="001D3BB9"/>
    <w:rsid w:val="00200D76"/>
    <w:rsid w:val="00205B4A"/>
    <w:rsid w:val="002204B7"/>
    <w:rsid w:val="00222FED"/>
    <w:rsid w:val="00226CE9"/>
    <w:rsid w:val="00244C23"/>
    <w:rsid w:val="002639FA"/>
    <w:rsid w:val="00270CC0"/>
    <w:rsid w:val="002C68E4"/>
    <w:rsid w:val="002C6FB2"/>
    <w:rsid w:val="002D4EC6"/>
    <w:rsid w:val="002D541D"/>
    <w:rsid w:val="002E0AFD"/>
    <w:rsid w:val="002E63C4"/>
    <w:rsid w:val="002E670D"/>
    <w:rsid w:val="002E71AD"/>
    <w:rsid w:val="002F115B"/>
    <w:rsid w:val="002F15B0"/>
    <w:rsid w:val="00306AFC"/>
    <w:rsid w:val="003454CC"/>
    <w:rsid w:val="003520E4"/>
    <w:rsid w:val="00352EF7"/>
    <w:rsid w:val="00397924"/>
    <w:rsid w:val="003A3033"/>
    <w:rsid w:val="003A4D44"/>
    <w:rsid w:val="003B2C75"/>
    <w:rsid w:val="003C1CFE"/>
    <w:rsid w:val="003C21FE"/>
    <w:rsid w:val="003C2AB5"/>
    <w:rsid w:val="003C7517"/>
    <w:rsid w:val="003D3415"/>
    <w:rsid w:val="003E19E7"/>
    <w:rsid w:val="003E4236"/>
    <w:rsid w:val="003F478C"/>
    <w:rsid w:val="004011CB"/>
    <w:rsid w:val="00403A31"/>
    <w:rsid w:val="00406549"/>
    <w:rsid w:val="0042449A"/>
    <w:rsid w:val="00436632"/>
    <w:rsid w:val="004379A8"/>
    <w:rsid w:val="00441DB8"/>
    <w:rsid w:val="00453D9F"/>
    <w:rsid w:val="004564C1"/>
    <w:rsid w:val="004671B7"/>
    <w:rsid w:val="00483387"/>
    <w:rsid w:val="004959EA"/>
    <w:rsid w:val="0049697F"/>
    <w:rsid w:val="004A0899"/>
    <w:rsid w:val="004A54DF"/>
    <w:rsid w:val="004B7077"/>
    <w:rsid w:val="004E3F7A"/>
    <w:rsid w:val="00501566"/>
    <w:rsid w:val="005117CC"/>
    <w:rsid w:val="00520660"/>
    <w:rsid w:val="0053575C"/>
    <w:rsid w:val="005364A3"/>
    <w:rsid w:val="00550FFC"/>
    <w:rsid w:val="0055587B"/>
    <w:rsid w:val="0055644F"/>
    <w:rsid w:val="00576F0A"/>
    <w:rsid w:val="00593966"/>
    <w:rsid w:val="005A0244"/>
    <w:rsid w:val="005D2D45"/>
    <w:rsid w:val="005D6A51"/>
    <w:rsid w:val="005E1DAF"/>
    <w:rsid w:val="005E626C"/>
    <w:rsid w:val="005F7AA3"/>
    <w:rsid w:val="00606949"/>
    <w:rsid w:val="006150BF"/>
    <w:rsid w:val="00640C93"/>
    <w:rsid w:val="00641B7A"/>
    <w:rsid w:val="00654C35"/>
    <w:rsid w:val="00663177"/>
    <w:rsid w:val="00680001"/>
    <w:rsid w:val="00683CD6"/>
    <w:rsid w:val="0068472B"/>
    <w:rsid w:val="00692F1D"/>
    <w:rsid w:val="00695F06"/>
    <w:rsid w:val="006A1779"/>
    <w:rsid w:val="006A7B21"/>
    <w:rsid w:val="006C503A"/>
    <w:rsid w:val="006D1579"/>
    <w:rsid w:val="006F1205"/>
    <w:rsid w:val="007022FC"/>
    <w:rsid w:val="00710E0E"/>
    <w:rsid w:val="00721143"/>
    <w:rsid w:val="007253C5"/>
    <w:rsid w:val="00734800"/>
    <w:rsid w:val="00760200"/>
    <w:rsid w:val="00763343"/>
    <w:rsid w:val="00787038"/>
    <w:rsid w:val="007A2EC2"/>
    <w:rsid w:val="007C2A64"/>
    <w:rsid w:val="00815057"/>
    <w:rsid w:val="00820829"/>
    <w:rsid w:val="008542F4"/>
    <w:rsid w:val="00877E34"/>
    <w:rsid w:val="008A0B40"/>
    <w:rsid w:val="008A2452"/>
    <w:rsid w:val="008A6491"/>
    <w:rsid w:val="008B0FF8"/>
    <w:rsid w:val="008E797D"/>
    <w:rsid w:val="008F6542"/>
    <w:rsid w:val="00914C0E"/>
    <w:rsid w:val="00915D1F"/>
    <w:rsid w:val="00927732"/>
    <w:rsid w:val="00940629"/>
    <w:rsid w:val="00946116"/>
    <w:rsid w:val="00950BFE"/>
    <w:rsid w:val="00973AF7"/>
    <w:rsid w:val="009870B8"/>
    <w:rsid w:val="009B6C06"/>
    <w:rsid w:val="009C448E"/>
    <w:rsid w:val="009D104F"/>
    <w:rsid w:val="009D149E"/>
    <w:rsid w:val="009E3193"/>
    <w:rsid w:val="009E3ADD"/>
    <w:rsid w:val="009E3F19"/>
    <w:rsid w:val="009E411C"/>
    <w:rsid w:val="009F0FAB"/>
    <w:rsid w:val="009F167A"/>
    <w:rsid w:val="009F69C2"/>
    <w:rsid w:val="00A02317"/>
    <w:rsid w:val="00A03ABE"/>
    <w:rsid w:val="00A2433C"/>
    <w:rsid w:val="00A31769"/>
    <w:rsid w:val="00A364F7"/>
    <w:rsid w:val="00A526E3"/>
    <w:rsid w:val="00A81F56"/>
    <w:rsid w:val="00A8687F"/>
    <w:rsid w:val="00A9004E"/>
    <w:rsid w:val="00A94099"/>
    <w:rsid w:val="00A96363"/>
    <w:rsid w:val="00AA66EF"/>
    <w:rsid w:val="00AC07AC"/>
    <w:rsid w:val="00AF761B"/>
    <w:rsid w:val="00B00A1F"/>
    <w:rsid w:val="00B21A27"/>
    <w:rsid w:val="00B30687"/>
    <w:rsid w:val="00B37A10"/>
    <w:rsid w:val="00B52038"/>
    <w:rsid w:val="00B56BF6"/>
    <w:rsid w:val="00B60A7E"/>
    <w:rsid w:val="00B808B3"/>
    <w:rsid w:val="00B81F85"/>
    <w:rsid w:val="00B82443"/>
    <w:rsid w:val="00BA6302"/>
    <w:rsid w:val="00BB12B3"/>
    <w:rsid w:val="00BB5CFF"/>
    <w:rsid w:val="00BC1C52"/>
    <w:rsid w:val="00BC4D72"/>
    <w:rsid w:val="00C23CD3"/>
    <w:rsid w:val="00C467C9"/>
    <w:rsid w:val="00C542B2"/>
    <w:rsid w:val="00C65972"/>
    <w:rsid w:val="00C70486"/>
    <w:rsid w:val="00C94F80"/>
    <w:rsid w:val="00CA0A25"/>
    <w:rsid w:val="00CB34DC"/>
    <w:rsid w:val="00CB5B03"/>
    <w:rsid w:val="00CC6B25"/>
    <w:rsid w:val="00CE08F2"/>
    <w:rsid w:val="00CF04AE"/>
    <w:rsid w:val="00D0649E"/>
    <w:rsid w:val="00D106DC"/>
    <w:rsid w:val="00D21351"/>
    <w:rsid w:val="00D323DB"/>
    <w:rsid w:val="00D53699"/>
    <w:rsid w:val="00D73A99"/>
    <w:rsid w:val="00D77FB1"/>
    <w:rsid w:val="00D80257"/>
    <w:rsid w:val="00D96CE1"/>
    <w:rsid w:val="00DB02A2"/>
    <w:rsid w:val="00DB2E23"/>
    <w:rsid w:val="00DB45CC"/>
    <w:rsid w:val="00DC1B55"/>
    <w:rsid w:val="00DD2761"/>
    <w:rsid w:val="00DF0303"/>
    <w:rsid w:val="00DF1697"/>
    <w:rsid w:val="00DF5D87"/>
    <w:rsid w:val="00E00822"/>
    <w:rsid w:val="00E25285"/>
    <w:rsid w:val="00E34BF8"/>
    <w:rsid w:val="00E56662"/>
    <w:rsid w:val="00E60999"/>
    <w:rsid w:val="00E6160D"/>
    <w:rsid w:val="00E77350"/>
    <w:rsid w:val="00EC65D6"/>
    <w:rsid w:val="00ED1F2E"/>
    <w:rsid w:val="00ED374B"/>
    <w:rsid w:val="00EE425F"/>
    <w:rsid w:val="00EE67EB"/>
    <w:rsid w:val="00F132F4"/>
    <w:rsid w:val="00F14440"/>
    <w:rsid w:val="00F14ACF"/>
    <w:rsid w:val="00F26D7D"/>
    <w:rsid w:val="00F3110B"/>
    <w:rsid w:val="00F40028"/>
    <w:rsid w:val="00F403CF"/>
    <w:rsid w:val="00F4258B"/>
    <w:rsid w:val="00F46B72"/>
    <w:rsid w:val="00F52DAC"/>
    <w:rsid w:val="00F6248F"/>
    <w:rsid w:val="00F705AD"/>
    <w:rsid w:val="00F73BBE"/>
    <w:rsid w:val="00F84C18"/>
    <w:rsid w:val="00F93727"/>
    <w:rsid w:val="00FA3604"/>
    <w:rsid w:val="00FB185A"/>
    <w:rsid w:val="00FB37E6"/>
    <w:rsid w:val="00FB48BB"/>
    <w:rsid w:val="00FC21DD"/>
    <w:rsid w:val="00FC24A6"/>
    <w:rsid w:val="00FE7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F85"/>
    <w:pPr>
      <w:spacing w:after="160" w:line="259" w:lineRule="auto"/>
    </w:pPr>
  </w:style>
  <w:style w:type="paragraph" w:styleId="3">
    <w:name w:val="heading 3"/>
    <w:basedOn w:val="a"/>
    <w:next w:val="a"/>
    <w:link w:val="30"/>
    <w:uiPriority w:val="9"/>
    <w:unhideWhenUsed/>
    <w:qFormat/>
    <w:rsid w:val="00081E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rsid w:val="00B81F85"/>
  </w:style>
  <w:style w:type="paragraph" w:customStyle="1" w:styleId="p5">
    <w:name w:val="p5"/>
    <w:basedOn w:val="a"/>
    <w:rsid w:val="00B81F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B81F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1D3B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3BB9"/>
    <w:rPr>
      <w:rFonts w:ascii="Tahoma" w:hAnsi="Tahoma" w:cs="Tahoma"/>
      <w:sz w:val="16"/>
      <w:szCs w:val="16"/>
    </w:rPr>
  </w:style>
  <w:style w:type="paragraph" w:styleId="a5">
    <w:name w:val="header"/>
    <w:basedOn w:val="a"/>
    <w:link w:val="a6"/>
    <w:uiPriority w:val="99"/>
    <w:unhideWhenUsed/>
    <w:rsid w:val="001A71A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A71A3"/>
  </w:style>
  <w:style w:type="paragraph" w:styleId="a7">
    <w:name w:val="footer"/>
    <w:basedOn w:val="a"/>
    <w:link w:val="a8"/>
    <w:uiPriority w:val="99"/>
    <w:unhideWhenUsed/>
    <w:rsid w:val="001A71A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A71A3"/>
  </w:style>
  <w:style w:type="character" w:styleId="a9">
    <w:name w:val="Hyperlink"/>
    <w:basedOn w:val="a0"/>
    <w:uiPriority w:val="99"/>
    <w:unhideWhenUsed/>
    <w:rsid w:val="00081E29"/>
    <w:rPr>
      <w:color w:val="0000FF" w:themeColor="hyperlink"/>
      <w:u w:val="single"/>
    </w:rPr>
  </w:style>
  <w:style w:type="character" w:customStyle="1" w:styleId="30">
    <w:name w:val="Заголовок 3 Знак"/>
    <w:basedOn w:val="a0"/>
    <w:link w:val="3"/>
    <w:uiPriority w:val="9"/>
    <w:rsid w:val="00081E29"/>
    <w:rPr>
      <w:rFonts w:asciiTheme="majorHAnsi" w:eastAsiaTheme="majorEastAsia" w:hAnsiTheme="majorHAnsi" w:cstheme="majorBidi"/>
      <w:b/>
      <w:bCs/>
      <w:color w:val="4F81BD" w:themeColor="accent1"/>
    </w:rPr>
  </w:style>
  <w:style w:type="paragraph" w:styleId="aa">
    <w:name w:val="Body Text Indent"/>
    <w:basedOn w:val="a"/>
    <w:link w:val="ab"/>
    <w:semiHidden/>
    <w:rsid w:val="00081E29"/>
    <w:pPr>
      <w:spacing w:after="0" w:line="240" w:lineRule="auto"/>
      <w:ind w:firstLine="540"/>
      <w:jc w:val="both"/>
    </w:pPr>
    <w:rPr>
      <w:rFonts w:ascii="Times New Roman" w:eastAsia="Times New Roman" w:hAnsi="Times New Roman" w:cs="Times New Roman"/>
      <w:color w:val="FF0000"/>
      <w:sz w:val="28"/>
      <w:szCs w:val="24"/>
      <w:lang w:eastAsia="ru-RU"/>
    </w:rPr>
  </w:style>
  <w:style w:type="character" w:customStyle="1" w:styleId="ab">
    <w:name w:val="Основной текст с отступом Знак"/>
    <w:basedOn w:val="a0"/>
    <w:link w:val="aa"/>
    <w:semiHidden/>
    <w:rsid w:val="00081E29"/>
    <w:rPr>
      <w:rFonts w:ascii="Times New Roman" w:eastAsia="Times New Roman" w:hAnsi="Times New Roman" w:cs="Times New Roman"/>
      <w:color w:val="FF0000"/>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F85"/>
    <w:pPr>
      <w:spacing w:after="160" w:line="259" w:lineRule="auto"/>
    </w:pPr>
  </w:style>
  <w:style w:type="paragraph" w:styleId="3">
    <w:name w:val="heading 3"/>
    <w:basedOn w:val="a"/>
    <w:next w:val="a"/>
    <w:link w:val="30"/>
    <w:uiPriority w:val="9"/>
    <w:unhideWhenUsed/>
    <w:qFormat/>
    <w:rsid w:val="00081E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rsid w:val="00B81F85"/>
  </w:style>
  <w:style w:type="paragraph" w:customStyle="1" w:styleId="p5">
    <w:name w:val="p5"/>
    <w:basedOn w:val="a"/>
    <w:rsid w:val="00B81F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B81F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1D3B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3BB9"/>
    <w:rPr>
      <w:rFonts w:ascii="Tahoma" w:hAnsi="Tahoma" w:cs="Tahoma"/>
      <w:sz w:val="16"/>
      <w:szCs w:val="16"/>
    </w:rPr>
  </w:style>
  <w:style w:type="paragraph" w:styleId="a5">
    <w:name w:val="header"/>
    <w:basedOn w:val="a"/>
    <w:link w:val="a6"/>
    <w:uiPriority w:val="99"/>
    <w:unhideWhenUsed/>
    <w:rsid w:val="001A71A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A71A3"/>
  </w:style>
  <w:style w:type="paragraph" w:styleId="a7">
    <w:name w:val="footer"/>
    <w:basedOn w:val="a"/>
    <w:link w:val="a8"/>
    <w:uiPriority w:val="99"/>
    <w:unhideWhenUsed/>
    <w:rsid w:val="001A71A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A71A3"/>
  </w:style>
  <w:style w:type="character" w:styleId="a9">
    <w:name w:val="Hyperlink"/>
    <w:basedOn w:val="a0"/>
    <w:uiPriority w:val="99"/>
    <w:unhideWhenUsed/>
    <w:rsid w:val="00081E29"/>
    <w:rPr>
      <w:color w:val="0000FF" w:themeColor="hyperlink"/>
      <w:u w:val="single"/>
    </w:rPr>
  </w:style>
  <w:style w:type="character" w:customStyle="1" w:styleId="30">
    <w:name w:val="Заголовок 3 Знак"/>
    <w:basedOn w:val="a0"/>
    <w:link w:val="3"/>
    <w:uiPriority w:val="9"/>
    <w:rsid w:val="00081E29"/>
    <w:rPr>
      <w:rFonts w:asciiTheme="majorHAnsi" w:eastAsiaTheme="majorEastAsia" w:hAnsiTheme="majorHAnsi" w:cstheme="majorBidi"/>
      <w:b/>
      <w:bCs/>
      <w:color w:val="4F81BD" w:themeColor="accent1"/>
    </w:rPr>
  </w:style>
  <w:style w:type="paragraph" w:styleId="aa">
    <w:name w:val="Body Text Indent"/>
    <w:basedOn w:val="a"/>
    <w:link w:val="ab"/>
    <w:semiHidden/>
    <w:rsid w:val="00081E29"/>
    <w:pPr>
      <w:spacing w:after="0" w:line="240" w:lineRule="auto"/>
      <w:ind w:firstLine="540"/>
      <w:jc w:val="both"/>
    </w:pPr>
    <w:rPr>
      <w:rFonts w:ascii="Times New Roman" w:eastAsia="Times New Roman" w:hAnsi="Times New Roman" w:cs="Times New Roman"/>
      <w:color w:val="FF0000"/>
      <w:sz w:val="28"/>
      <w:szCs w:val="24"/>
      <w:lang w:eastAsia="ru-RU"/>
    </w:rPr>
  </w:style>
  <w:style w:type="character" w:customStyle="1" w:styleId="ab">
    <w:name w:val="Основной текст с отступом Знак"/>
    <w:basedOn w:val="a0"/>
    <w:link w:val="aa"/>
    <w:semiHidden/>
    <w:rsid w:val="00081E29"/>
    <w:rPr>
      <w:rFonts w:ascii="Times New Roman" w:eastAsia="Times New Roman" w:hAnsi="Times New Roman" w:cs="Times New Roman"/>
      <w:color w:val="FF0000"/>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kladraz.ru/prazdniki/rozhdestvo/stihi-o-rozhdestve-dlja-detei.html" TargetMode="External"/><Relationship Id="rId10" Type="http://schemas.openxmlformats.org/officeDocument/2006/relationships/hyperlink" Target="http://www.calend.ru/day/1-11/" TargetMode="Externa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Pages>
  <Words>2002</Words>
  <Characters>11412</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2018-01-09T07:50:00Z</cp:lastPrinted>
  <dcterms:created xsi:type="dcterms:W3CDTF">2017-12-19T03:42:00Z</dcterms:created>
  <dcterms:modified xsi:type="dcterms:W3CDTF">2018-01-09T07:50:00Z</dcterms:modified>
</cp:coreProperties>
</file>