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1D0D" w:rsidRPr="00C31D0D" w:rsidRDefault="00C31D0D" w:rsidP="00C31D0D">
      <w:pPr>
        <w:shd w:val="clear" w:color="auto" w:fill="FFFFFF"/>
        <w:spacing w:before="150" w:after="15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31D0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МКДОУ АГО «Ачитский детский сад «Улыбка».</w:t>
      </w:r>
    </w:p>
    <w:p w:rsidR="00C31D0D" w:rsidRDefault="00C31D0D" w:rsidP="00C31D0D">
      <w:pPr>
        <w:shd w:val="clear" w:color="auto" w:fill="FFFFFF"/>
        <w:spacing w:before="150" w:after="150" w:line="240" w:lineRule="auto"/>
        <w:jc w:val="center"/>
        <w:rPr>
          <w:rFonts w:ascii="Times New Roman" w:eastAsia="Times New Roman" w:hAnsi="Times New Roman" w:cs="Times New Roman"/>
          <w:bCs/>
          <w:sz w:val="40"/>
          <w:szCs w:val="40"/>
          <w:lang w:eastAsia="ru-RU"/>
        </w:rPr>
      </w:pPr>
      <w:r w:rsidRPr="00C31D0D">
        <w:rPr>
          <w:rFonts w:ascii="Times New Roman" w:eastAsia="Times New Roman" w:hAnsi="Times New Roman" w:cs="Times New Roman"/>
          <w:bCs/>
          <w:sz w:val="40"/>
          <w:szCs w:val="40"/>
          <w:lang w:eastAsia="ru-RU"/>
        </w:rPr>
        <w:t>«Трудовое воспитание дошкольников»</w:t>
      </w:r>
    </w:p>
    <w:p w:rsidR="00550BEE" w:rsidRPr="00C31D0D" w:rsidRDefault="00550BEE" w:rsidP="00C31D0D">
      <w:pPr>
        <w:shd w:val="clear" w:color="auto" w:fill="FFFFFF"/>
        <w:spacing w:before="150" w:after="150" w:line="240" w:lineRule="auto"/>
        <w:jc w:val="center"/>
        <w:rPr>
          <w:rFonts w:ascii="Times New Roman" w:eastAsia="Times New Roman" w:hAnsi="Times New Roman" w:cs="Times New Roman"/>
          <w:bCs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Cs/>
          <w:sz w:val="40"/>
          <w:szCs w:val="40"/>
          <w:lang w:eastAsia="ru-RU"/>
        </w:rPr>
        <w:t>Январь 2018г</w:t>
      </w:r>
    </w:p>
    <w:p w:rsidR="00C31D0D" w:rsidRDefault="00C31D0D" w:rsidP="00C31D0D">
      <w:pPr>
        <w:shd w:val="clear" w:color="auto" w:fill="FFFFFF"/>
        <w:spacing w:before="150" w:after="150" w:line="240" w:lineRule="auto"/>
        <w:rPr>
          <w:rFonts w:ascii="Verdana" w:eastAsia="Times New Roman" w:hAnsi="Verdana" w:cs="Times New Roman"/>
          <w:b/>
          <w:bCs/>
          <w:color w:val="303F50"/>
          <w:sz w:val="20"/>
          <w:szCs w:val="20"/>
          <w:lang w:eastAsia="ru-RU"/>
        </w:rPr>
      </w:pPr>
    </w:p>
    <w:p w:rsidR="00C31D0D" w:rsidRPr="00C31D0D" w:rsidRDefault="00C31D0D" w:rsidP="00C31D0D">
      <w:pPr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1D0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Введение.</w:t>
      </w:r>
    </w:p>
    <w:p w:rsidR="00C31D0D" w:rsidRPr="00C31D0D" w:rsidRDefault="00C31D0D" w:rsidP="00C31D0D">
      <w:pPr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>Трудовое воспитание является одной из важнейших сторон воспитания подрастающего поколения. В детском саду трудовое воспитание заключается в ознакомлении детей с трудом взрослых, в приобщении детей к доступной им трудовой деятельности. В процессе ознакомления с трудом взрослых воспитатель формирует у детей положительное отношение к их труду, бережное отношение к его результатам, стремление оказывать взрослым посильную помощь.</w:t>
      </w:r>
    </w:p>
    <w:p w:rsidR="00C31D0D" w:rsidRPr="00C31D0D" w:rsidRDefault="00C31D0D" w:rsidP="00C31D0D">
      <w:pPr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Неделя труда осуществлялась</w:t>
      </w:r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различных видах деятельности, которые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были </w:t>
      </w:r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интересны воспитателям и воспитанникам во всех возрастных группах с привлечением родителей. Содержания интереса к трудовой деятельности необходимо найти эффективный </w:t>
      </w:r>
      <w:proofErr w:type="gramStart"/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</w:t>
      </w:r>
      <w:proofErr w:type="gramEnd"/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педагогического воздействия </w:t>
      </w:r>
      <w:proofErr w:type="gramStart"/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который</w:t>
      </w:r>
      <w:proofErr w:type="gramEnd"/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>, позволит ребёнку быть субъектом своей деятельности.</w:t>
      </w:r>
    </w:p>
    <w:p w:rsidR="00C31D0D" w:rsidRPr="00C31D0D" w:rsidRDefault="00C31D0D" w:rsidP="00C31D0D">
      <w:pPr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Самостоятельно дошкольник ещё не может справиться  со всеми этими проблемами, в этом ему должен помочь </w:t>
      </w:r>
      <w:proofErr w:type="gramStart"/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</w:t>
      </w:r>
      <w:proofErr w:type="gramEnd"/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владеющий новыми педагогическими технологиями.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процессе</w:t>
      </w:r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работы педагоги использовали</w:t>
      </w:r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методы проблемного обучения, игров</w:t>
      </w:r>
      <w:r w:rsidR="00187DDF">
        <w:rPr>
          <w:rFonts w:ascii="Times New Roman" w:eastAsia="Times New Roman" w:hAnsi="Times New Roman" w:cs="Times New Roman"/>
          <w:sz w:val="24"/>
          <w:szCs w:val="24"/>
          <w:lang w:eastAsia="ru-RU"/>
        </w:rPr>
        <w:t>ые и образовательные ситуации.</w:t>
      </w:r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>  </w:t>
      </w:r>
    </w:p>
    <w:p w:rsidR="00C31D0D" w:rsidRPr="00C31D0D" w:rsidRDefault="00C31D0D" w:rsidP="00C31D0D">
      <w:pPr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Трудолюбие дошкольников органично связано с другими качествами личности. Так, интерес к деятельности взрослых, отношение между детьми и взрослыми, бережное отношение к продуктам труда есть не что иное, как гуманизм; осознанное выполнение своих обязанностей - ответственность; сотрудничество ребят, взрослых и детей - коллективизм; умение доводить дело до конца отражает степень </w:t>
      </w:r>
      <w:proofErr w:type="spellStart"/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сформированности</w:t>
      </w:r>
      <w:proofErr w:type="spellEnd"/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старательности, настойчивости, целеустремленности. Следовательно, трудолюбие является качеством, которое отражает развитие личности в целом.</w:t>
      </w:r>
    </w:p>
    <w:p w:rsidR="00C31D0D" w:rsidRPr="00C31D0D" w:rsidRDefault="00C31D0D" w:rsidP="00C31D0D">
      <w:pPr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Именно поэтому проблема актуальна, особо значима, и решать её надо.                                           </w:t>
      </w:r>
      <w:r w:rsidR="00187DDF"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  </w:t>
      </w:r>
    </w:p>
    <w:p w:rsidR="00C31D0D" w:rsidRPr="00C31D0D" w:rsidRDefault="00C31D0D" w:rsidP="00C31D0D">
      <w:pPr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31D0D" w:rsidRPr="00C31D0D" w:rsidRDefault="00C31D0D" w:rsidP="00C31D0D">
      <w:pPr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1D0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Цель</w:t>
      </w:r>
      <w:r w:rsidR="00187DD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недели труда</w:t>
      </w:r>
      <w:r w:rsidRPr="00C31D0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:</w:t>
      </w:r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31D0D" w:rsidRPr="00C31D0D" w:rsidRDefault="00187DDF" w:rsidP="00C31D0D">
      <w:pPr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 необходимых умений и навыков</w:t>
      </w:r>
      <w:r w:rsidR="00C31D0D"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различных видах труда.</w:t>
      </w:r>
    </w:p>
    <w:p w:rsidR="00C31D0D" w:rsidRPr="00C31D0D" w:rsidRDefault="00187DDF" w:rsidP="00C31D0D">
      <w:pPr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желания</w:t>
      </w:r>
      <w:r w:rsidR="00C31D0D"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 </w:t>
      </w:r>
      <w:r w:rsidR="00C31D0D"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детей участвовать в совместной трудовой деятельности.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</w:t>
      </w:r>
      <w:r w:rsidR="00C31D0D"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>ормирование положительного отношения к труду, трудовых навыков, положительного взаимоотношения ребенка с взрослым и сверстниками, воспитание уважения к труду и людям труда.</w:t>
      </w:r>
    </w:p>
    <w:p w:rsidR="00C31D0D" w:rsidRPr="00C31D0D" w:rsidRDefault="00C31D0D" w:rsidP="00C31D0D">
      <w:pPr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1D0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Задачи:</w:t>
      </w:r>
    </w:p>
    <w:p w:rsidR="00C31D0D" w:rsidRPr="00C31D0D" w:rsidRDefault="00C31D0D" w:rsidP="00C31D0D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Познакомить детей с предметами необходимыми для трудовой деятельности.</w:t>
      </w:r>
    </w:p>
    <w:p w:rsidR="00C31D0D" w:rsidRPr="00C31D0D" w:rsidRDefault="00C31D0D" w:rsidP="00C31D0D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Прививать любовь к труду в коллективе.</w:t>
      </w:r>
    </w:p>
    <w:p w:rsidR="00C31D0D" w:rsidRPr="00C31D0D" w:rsidRDefault="00C31D0D" w:rsidP="00C31D0D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>Вызвать интерес к результатам трудовых действий.</w:t>
      </w:r>
    </w:p>
    <w:p w:rsidR="00C31D0D" w:rsidRPr="00C31D0D" w:rsidRDefault="00C31D0D" w:rsidP="00C31D0D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>Вызывать желание детей участвовать в выполнении трудовых поручений.</w:t>
      </w:r>
    </w:p>
    <w:p w:rsidR="00C31D0D" w:rsidRPr="00C31D0D" w:rsidRDefault="00C31D0D" w:rsidP="00C31D0D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Формировать представления об уходе за комнатными растениями: полив, подкормка.</w:t>
      </w:r>
    </w:p>
    <w:p w:rsidR="00C31D0D" w:rsidRPr="00C31D0D" w:rsidRDefault="00C31D0D" w:rsidP="00C31D0D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Расширять и закреплять знания детей о профессиях членов семьи. Учить называть профессию и вид деятельности.</w:t>
      </w:r>
    </w:p>
    <w:p w:rsidR="00C31D0D" w:rsidRPr="00C31D0D" w:rsidRDefault="00187DDF" w:rsidP="00C31D0D">
      <w:pPr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   7</w:t>
      </w:r>
      <w:r w:rsidR="00C31D0D"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>.Воспитывать уважение и благодарность к людям создающим своим трудом вещи необходимые человеку для жизни.</w:t>
      </w:r>
    </w:p>
    <w:p w:rsidR="00C31D0D" w:rsidRPr="00187DDF" w:rsidRDefault="00C31D0D" w:rsidP="00187DDF">
      <w:pPr>
        <w:pStyle w:val="a4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87DDF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Воспитывать интерес детей к миру взрослых.</w:t>
      </w:r>
    </w:p>
    <w:p w:rsidR="00C31D0D" w:rsidRPr="00C31D0D" w:rsidRDefault="00C31D0D" w:rsidP="00C31D0D">
      <w:pPr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Учить в процессе наблюдения и беседы делать выводы и умозаключения. Развивать познавательный интерес.</w:t>
      </w:r>
    </w:p>
    <w:p w:rsidR="00C31D0D" w:rsidRPr="00AB7598" w:rsidRDefault="00C31D0D" w:rsidP="00C31D0D">
      <w:pPr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процессе трудовой деятельности учить доводить начатое до конца, формировать </w:t>
      </w:r>
      <w:r w:rsidRPr="00AB759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представление о значимости труда для окружающих.</w:t>
      </w:r>
    </w:p>
    <w:p w:rsidR="00982615" w:rsidRPr="00AB7598" w:rsidRDefault="00982615" w:rsidP="00AB7598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AB7598">
        <w:rPr>
          <w:rFonts w:ascii="Times New Roman" w:hAnsi="Times New Roman" w:cs="Times New Roman"/>
          <w:sz w:val="24"/>
          <w:szCs w:val="24"/>
          <w:lang w:eastAsia="ru-RU"/>
        </w:rPr>
        <w:t>Ожидаемые результаты:</w:t>
      </w:r>
    </w:p>
    <w:p w:rsidR="00982615" w:rsidRPr="00AB7598" w:rsidRDefault="00982615" w:rsidP="00AB7598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AB7598">
        <w:rPr>
          <w:rFonts w:ascii="Times New Roman" w:hAnsi="Times New Roman" w:cs="Times New Roman"/>
          <w:sz w:val="24"/>
          <w:szCs w:val="24"/>
          <w:lang w:eastAsia="ru-RU"/>
        </w:rPr>
        <w:t>1. уважение к труду и желание помогать старшим;</w:t>
      </w:r>
    </w:p>
    <w:p w:rsidR="00982615" w:rsidRPr="00AB7598" w:rsidRDefault="00982615" w:rsidP="00AB7598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AB7598">
        <w:rPr>
          <w:rFonts w:ascii="Times New Roman" w:hAnsi="Times New Roman" w:cs="Times New Roman"/>
          <w:sz w:val="24"/>
          <w:szCs w:val="24"/>
          <w:lang w:eastAsia="ru-RU"/>
        </w:rPr>
        <w:t>2. развитые трудовые способности;</w:t>
      </w:r>
    </w:p>
    <w:p w:rsidR="00982615" w:rsidRPr="00AB7598" w:rsidRDefault="00982615" w:rsidP="00AB7598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AB7598">
        <w:rPr>
          <w:rFonts w:ascii="Times New Roman" w:hAnsi="Times New Roman" w:cs="Times New Roman"/>
          <w:sz w:val="24"/>
          <w:szCs w:val="24"/>
          <w:lang w:eastAsia="ru-RU"/>
        </w:rPr>
        <w:t>3. трудолюбие, ответственное отношение к труду;</w:t>
      </w:r>
    </w:p>
    <w:p w:rsidR="00982615" w:rsidRPr="00AB7598" w:rsidRDefault="00982615" w:rsidP="00AB7598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AB7598">
        <w:rPr>
          <w:rFonts w:ascii="Times New Roman" w:hAnsi="Times New Roman" w:cs="Times New Roman"/>
          <w:sz w:val="24"/>
          <w:szCs w:val="24"/>
          <w:lang w:eastAsia="ru-RU"/>
        </w:rPr>
        <w:t>4. сформированные навыки организации совместного труда.</w:t>
      </w:r>
    </w:p>
    <w:p w:rsidR="007162EA" w:rsidRPr="007162EA" w:rsidRDefault="007162EA" w:rsidP="0098261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B75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Формы работы.</w:t>
      </w:r>
      <w:r w:rsidRPr="00AB75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="0061506E" w:rsidRPr="00AB7598">
        <w:rPr>
          <w:rFonts w:ascii="Times New Roman" w:eastAsia="Times New Roman" w:hAnsi="Times New Roman" w:cs="Times New Roman"/>
          <w:sz w:val="24"/>
          <w:szCs w:val="24"/>
          <w:lang w:eastAsia="ru-RU"/>
        </w:rPr>
        <w:t>НОД, дидактическая игра, хозяйственно</w:t>
      </w:r>
      <w:r w:rsidR="006150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бытовой труд, труд в природе, чтение художественной литературы, заучивание стихов, загадок, обсуждение пословиц и поговорок, ситуативные беседы, экскурсии, сюжетно – ролевые игры, наблюдения</w:t>
      </w:r>
      <w:proofErr w:type="gramEnd"/>
    </w:p>
    <w:p w:rsidR="00C31D0D" w:rsidRPr="00C31D0D" w:rsidRDefault="00187DDF" w:rsidP="00C31D0D">
      <w:pPr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   </w:t>
      </w:r>
      <w:r w:rsidR="00C31D0D" w:rsidRPr="00C31D0D"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         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                           </w:t>
      </w:r>
      <w:r w:rsidR="00C31D0D" w:rsidRPr="00C31D0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</w:p>
    <w:p w:rsidR="00C31D0D" w:rsidRPr="00C31D0D" w:rsidRDefault="00187DDF" w:rsidP="00187DDF">
      <w:pPr>
        <w:spacing w:after="15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План работы «Неделя труда».</w:t>
      </w:r>
    </w:p>
    <w:p w:rsidR="00C31D0D" w:rsidRPr="00187DDF" w:rsidRDefault="00C31D0D" w:rsidP="00187DDF">
      <w:pPr>
        <w:shd w:val="clear" w:color="auto" w:fill="FFFFFF"/>
        <w:spacing w:before="150" w:after="150" w:line="240" w:lineRule="auto"/>
        <w:jc w:val="both"/>
        <w:rPr>
          <w:rFonts w:ascii="Verdana" w:eastAsia="Times New Roman" w:hAnsi="Verdana" w:cs="Times New Roman"/>
          <w:b/>
          <w:bCs/>
          <w:sz w:val="20"/>
          <w:szCs w:val="20"/>
          <w:lang w:eastAsia="ru-RU"/>
        </w:rPr>
      </w:pPr>
    </w:p>
    <w:p w:rsidR="00C31D0D" w:rsidRPr="00187DDF" w:rsidRDefault="00C31D0D" w:rsidP="00187DDF">
      <w:pPr>
        <w:shd w:val="clear" w:color="auto" w:fill="FFFFFF"/>
        <w:spacing w:before="150" w:after="150" w:line="240" w:lineRule="auto"/>
        <w:jc w:val="both"/>
        <w:rPr>
          <w:rFonts w:ascii="Verdana" w:eastAsia="Times New Roman" w:hAnsi="Verdana" w:cs="Times New Roman"/>
          <w:b/>
          <w:bCs/>
          <w:sz w:val="20"/>
          <w:szCs w:val="20"/>
          <w:lang w:eastAsia="ru-RU"/>
        </w:rPr>
      </w:pPr>
      <w:r w:rsidRPr="00187DDF">
        <w:rPr>
          <w:rFonts w:ascii="Verdana" w:eastAsia="Times New Roman" w:hAnsi="Verdana" w:cs="Times New Roman"/>
          <w:b/>
          <w:bCs/>
          <w:sz w:val="20"/>
          <w:szCs w:val="20"/>
          <w:lang w:eastAsia="ru-RU"/>
        </w:rPr>
        <w:t>Вторая младшая группа.</w:t>
      </w:r>
    </w:p>
    <w:tbl>
      <w:tblPr>
        <w:tblW w:w="9719" w:type="dxa"/>
        <w:tblInd w:w="-5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512"/>
        <w:gridCol w:w="3621"/>
        <w:gridCol w:w="2586"/>
      </w:tblGrid>
      <w:tr w:rsidR="00187DDF" w:rsidRPr="00187DDF" w:rsidTr="00550BEE">
        <w:tc>
          <w:tcPr>
            <w:tcW w:w="0" w:type="auto"/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31D0D" w:rsidRPr="00550BEE" w:rsidRDefault="00C31D0D" w:rsidP="00187DDF">
            <w:pPr>
              <w:spacing w:after="0" w:line="293" w:lineRule="atLeast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550BE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Организованное обучение</w:t>
            </w:r>
          </w:p>
        </w:tc>
        <w:tc>
          <w:tcPr>
            <w:tcW w:w="3621" w:type="dxa"/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31D0D" w:rsidRPr="00550BEE" w:rsidRDefault="00C31D0D" w:rsidP="00187DDF">
            <w:pPr>
              <w:spacing w:after="0" w:line="293" w:lineRule="atLeast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550BE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Совместная деятельность воспитателя с детьми</w:t>
            </w:r>
          </w:p>
        </w:tc>
        <w:tc>
          <w:tcPr>
            <w:tcW w:w="2586" w:type="dxa"/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31D0D" w:rsidRPr="00550BEE" w:rsidRDefault="00C31D0D" w:rsidP="00187DDF">
            <w:pPr>
              <w:spacing w:after="0" w:line="293" w:lineRule="atLeast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550BE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Самостоятельная деятельность детей</w:t>
            </w:r>
          </w:p>
        </w:tc>
      </w:tr>
      <w:tr w:rsidR="00187DDF" w:rsidRPr="00187DDF" w:rsidTr="00550BEE">
        <w:tc>
          <w:tcPr>
            <w:tcW w:w="0" w:type="auto"/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Занятие №1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тема: «Экскурсия на кухню».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Цель:  Знакомство с трудом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повара, с некоторым оборудованием </w:t>
            </w:r>
            <w:proofErr w:type="gramStart"/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для</w:t>
            </w:r>
            <w:proofErr w:type="gramEnd"/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труда, последовательностью выполнения работы;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ему нужны весы, ножи,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кастрюли, сковородки, холодильник,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мясорубка, плита.</w:t>
            </w:r>
          </w:p>
        </w:tc>
        <w:tc>
          <w:tcPr>
            <w:tcW w:w="3621" w:type="dxa"/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 Наблюдение за трудом младшего воспитателя с последующим включением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детей в совместную работу. Дети наблюдают,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как мл</w:t>
            </w:r>
            <w:proofErr w:type="gramStart"/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proofErr w:type="gramEnd"/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оспитатель чистит ковер, протирает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подоконники, растения, мебель, игрушки, а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потом сами включаются в работу: моют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игрушки, расставляют их по местам, вместе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воспитателем, который комментирует </w:t>
            </w:r>
            <w:proofErr w:type="gramStart"/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свои</w:t>
            </w:r>
            <w:proofErr w:type="gramEnd"/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действия.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2. труд в природе: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в уголке природы: потирание листьев комнатных растений,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- Устройство выставки «Цветы бывают разные»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3. Д/игра: </w:t>
            </w:r>
            <w:proofErr w:type="gramStart"/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«Ждем гостей» (дети называют</w:t>
            </w:r>
            <w:proofErr w:type="gramEnd"/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кухонную посуду, которая нужна, чтобы приготовить суп, котлеты, макароны).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86" w:type="dxa"/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31D0D" w:rsidRPr="00550BEE" w:rsidRDefault="00C31D0D" w:rsidP="00187DDF">
            <w:pPr>
              <w:spacing w:after="0" w:line="293" w:lineRule="atLeast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50BE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1. Д/игра «Кому что подойдет».</w:t>
            </w:r>
          </w:p>
          <w:p w:rsidR="00C31D0D" w:rsidRPr="00550BEE" w:rsidRDefault="00C31D0D" w:rsidP="00187DDF">
            <w:pPr>
              <w:spacing w:before="150" w:after="150" w:line="293" w:lineRule="atLeast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50BE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2. Сюжетно-ролевая игра «Мы повара».</w:t>
            </w:r>
          </w:p>
          <w:p w:rsidR="00C31D0D" w:rsidRPr="00550BEE" w:rsidRDefault="00C31D0D" w:rsidP="00187DDF">
            <w:pPr>
              <w:spacing w:before="150" w:after="150" w:line="293" w:lineRule="atLeast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50BE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3. Д/игра «Подбери посуду для куклы»</w:t>
            </w:r>
          </w:p>
        </w:tc>
      </w:tr>
    </w:tbl>
    <w:p w:rsidR="00C31D0D" w:rsidRPr="00550BEE" w:rsidRDefault="00C31D0D" w:rsidP="00550BEE">
      <w:pPr>
        <w:pStyle w:val="ae"/>
        <w:rPr>
          <w:rFonts w:ascii="Times New Roman" w:hAnsi="Times New Roman" w:cs="Times New Roman"/>
          <w:lang w:eastAsia="ru-RU"/>
        </w:rPr>
      </w:pPr>
      <w:r w:rsidRPr="00550BEE">
        <w:rPr>
          <w:rFonts w:ascii="Times New Roman" w:hAnsi="Times New Roman" w:cs="Times New Roman"/>
          <w:lang w:eastAsia="ru-RU"/>
        </w:rPr>
        <w:lastRenderedPageBreak/>
        <w:t>Консультация с родителями на тему: «Маленький помощник. Убираем за собой игрушки».</w:t>
      </w:r>
    </w:p>
    <w:p w:rsidR="00C31D0D" w:rsidRPr="00550BEE" w:rsidRDefault="00C31D0D" w:rsidP="00550BEE">
      <w:pPr>
        <w:pStyle w:val="ae"/>
        <w:rPr>
          <w:rFonts w:ascii="Times New Roman" w:hAnsi="Times New Roman" w:cs="Times New Roman"/>
          <w:b/>
          <w:bCs/>
          <w:lang w:eastAsia="ru-RU"/>
        </w:rPr>
      </w:pPr>
    </w:p>
    <w:p w:rsidR="00C31D0D" w:rsidRPr="00550BEE" w:rsidRDefault="00C31D0D" w:rsidP="00550BEE">
      <w:pPr>
        <w:pStyle w:val="ae"/>
        <w:rPr>
          <w:rFonts w:ascii="Times New Roman" w:hAnsi="Times New Roman" w:cs="Times New Roman"/>
          <w:b/>
          <w:bCs/>
          <w:lang w:eastAsia="ru-RU"/>
        </w:rPr>
      </w:pPr>
      <w:r w:rsidRPr="00550BEE">
        <w:rPr>
          <w:rFonts w:ascii="Times New Roman" w:hAnsi="Times New Roman" w:cs="Times New Roman"/>
          <w:b/>
          <w:bCs/>
          <w:lang w:eastAsia="ru-RU"/>
        </w:rPr>
        <w:t>Средняя группа.</w:t>
      </w:r>
    </w:p>
    <w:tbl>
      <w:tblPr>
        <w:tblW w:w="10800" w:type="dxa"/>
        <w:tblInd w:w="-69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692"/>
        <w:gridCol w:w="4838"/>
        <w:gridCol w:w="2270"/>
      </w:tblGrid>
      <w:tr w:rsidR="00187DDF" w:rsidRPr="00550BEE" w:rsidTr="00A642E1">
        <w:tc>
          <w:tcPr>
            <w:tcW w:w="0" w:type="auto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550BEE">
              <w:rPr>
                <w:rFonts w:ascii="Times New Roman" w:hAnsi="Times New Roman" w:cs="Times New Roman"/>
                <w:b/>
                <w:bCs/>
                <w:lang w:eastAsia="ru-RU"/>
              </w:rPr>
              <w:t>Экскурсия в кабинет медицинской сестры.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b/>
                <w:bCs/>
                <w:lang w:eastAsia="ru-RU"/>
              </w:rPr>
              <w:t>Цель: </w:t>
            </w:r>
            <w:r w:rsidRPr="00550BEE">
              <w:rPr>
                <w:rFonts w:ascii="Times New Roman" w:hAnsi="Times New Roman" w:cs="Times New Roman"/>
                <w:lang w:eastAsia="ru-RU"/>
              </w:rPr>
              <w:t>Знакомство с ее работой, с некоторым оборудованием для труда.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Медсестра осматривает детей, взвешивает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их, если требуется, делает уколы, дает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лекарства. Для работы ей нужны: градусник, банки, шприц, вата, бинт, вита-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витамины, таблетки.</w:t>
            </w:r>
          </w:p>
        </w:tc>
        <w:tc>
          <w:tcPr>
            <w:tcW w:w="0" w:type="auto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1. Чтение сказки «Айболит» К. Чуковского.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2. Беседа «Кто нас лечит».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3. Наблюдение за трудом дворника с последующим включением детей в совместную работу. Дети наблюдают, как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дворник чистит дорожки.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proofErr w:type="gramStart"/>
            <w:r w:rsidRPr="00550BEE">
              <w:rPr>
                <w:rFonts w:ascii="Times New Roman" w:hAnsi="Times New Roman" w:cs="Times New Roman"/>
                <w:lang w:eastAsia="ru-RU"/>
              </w:rPr>
              <w:t>Для работы ему нужны: лопата,</w:t>
            </w:r>
            <w:proofErr w:type="gramEnd"/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скребок,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6. Труд в природе: на участке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- Очистка дорожек от снега.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в уголке природы: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-полив комнатных растений;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7. Индивидуальная работа с детьми: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цель: развивать умение правильно дер-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жать лейку, определять степень полива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растений.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8. Игровая ситуация «Научим Степку-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proofErr w:type="gramStart"/>
            <w:r w:rsidRPr="00550BEE">
              <w:rPr>
                <w:rFonts w:ascii="Times New Roman" w:hAnsi="Times New Roman" w:cs="Times New Roman"/>
                <w:lang w:eastAsia="ru-RU"/>
              </w:rPr>
              <w:t>Растрепку</w:t>
            </w:r>
            <w:proofErr w:type="gramEnd"/>
            <w:r w:rsidRPr="00550BEE">
              <w:rPr>
                <w:rFonts w:ascii="Times New Roman" w:hAnsi="Times New Roman" w:cs="Times New Roman"/>
                <w:lang w:eastAsia="ru-RU"/>
              </w:rPr>
              <w:t xml:space="preserve"> убирать игрушки на место».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1. Д/игра «Кому, что нужно для работы».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2. Д/игра «Профессии».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3. Сюжетно-ролевая игра «Больница».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</w:p>
        </w:tc>
      </w:tr>
    </w:tbl>
    <w:p w:rsidR="00C31D0D" w:rsidRPr="00550BEE" w:rsidRDefault="00C31D0D" w:rsidP="00550BEE">
      <w:pPr>
        <w:pStyle w:val="ae"/>
        <w:rPr>
          <w:rFonts w:ascii="Times New Roman" w:hAnsi="Times New Roman" w:cs="Times New Roman"/>
          <w:lang w:eastAsia="ru-RU"/>
        </w:rPr>
      </w:pPr>
      <w:r w:rsidRPr="00550BEE">
        <w:rPr>
          <w:rFonts w:ascii="Times New Roman" w:hAnsi="Times New Roman" w:cs="Times New Roman"/>
          <w:lang w:eastAsia="ru-RU"/>
        </w:rPr>
        <w:t>Взаимодействие с родителями: оформить папку-передвижку на тему «Трудовое воспитание в семье».</w:t>
      </w:r>
    </w:p>
    <w:p w:rsidR="00C31D0D" w:rsidRPr="00550BEE" w:rsidRDefault="00C31D0D" w:rsidP="00550BEE">
      <w:pPr>
        <w:pStyle w:val="ae"/>
        <w:rPr>
          <w:rFonts w:ascii="Times New Roman" w:hAnsi="Times New Roman" w:cs="Times New Roman"/>
          <w:b/>
          <w:bCs/>
          <w:lang w:eastAsia="ru-RU"/>
        </w:rPr>
      </w:pPr>
    </w:p>
    <w:p w:rsidR="00C31D0D" w:rsidRPr="00550BEE" w:rsidRDefault="00C31D0D" w:rsidP="00550BEE">
      <w:pPr>
        <w:pStyle w:val="ae"/>
        <w:rPr>
          <w:rFonts w:ascii="Times New Roman" w:hAnsi="Times New Roman" w:cs="Times New Roman"/>
          <w:lang w:eastAsia="ru-RU"/>
        </w:rPr>
      </w:pPr>
      <w:r w:rsidRPr="00550BEE">
        <w:rPr>
          <w:rFonts w:ascii="Times New Roman" w:hAnsi="Times New Roman" w:cs="Times New Roman"/>
          <w:b/>
          <w:bCs/>
          <w:lang w:eastAsia="ru-RU"/>
        </w:rPr>
        <w:t>Подготовительная группа.</w:t>
      </w:r>
    </w:p>
    <w:tbl>
      <w:tblPr>
        <w:tblW w:w="10800" w:type="dxa"/>
        <w:tblInd w:w="-1141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210"/>
        <w:gridCol w:w="5810"/>
        <w:gridCol w:w="1780"/>
      </w:tblGrid>
      <w:tr w:rsidR="00187DDF" w:rsidRPr="00550BEE" w:rsidTr="00A642E1">
        <w:tc>
          <w:tcPr>
            <w:tcW w:w="0" w:type="auto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Занятие.  Тема: «Кто нам письма приносит».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Цель: Подвести детей к понятию, что телефон, почта нужна людям, чтобы передать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важное известие, поздравить с праздником,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днем рождения, переслать газеты, журналы. Знакомство с профессией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почтальона.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1. Рассматривание альбома «Плывет, летит,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едет». Познакомить детей с профессиями летчика, моряка, машиниста.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2. Конструирование по замыслу из строительного материала. Самостоятельно применить полученные навыки и приемы, развивать творческую инициативу, сообразительность.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3. Беседа с детьми «Кем работают родители»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4. Чтение стихотворение «Почтальон» С.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Маршака.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6. Труд – в группе: наведение порядка в игровом уголке, подклейка книг;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- на участке: постройка снежной крепости; расчистка дорожек от снега;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- в уголке природы: полив комнатных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растений, протирание листьев.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7. Индивидуальная работа с детьми. Цель: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формировать умение владеть лопатой.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1. Д/игра «Почта».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2. Д/игра «</w:t>
            </w:r>
            <w:proofErr w:type="gramStart"/>
            <w:r w:rsidRPr="00550BEE">
              <w:rPr>
                <w:rFonts w:ascii="Times New Roman" w:hAnsi="Times New Roman" w:cs="Times New Roman"/>
                <w:lang w:eastAsia="ru-RU"/>
              </w:rPr>
              <w:t>Кому</w:t>
            </w:r>
            <w:proofErr w:type="gramEnd"/>
            <w:r w:rsidRPr="00550BEE">
              <w:rPr>
                <w:rFonts w:ascii="Times New Roman" w:hAnsi="Times New Roman" w:cs="Times New Roman"/>
                <w:lang w:eastAsia="ru-RU"/>
              </w:rPr>
              <w:t xml:space="preserve"> что нужно для работы».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3. Сюжетно-ролевая игра «Почта».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</w:p>
        </w:tc>
      </w:tr>
    </w:tbl>
    <w:p w:rsidR="00C31D0D" w:rsidRPr="00550BEE" w:rsidRDefault="00C31D0D" w:rsidP="00550BEE">
      <w:pPr>
        <w:pStyle w:val="ae"/>
        <w:rPr>
          <w:rFonts w:ascii="Times New Roman" w:hAnsi="Times New Roman" w:cs="Times New Roman"/>
          <w:lang w:eastAsia="ru-RU"/>
        </w:rPr>
      </w:pPr>
      <w:r w:rsidRPr="00550BEE">
        <w:rPr>
          <w:rFonts w:ascii="Times New Roman" w:hAnsi="Times New Roman" w:cs="Times New Roman"/>
          <w:lang w:eastAsia="ru-RU"/>
        </w:rPr>
        <w:t>Работа с родителями – оформить папку-передвижку на тему: «Роль отца в трудовом воспитании ребенка».</w:t>
      </w:r>
    </w:p>
    <w:p w:rsidR="00C31D0D" w:rsidRPr="00550BEE" w:rsidRDefault="00C31D0D" w:rsidP="00550BEE">
      <w:pPr>
        <w:pStyle w:val="ae"/>
        <w:rPr>
          <w:rFonts w:ascii="Times New Roman" w:hAnsi="Times New Roman" w:cs="Times New Roman"/>
          <w:lang w:eastAsia="ru-RU"/>
        </w:rPr>
      </w:pPr>
      <w:r w:rsidRPr="00550BEE">
        <w:rPr>
          <w:rFonts w:ascii="Times New Roman" w:hAnsi="Times New Roman" w:cs="Times New Roman"/>
          <w:b/>
          <w:lang w:eastAsia="ru-RU"/>
        </w:rPr>
        <w:lastRenderedPageBreak/>
        <w:t>Старшая группа</w:t>
      </w:r>
      <w:r w:rsidRPr="00550BEE">
        <w:rPr>
          <w:rFonts w:ascii="Times New Roman" w:hAnsi="Times New Roman" w:cs="Times New Roman"/>
          <w:lang w:eastAsia="ru-RU"/>
        </w:rPr>
        <w:t>.</w:t>
      </w:r>
    </w:p>
    <w:tbl>
      <w:tblPr>
        <w:tblpPr w:leftFromText="180" w:rightFromText="180" w:vertAnchor="text" w:horzAnchor="margin" w:tblpXSpec="center" w:tblpY="161"/>
        <w:tblW w:w="1080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007"/>
        <w:gridCol w:w="5518"/>
        <w:gridCol w:w="2275"/>
      </w:tblGrid>
      <w:tr w:rsidR="00187DDF" w:rsidRPr="00550BEE" w:rsidTr="00187DDF">
        <w:tc>
          <w:tcPr>
            <w:tcW w:w="3007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Занятие на тему: «Где работают мои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близкие».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Цель: Формировать умение узнавать и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 xml:space="preserve">называть людей разных профессий. Развивать интерес к профессиям </w:t>
            </w:r>
            <w:proofErr w:type="gramStart"/>
            <w:r w:rsidRPr="00550BEE">
              <w:rPr>
                <w:rFonts w:ascii="Times New Roman" w:hAnsi="Times New Roman" w:cs="Times New Roman"/>
                <w:lang w:eastAsia="ru-RU"/>
              </w:rPr>
              <w:t>близких</w:t>
            </w:r>
            <w:proofErr w:type="gramEnd"/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людей. Воспитывать уважение к людям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разных профессий.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Конструирование на тему: «Грузовик»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/из бумаги/.</w:t>
            </w:r>
          </w:p>
        </w:tc>
        <w:tc>
          <w:tcPr>
            <w:tcW w:w="5518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 xml:space="preserve">1. Чтение стихотворения «Чем пахнут ремесла?» Дж. </w:t>
            </w:r>
            <w:proofErr w:type="spellStart"/>
            <w:r w:rsidRPr="00550BEE">
              <w:rPr>
                <w:rFonts w:ascii="Times New Roman" w:hAnsi="Times New Roman" w:cs="Times New Roman"/>
                <w:lang w:eastAsia="ru-RU"/>
              </w:rPr>
              <w:t>Родарри</w:t>
            </w:r>
            <w:proofErr w:type="spellEnd"/>
            <w:r w:rsidRPr="00550BEE">
              <w:rPr>
                <w:rFonts w:ascii="Times New Roman" w:hAnsi="Times New Roman" w:cs="Times New Roman"/>
                <w:lang w:eastAsia="ru-RU"/>
              </w:rPr>
              <w:t>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3. Чтение стихотворения «Кем быть» Маяковского.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4. Рассматривание картин из серии «Кем быть» /машинист, летчик, капитан/. Продолжать расширять представления детей о профессиях: поезд ведет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машинист, самолетом убавляет летчик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/пилот/, корабль ведет капитан.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6. Труд в группе: приучать соблюдать чистоту и порядок в группе, выполнять поручения взрослого по поддержанию порядка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– в уголке природы: самостоятельно поливать комнатные растения.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7. Беседа о труде парикмахера.</w:t>
            </w:r>
          </w:p>
        </w:tc>
        <w:tc>
          <w:tcPr>
            <w:tcW w:w="0" w:type="auto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1. Д/игра «</w:t>
            </w:r>
            <w:proofErr w:type="gramStart"/>
            <w:r w:rsidRPr="00550BEE">
              <w:rPr>
                <w:rFonts w:ascii="Times New Roman" w:hAnsi="Times New Roman" w:cs="Times New Roman"/>
                <w:lang w:eastAsia="ru-RU"/>
              </w:rPr>
              <w:t>Кому</w:t>
            </w:r>
            <w:proofErr w:type="gramEnd"/>
            <w:r w:rsidRPr="00550BEE">
              <w:rPr>
                <w:rFonts w:ascii="Times New Roman" w:hAnsi="Times New Roman" w:cs="Times New Roman"/>
                <w:lang w:eastAsia="ru-RU"/>
              </w:rPr>
              <w:t xml:space="preserve"> что нужно для работы».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2. Д/игра «Профессии».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3. Сюжетно-ролевая игра «Салон красоты»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4. игры с крупным строителем / построим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  <w:r w:rsidRPr="00550BEE">
              <w:rPr>
                <w:rFonts w:ascii="Times New Roman" w:hAnsi="Times New Roman" w:cs="Times New Roman"/>
                <w:lang w:eastAsia="ru-RU"/>
              </w:rPr>
              <w:t>самолет, корабль/.</w:t>
            </w:r>
          </w:p>
          <w:p w:rsidR="00C31D0D" w:rsidRPr="00550BEE" w:rsidRDefault="00C31D0D" w:rsidP="00550BEE">
            <w:pPr>
              <w:pStyle w:val="ae"/>
              <w:rPr>
                <w:rFonts w:ascii="Times New Roman" w:hAnsi="Times New Roman" w:cs="Times New Roman"/>
                <w:lang w:eastAsia="ru-RU"/>
              </w:rPr>
            </w:pPr>
          </w:p>
        </w:tc>
      </w:tr>
    </w:tbl>
    <w:p w:rsidR="00C31D0D" w:rsidRPr="00550BEE" w:rsidRDefault="00C31D0D" w:rsidP="00550BEE">
      <w:pPr>
        <w:pStyle w:val="ae"/>
        <w:rPr>
          <w:rFonts w:ascii="Verdana" w:hAnsi="Verdana"/>
          <w:lang w:eastAsia="ru-RU"/>
        </w:rPr>
      </w:pPr>
      <w:r w:rsidRPr="00550BEE">
        <w:rPr>
          <w:rFonts w:ascii="Times New Roman" w:hAnsi="Times New Roman" w:cs="Times New Roman"/>
          <w:lang w:eastAsia="ru-RU"/>
        </w:rPr>
        <w:t>Взаимодействие с родителями: оформить папку-передвижку на тем</w:t>
      </w:r>
      <w:r w:rsidR="00187DDF" w:rsidRPr="00550BEE">
        <w:rPr>
          <w:rFonts w:ascii="Times New Roman" w:hAnsi="Times New Roman" w:cs="Times New Roman"/>
          <w:lang w:eastAsia="ru-RU"/>
        </w:rPr>
        <w:t>у</w:t>
      </w:r>
      <w:r w:rsidR="00187DDF">
        <w:rPr>
          <w:rFonts w:ascii="Verdana" w:hAnsi="Verdana"/>
          <w:lang w:eastAsia="ru-RU"/>
        </w:rPr>
        <w:t xml:space="preserve"> «Трудовое воспитание в семье».</w:t>
      </w:r>
    </w:p>
    <w:p w:rsidR="00C31D0D" w:rsidRPr="00550BEE" w:rsidRDefault="00C31D0D" w:rsidP="00550BEE">
      <w:pPr>
        <w:pStyle w:val="a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Первая младшая группа.</w:t>
      </w:r>
    </w:p>
    <w:tbl>
      <w:tblPr>
        <w:tblW w:w="10800" w:type="dxa"/>
        <w:tblInd w:w="-58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022"/>
        <w:gridCol w:w="5343"/>
        <w:gridCol w:w="2435"/>
      </w:tblGrid>
      <w:tr w:rsidR="00187DDF" w:rsidRPr="00550BEE" w:rsidTr="00A642E1">
        <w:tc>
          <w:tcPr>
            <w:tcW w:w="3022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31D0D" w:rsidRPr="00550BEE" w:rsidRDefault="00C31D0D" w:rsidP="00550BEE">
            <w:pPr>
              <w:pStyle w:val="a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50B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Организованное обучение</w:t>
            </w:r>
          </w:p>
        </w:tc>
        <w:tc>
          <w:tcPr>
            <w:tcW w:w="5343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31D0D" w:rsidRPr="00550BEE" w:rsidRDefault="00C31D0D" w:rsidP="00550BEE">
            <w:pPr>
              <w:pStyle w:val="a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50B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Совместная деятельность воспитателя с детьми</w:t>
            </w:r>
          </w:p>
        </w:tc>
        <w:tc>
          <w:tcPr>
            <w:tcW w:w="0" w:type="auto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31D0D" w:rsidRPr="00550BEE" w:rsidRDefault="00C31D0D" w:rsidP="00550BEE">
            <w:pPr>
              <w:pStyle w:val="a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50B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Самостоятельная деятельность детей</w:t>
            </w:r>
          </w:p>
        </w:tc>
      </w:tr>
      <w:tr w:rsidR="00187DDF" w:rsidRPr="00550BEE" w:rsidTr="00A642E1">
        <w:tc>
          <w:tcPr>
            <w:tcW w:w="3022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31D0D" w:rsidRPr="00550BEE" w:rsidRDefault="00C31D0D" w:rsidP="00550BEE">
            <w:pPr>
              <w:pStyle w:val="a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50B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Занятие №1</w:t>
            </w:r>
          </w:p>
          <w:p w:rsidR="00C31D0D" w:rsidRPr="00550BEE" w:rsidRDefault="00C31D0D" w:rsidP="00550BEE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тема:</w:t>
            </w:r>
            <w:r w:rsidRPr="00550B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«Игра – занятие «Покормим куклу Лялю».</w:t>
            </w:r>
          </w:p>
          <w:p w:rsidR="00C31D0D" w:rsidRPr="00550BEE" w:rsidRDefault="00C31D0D" w:rsidP="00550BEE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Цель:</w:t>
            </w:r>
            <w:r w:rsidRPr="00550B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 </w:t>
            </w:r>
            <w:r w:rsidRPr="00550BEE">
              <w:rPr>
                <w:rFonts w:ascii="Times New Roman" w:hAnsi="Times New Roman" w:cs="Times New Roman"/>
                <w:sz w:val="24"/>
                <w:szCs w:val="24"/>
              </w:rPr>
              <w:t xml:space="preserve">Учить </w:t>
            </w:r>
            <w:r w:rsidRPr="00550BEE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>детей</w:t>
            </w:r>
            <w:r w:rsidRPr="00550BEE">
              <w:rPr>
                <w:rFonts w:ascii="Times New Roman" w:hAnsi="Times New Roman" w:cs="Times New Roman"/>
                <w:sz w:val="24"/>
                <w:szCs w:val="24"/>
              </w:rPr>
              <w:t xml:space="preserve"> понимать несложный рассказ с показом предметов в действии. Произносить звукосочетания и облегчённые слова, закрепить знания о посуде. Воспитывать бережное отношение к игрушкам.</w:t>
            </w:r>
          </w:p>
        </w:tc>
        <w:tc>
          <w:tcPr>
            <w:tcW w:w="5343" w:type="dxa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31D0D" w:rsidRPr="00550BEE" w:rsidRDefault="00C31D0D" w:rsidP="00550BEE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 Сюжетно – ролевая игра «Покормим куклу» - закрепление и активизация словаря. Вовлечение детей в игру. Закрепление названий посуды.</w:t>
            </w:r>
          </w:p>
          <w:p w:rsidR="00C31D0D" w:rsidRPr="00550BEE" w:rsidRDefault="00C31D0D" w:rsidP="00550BEE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Труд в природе:</w:t>
            </w:r>
          </w:p>
          <w:p w:rsidR="00C31D0D" w:rsidRPr="00550BEE" w:rsidRDefault="00C31D0D" w:rsidP="00550BEE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 уголке природы полив комнатных растений,</w:t>
            </w:r>
          </w:p>
          <w:p w:rsidR="00C31D0D" w:rsidRPr="00550BEE" w:rsidRDefault="00C31D0D" w:rsidP="00550BEE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3. Д/игра: </w:t>
            </w:r>
            <w:proofErr w:type="gramStart"/>
            <w:r w:rsidRPr="00550B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«Ждем гостей» (дети называют</w:t>
            </w:r>
            <w:proofErr w:type="gramEnd"/>
          </w:p>
          <w:p w:rsidR="00C31D0D" w:rsidRPr="00550BEE" w:rsidRDefault="00C31D0D" w:rsidP="00550BEE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кухонную посуду).</w:t>
            </w:r>
          </w:p>
          <w:p w:rsidR="00C31D0D" w:rsidRPr="00550BEE" w:rsidRDefault="00C31D0D" w:rsidP="00550BEE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C31D0D" w:rsidRPr="00550BEE" w:rsidRDefault="00C31D0D" w:rsidP="00550BEE">
            <w:pPr>
              <w:pStyle w:val="a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B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Игры в кукольном уголке.</w:t>
            </w:r>
          </w:p>
        </w:tc>
      </w:tr>
    </w:tbl>
    <w:p w:rsidR="00C31D0D" w:rsidRPr="00187DDF" w:rsidRDefault="00C31D0D" w:rsidP="00550BEE">
      <w:pPr>
        <w:pStyle w:val="ae"/>
        <w:rPr>
          <w:rFonts w:ascii="Verdana" w:eastAsia="Times New Roman" w:hAnsi="Verdana" w:cs="Times New Roman"/>
          <w:sz w:val="20"/>
          <w:szCs w:val="20"/>
          <w:lang w:eastAsia="ru-RU"/>
        </w:rPr>
      </w:pPr>
      <w:r w:rsidRPr="00550BEE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Консультация с родителями на тему: «Воспитываем самостоятельность у малышей</w:t>
      </w:r>
      <w:r w:rsidRPr="00187DDF">
        <w:rPr>
          <w:rFonts w:ascii="Verdana" w:eastAsia="Times New Roman" w:hAnsi="Verdana" w:cs="Times New Roman"/>
          <w:sz w:val="20"/>
          <w:szCs w:val="20"/>
          <w:lang w:eastAsia="ru-RU"/>
        </w:rPr>
        <w:t>».</w:t>
      </w:r>
    </w:p>
    <w:p w:rsidR="00C31D0D" w:rsidRPr="00187DDF" w:rsidRDefault="00C31D0D" w:rsidP="00187DDF">
      <w:pPr>
        <w:jc w:val="both"/>
      </w:pPr>
    </w:p>
    <w:p w:rsidR="00935073" w:rsidRDefault="00187DDF" w:rsidP="00187DDF">
      <w:pPr>
        <w:jc w:val="center"/>
        <w:rPr>
          <w:rFonts w:ascii="Times New Roman" w:hAnsi="Times New Roman" w:cs="Times New Roman"/>
          <w:color w:val="0070C0"/>
          <w:sz w:val="32"/>
          <w:szCs w:val="32"/>
        </w:rPr>
      </w:pPr>
      <w:r w:rsidRPr="00187DDF">
        <w:rPr>
          <w:rFonts w:ascii="Times New Roman" w:hAnsi="Times New Roman" w:cs="Times New Roman"/>
          <w:color w:val="0070C0"/>
          <w:sz w:val="32"/>
          <w:szCs w:val="32"/>
        </w:rPr>
        <w:t>Группа «Пчёлки»</w:t>
      </w:r>
    </w:p>
    <w:p w:rsidR="0061506E" w:rsidRPr="00550BEE" w:rsidRDefault="0061506E" w:rsidP="00550BEE">
      <w:pPr>
        <w:pStyle w:val="ae"/>
        <w:jc w:val="right"/>
        <w:rPr>
          <w:rFonts w:ascii="Times New Roman" w:hAnsi="Times New Roman" w:cs="Times New Roman"/>
        </w:rPr>
      </w:pPr>
      <w:proofErr w:type="spellStart"/>
      <w:r w:rsidRPr="00550BEE">
        <w:rPr>
          <w:rFonts w:ascii="Times New Roman" w:hAnsi="Times New Roman" w:cs="Times New Roman"/>
        </w:rPr>
        <w:t>Сташкина</w:t>
      </w:r>
      <w:proofErr w:type="spellEnd"/>
      <w:r w:rsidRPr="00550BEE">
        <w:rPr>
          <w:rFonts w:ascii="Times New Roman" w:hAnsi="Times New Roman" w:cs="Times New Roman"/>
        </w:rPr>
        <w:t xml:space="preserve"> Мария Сергеевна – воспитатель</w:t>
      </w:r>
    </w:p>
    <w:p w:rsidR="0061506E" w:rsidRPr="0061506E" w:rsidRDefault="0061506E" w:rsidP="00550BEE">
      <w:pPr>
        <w:pStyle w:val="ae"/>
        <w:jc w:val="right"/>
      </w:pPr>
      <w:proofErr w:type="spellStart"/>
      <w:r w:rsidRPr="00550BEE">
        <w:rPr>
          <w:rFonts w:ascii="Times New Roman" w:hAnsi="Times New Roman" w:cs="Times New Roman"/>
        </w:rPr>
        <w:t>Гаптульбарова</w:t>
      </w:r>
      <w:proofErr w:type="spellEnd"/>
      <w:r w:rsidRPr="00550BEE">
        <w:rPr>
          <w:rFonts w:ascii="Times New Roman" w:hAnsi="Times New Roman" w:cs="Times New Roman"/>
        </w:rPr>
        <w:t xml:space="preserve"> Ирина Ивановна – воспитатель</w:t>
      </w:r>
      <w:r>
        <w:t>.</w:t>
      </w:r>
    </w:p>
    <w:p w:rsidR="00187DDF" w:rsidRPr="00550BEE" w:rsidRDefault="00187DDF" w:rsidP="00187DDF">
      <w:pPr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2F2F2"/>
          <w:lang w:eastAsia="ru-RU"/>
        </w:rPr>
      </w:pPr>
      <w:r w:rsidRPr="00550BE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Обучение труду в дошкольных учреждениях Трудовое воспитание</w:t>
      </w:r>
      <w:r w:rsidRPr="00550BEE">
        <w:rPr>
          <w:rFonts w:ascii="Times New Roman" w:eastAsia="Times New Roman" w:hAnsi="Times New Roman" w:cs="Times New Roman"/>
          <w:sz w:val="24"/>
          <w:szCs w:val="24"/>
          <w:shd w:val="clear" w:color="auto" w:fill="F2F2F2"/>
          <w:lang w:eastAsia="ru-RU"/>
        </w:rPr>
        <w:t xml:space="preserve"> </w:t>
      </w:r>
      <w:r w:rsidRPr="00550BE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дошкольников является одной из важнейших задач дошкольного образовательного учреждения. Работу в этом направлении начинают с первых дней пребывания малыша в детском саду. Труд становится великим воспитателем, когда он входит в духовную жизнь наших воспитанников, даёт радость дружбы и товарищества, развивает пытливость и любознательность, рождает волнующую радость преодоления трудностей, открывает все новую и новую красоту в окружающем мире, пробуждает первое гражданское чувство — чувство созидателя материальных благ, без которых невозможна жизнь человека.</w:t>
      </w:r>
      <w:r w:rsidRPr="00550BEE">
        <w:rPr>
          <w:rFonts w:ascii="Times New Roman" w:eastAsia="Times New Roman" w:hAnsi="Times New Roman" w:cs="Times New Roman"/>
          <w:sz w:val="24"/>
          <w:szCs w:val="24"/>
          <w:shd w:val="clear" w:color="auto" w:fill="F2F2F2"/>
          <w:lang w:eastAsia="ru-RU"/>
        </w:rPr>
        <w:t xml:space="preserve"> </w:t>
      </w:r>
    </w:p>
    <w:p w:rsidR="00187DDF" w:rsidRPr="00550BEE" w:rsidRDefault="00187DDF" w:rsidP="00187DDF">
      <w:pPr>
        <w:spacing w:after="0" w:line="240" w:lineRule="auto"/>
        <w:ind w:firstLine="357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550BE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В.А. Сухомлинский</w:t>
      </w:r>
      <w:r w:rsidRPr="00550BE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187DDF" w:rsidRPr="00550BEE" w:rsidRDefault="00187DDF" w:rsidP="00187DD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Цель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трудового воспитания дошкольника: Формирование положительного отношения ребенка к труду   и умения выполнять посильные трудовые действия.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Задачи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трудового воспитания: 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1. Обучение трудовым умениям и навыкам;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2. Воспитание интереса к труду и трудолюбию, ответственности и самостоятельности;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3. Ознакомление с трудом взрослых, воспитание и уважение к труженику и результатам его труда, стремлениям, оказывать посильную помощь;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4. Формирование взаимоотношений и приобретение социального опыта взаимодействия, т.е. учиться трудиться в коллективе.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</w:pPr>
    </w:p>
    <w:p w:rsidR="00187DDF" w:rsidRPr="00550BEE" w:rsidRDefault="00187DDF" w:rsidP="00187D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Средства, методы и приемы трудового воспитания: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1. </w:t>
      </w:r>
      <w:proofErr w:type="spellStart"/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Нод</w:t>
      </w:r>
      <w:proofErr w:type="spellEnd"/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: Игра-</w:t>
      </w:r>
      <w:proofErr w:type="spellStart"/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звнятие</w:t>
      </w:r>
      <w:proofErr w:type="spellEnd"/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«Покормим куклу Лялю»</w:t>
      </w:r>
      <w:r w:rsidRPr="00550BEE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2. Совместная деятельность в режимных моментах: «Сюжетно-ролевая игра «Покормим куклу», 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3. Наблюдение за трудом взрослых: наблюдение как младший воспитатель накрывает на стол.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4. Организация трудовой деятельности: труд в уголке природы: полив комнатных растений.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5. Организация посильной помощи взрослым:</w:t>
      </w:r>
      <w:r w:rsidRPr="00550BE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выполнение поручений по столовой расставить хлебницы, наведение порядка в групповой комнате,</w:t>
      </w:r>
      <w:r w:rsidRPr="00550BEE">
        <w:rPr>
          <w:rFonts w:ascii="Times New Roman" w:eastAsia="Times New Roman" w:hAnsi="Times New Roman" w:cs="Times New Roman"/>
          <w:sz w:val="24"/>
          <w:szCs w:val="24"/>
          <w:shd w:val="clear" w:color="auto" w:fill="F2F2F2"/>
          <w:lang w:eastAsia="ru-RU"/>
        </w:rPr>
        <w:t xml:space="preserve"> </w:t>
      </w:r>
      <w:r w:rsidRPr="00550BE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раздевалке, спальне.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6. Чтение художественной литературы и фольклора: Стихотворение Я. Акима «Неумейка», Кран откройся, нос умойся! «Водичка, водичка»;</w:t>
      </w:r>
    </w:p>
    <w:p w:rsidR="00187DDF" w:rsidRPr="00550BEE" w:rsidRDefault="00187DDF" w:rsidP="00187D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7. Дидактическая игра: «Ждем гостей», </w:t>
      </w:r>
      <w:r w:rsidRPr="00550BE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«Будем завтракать»</w:t>
      </w:r>
    </w:p>
    <w:p w:rsidR="00187DDF" w:rsidRPr="00550BEE" w:rsidRDefault="00187DDF" w:rsidP="00187D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2F2F2"/>
          <w:lang w:eastAsia="ru-RU"/>
        </w:rPr>
      </w:pP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8. Самостоятельная деятельность детей: Игры в кукольном уголке</w:t>
      </w:r>
      <w:r w:rsidRPr="00550BEE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r w:rsidRPr="00550BEE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9.Самообслуживание: умывание, раздевание и одевание на прогулку, ко сну, пользование туалетом (индивидуальным горшком), пользование носовым</w:t>
      </w:r>
      <w:r w:rsidRPr="00550BEE">
        <w:rPr>
          <w:rFonts w:ascii="Times New Roman" w:eastAsia="Times New Roman" w:hAnsi="Times New Roman" w:cs="Times New Roman"/>
          <w:sz w:val="24"/>
          <w:szCs w:val="24"/>
          <w:shd w:val="clear" w:color="auto" w:fill="F2F2F2"/>
          <w:lang w:eastAsia="ru-RU"/>
        </w:rPr>
        <w:t xml:space="preserve"> </w:t>
      </w:r>
      <w:r w:rsidRPr="00550BE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платком, полотенцем, салфеткой, аккуратный приём пищи.</w:t>
      </w:r>
    </w:p>
    <w:p w:rsidR="00187DDF" w:rsidRPr="00550BEE" w:rsidRDefault="00187DDF" w:rsidP="00187D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50BE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10. Консультация с родителями на тему: «Воспитываем самостоятельность у малышей»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550BEE">
        <w:rPr>
          <w:rFonts w:ascii="Arial" w:eastAsia="Times New Roman" w:hAnsi="Arial" w:cs="Arial"/>
          <w:color w:val="666666"/>
          <w:sz w:val="24"/>
          <w:szCs w:val="24"/>
          <w:shd w:val="clear" w:color="auto" w:fill="FFFFFF"/>
          <w:lang w:eastAsia="ru-RU"/>
        </w:rPr>
        <w:br/>
      </w:r>
    </w:p>
    <w:p w:rsidR="00187DDF" w:rsidRPr="00550BEE" w:rsidRDefault="00187DDF" w:rsidP="00187D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</w:p>
    <w:p w:rsidR="00187DDF" w:rsidRPr="00550BEE" w:rsidRDefault="00187DDF" w:rsidP="00187DD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shd w:val="clear" w:color="auto" w:fill="FFFFFF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Стихотворение Я. Акима «Неумейка»</w:t>
      </w:r>
    </w:p>
    <w:p w:rsidR="00187DDF" w:rsidRPr="00550BEE" w:rsidRDefault="00187DDF" w:rsidP="00187D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квартире</w:t>
      </w:r>
      <w:proofErr w:type="gramStart"/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</w:t>
      </w:r>
      <w:proofErr w:type="gramEnd"/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ад ними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Жил мальчик Андрюшка.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 комнате всей</w:t>
      </w:r>
      <w:proofErr w:type="gramStart"/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Р</w:t>
      </w:r>
      <w:proofErr w:type="gramEnd"/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аскидал он 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Игрушки.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Услышав про адрес,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Смутился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Андрейка: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Не думайте, дядя,</w:t>
      </w:r>
    </w:p>
    <w:p w:rsidR="00187DDF" w:rsidRPr="00550BEE" w:rsidRDefault="00187DDF" w:rsidP="00187D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Что я - Неумейка!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Я, дядя,</w:t>
      </w:r>
    </w:p>
    <w:p w:rsidR="00187DDF" w:rsidRPr="00550BEE" w:rsidRDefault="00187DDF" w:rsidP="00187DD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Ещё не окончил Игру.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Вот выстрою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Домик</w:t>
      </w:r>
      <w:proofErr w:type="gramStart"/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</w:t>
      </w:r>
      <w:proofErr w:type="gramEnd"/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всё уберу…</w:t>
      </w:r>
      <w:r w:rsidRPr="00550BEE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550BEE">
        <w:rPr>
          <w:rFonts w:ascii="Arial" w:eastAsia="Times New Roman" w:hAnsi="Arial" w:cs="Arial"/>
          <w:color w:val="666666"/>
          <w:sz w:val="24"/>
          <w:szCs w:val="24"/>
          <w:shd w:val="clear" w:color="auto" w:fill="FFFFFF"/>
          <w:lang w:eastAsia="ru-RU"/>
        </w:rPr>
        <w:br/>
      </w: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Игра-занятие: </w:t>
      </w:r>
      <w:r w:rsidRPr="00550BEE">
        <w:rPr>
          <w:rFonts w:ascii="Times New Roman" w:eastAsia="Times New Roman" w:hAnsi="Times New Roman" w:cs="Times New Roman"/>
          <w:b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«Кормление куклы Ляли»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Цель: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Учить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детей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 понимать несложный рассказ с показом предметов в действии. Произносить звукосочетания и облегчённые слова, закрепить знания о посуде. Воспитывать бережное отношение к </w:t>
      </w:r>
      <w:proofErr w:type="spell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игрушкам</w:t>
      </w:r>
      <w:proofErr w:type="gram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.З</w:t>
      </w:r>
      <w:proofErr w:type="gram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акрепление</w:t>
      </w:r>
      <w:proofErr w:type="spell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и активизация словаря: </w:t>
      </w:r>
      <w:proofErr w:type="gram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Ляля, на, каша, кушай, кукла, здравствуй, стол, стул, тарелка, ложка, салфетка.</w:t>
      </w:r>
      <w:proofErr w:type="gramEnd"/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Оборудование.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Кукла, стол, стул, посуда.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Ход.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Дети сидят на стульчиках, напротив них воспитатель сидит за столиком.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Дети, смотрите, кто к нам пришёл? Это Ляля. Ляля здоровается с детьми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(с каждым ребёнком)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Для этого вкладывает ручку куклы в руку ребёнка.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«Здравствуй, Серёжа</w:t>
      </w:r>
      <w:proofErr w:type="gramStart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.»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proofErr w:type="gram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 т. д. Каждого ребёнка называет по имени, рукой ребёнка гладит куклу по голове, 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приговаривая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«Хорошая Ляля. Здравствуй, Ляля»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Делает акцент на слово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«Ляля»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 стол ставится кукольная мебель – стол и стул. Воспитатель сажает на стул куклу, сопровождая свои действия 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словами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: «Я поставлю стол и стул, посажу Лялю и дам Ляле кашу. Вот тарелка, вот ложка. </w:t>
      </w:r>
      <w:proofErr w:type="gram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</w:t>
      </w:r>
      <w:proofErr w:type="gram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, Ляля. Кушай. Ляля, кашу. – Подносит ложку ко рту куклы несколько раз. – </w:t>
      </w:r>
      <w:proofErr w:type="gram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</w:t>
      </w:r>
      <w:proofErr w:type="gram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, </w:t>
      </w:r>
      <w:proofErr w:type="gram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Ляля</w:t>
      </w:r>
      <w:proofErr w:type="gram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кушай, Ляля, кашу. Ах, какая вкусная каша. Ляля съела кашу. Ляля сыта. Вытри ротик Ляля. На салфетку».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Воспитатель спрашивает </w:t>
      </w:r>
      <w:r w:rsidRPr="00550BEE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детей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«Кто хочет покормить Лялю? Иди сюда, Алена. На ложку. 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Скажи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</w:t>
      </w:r>
      <w:proofErr w:type="gramStart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На</w:t>
      </w:r>
      <w:proofErr w:type="gramEnd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, Ляля»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Так по очереди подзывает всех </w:t>
      </w:r>
      <w:r w:rsidRPr="00550BEE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детей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предлагая им покормить куклу, побуждая повторять 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слова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</w:t>
      </w:r>
      <w:proofErr w:type="gramStart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На</w:t>
      </w:r>
      <w:proofErr w:type="gramEnd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gramStart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Ляля</w:t>
      </w:r>
      <w:proofErr w:type="gramEnd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«каша»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187DDF" w:rsidRPr="00550BEE" w:rsidRDefault="00187DDF" w:rsidP="00187DDF">
      <w:pPr>
        <w:spacing w:before="100" w:beforeAutospacing="1"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Игра «Ждем гостей»</w:t>
      </w:r>
    </w:p>
    <w:p w:rsidR="00187DDF" w:rsidRPr="00550BEE" w:rsidRDefault="00187DDF" w:rsidP="00187D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Чему учится ребенок: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употреблять в речи возвратные формы глаголов.</w:t>
      </w:r>
    </w:p>
    <w:p w:rsidR="00187DDF" w:rsidRPr="00550BEE" w:rsidRDefault="00187DDF" w:rsidP="00187D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Оснащение: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сюжетные картинки.</w:t>
      </w:r>
    </w:p>
    <w:p w:rsidR="00187DDF" w:rsidRPr="00550BEE" w:rsidRDefault="00187DDF" w:rsidP="00187D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Ход игры: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вспомните вместе с ребенком, что делает мама, когда ждет гостей. (Причесывается, умывается, красится.) Предложите рассмотреть парные картинки.</w:t>
      </w:r>
    </w:p>
    <w:p w:rsidR="00187DDF" w:rsidRPr="00550BEE" w:rsidRDefault="00187DDF" w:rsidP="00187D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Попросите малыша найти и показать те картинки, на которых действия мама выполняет сама.</w:t>
      </w:r>
    </w:p>
    <w:p w:rsidR="00187DDF" w:rsidRPr="00550BEE" w:rsidRDefault="00187DDF" w:rsidP="00187DDF">
      <w:pPr>
        <w:spacing w:before="100" w:beforeAutospacing="1"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bookmarkStart w:id="0" w:name="t10"/>
      <w:bookmarkEnd w:id="0"/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Игра «Будем завтракать»</w:t>
      </w:r>
    </w:p>
    <w:p w:rsidR="00187DDF" w:rsidRPr="00550BEE" w:rsidRDefault="00187DDF" w:rsidP="00187D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Чему учится ребенок: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закреплять в речи формы винительного падежа с предлогом «на» и «в».</w:t>
      </w:r>
    </w:p>
    <w:p w:rsidR="00187DDF" w:rsidRPr="00550BEE" w:rsidRDefault="00187DDF" w:rsidP="00187D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Оснащение: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proofErr w:type="gramStart"/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сюжетная</w:t>
      </w:r>
      <w:proofErr w:type="gramEnd"/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предметные картинки.</w:t>
      </w:r>
    </w:p>
    <w:p w:rsidR="00187DDF" w:rsidRPr="00550BEE" w:rsidRDefault="00187DDF" w:rsidP="00187D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Ход игры: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предложите ребенку рассмотреть сюжетную картинку. Задайте вопросы по ее содержанию.</w:t>
      </w:r>
    </w:p>
    <w:p w:rsidR="00187DDF" w:rsidRPr="00550BEE" w:rsidRDefault="00187DDF" w:rsidP="00187D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Где находится мама? (На кухне.)</w:t>
      </w:r>
    </w:p>
    <w:p w:rsidR="00187DDF" w:rsidRPr="00550BEE" w:rsidRDefault="00187DDF" w:rsidP="00187D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 мама сделала на кухне? (Накрыла стол к завтраку.)</w:t>
      </w:r>
    </w:p>
    <w:p w:rsidR="00187DDF" w:rsidRPr="00550BEE" w:rsidRDefault="00187DDF" w:rsidP="00187D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Предложите ребенку помочь маме разложить продукты по местам. Попросите его показать пальчиком, что и куда надо положить. </w:t>
      </w:r>
      <w:proofErr w:type="gramStart"/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(Хлеб — в хлебницу.</w:t>
      </w:r>
      <w:proofErr w:type="gramEnd"/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Сыр — на тарелочку. Конфеты — в вазочку. </w:t>
      </w:r>
      <w:proofErr w:type="gramStart"/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Кашу — в тарелку.)</w:t>
      </w:r>
      <w:proofErr w:type="gramEnd"/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После завершения ребенком работы похвалите его за то, что он заботится о маме, помогает ей накрыть на стол.</w:t>
      </w:r>
    </w:p>
    <w:p w:rsidR="00187DDF" w:rsidRPr="00550BEE" w:rsidRDefault="00187DDF" w:rsidP="00187D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</w:pPr>
    </w:p>
    <w:p w:rsidR="00187DDF" w:rsidRPr="00550BEE" w:rsidRDefault="00187DDF" w:rsidP="00187D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Конспект занятия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</w:t>
      </w:r>
      <w:r w:rsidRPr="00550BEE"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Знакомство с профессией врача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proofErr w:type="spell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Програмное</w:t>
      </w:r>
      <w:proofErr w:type="spell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 xml:space="preserve"> содержание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 </w:t>
      </w:r>
      <w:r w:rsidRPr="00550BEE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Познакомить детей с профессией врача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рассказать, чем занимаются люди, этой </w:t>
      </w:r>
      <w:r w:rsidRPr="00550BEE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профессии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какие инструменты помогают им в работе. Воспитывать в детях чувство признательности и уважения к чужому труду.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proofErr w:type="gram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Оборудование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игрушка-зайчик, градусник, фонендоскоп, ложечка в стаканчике для осмотра горла, шприц, витамины, картинка врача.</w:t>
      </w:r>
      <w:proofErr w:type="gramEnd"/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Ход: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Воспитатель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Ребятки, смотрите к нам пришел гость</w:t>
      </w:r>
      <w:proofErr w:type="gram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proofErr w:type="gram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</w:t>
      </w:r>
      <w:proofErr w:type="gramStart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п</w:t>
      </w:r>
      <w:proofErr w:type="gramEnd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оказать зайчика)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А кто это?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(ответы детей)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Воспитатель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: смотрите, зайчик какой </w:t>
      </w:r>
      <w:proofErr w:type="gram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грустный</w:t>
      </w:r>
      <w:proofErr w:type="gram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…что же с ним случилось?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Воспитатель читает стихотворение А. </w:t>
      </w:r>
      <w:proofErr w:type="spell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Барто</w:t>
      </w:r>
      <w:proofErr w:type="spell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«Зайка»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Зайку бросила хозяйка, -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Под дождем остался зайка.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Со скамейки слезть не мог,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Весь до ниточки промок.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Посмотрите, ребята, зайка совсем замерз и может заболеть…</w:t>
      </w:r>
    </w:p>
    <w:p w:rsidR="00187DDF" w:rsidRPr="00550BEE" w:rsidRDefault="00187DDF" w:rsidP="00187DDF">
      <w:pPr>
        <w:shd w:val="clear" w:color="auto" w:fill="FFFFFF"/>
        <w:spacing w:before="251" w:after="251" w:line="240" w:lineRule="auto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Подвижная игра Зайка серенький сидит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Зайка серенький сидит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 ушами шевелит</w:t>
      </w:r>
      <w:proofErr w:type="gram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proofErr w:type="gram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</w:t>
      </w:r>
      <w:proofErr w:type="gramStart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д</w:t>
      </w:r>
      <w:proofErr w:type="gramEnd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елают ручками ушки на голове и ими шевелят)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Вот так, вот так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 ушами шевелит.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(2 строки 2 раза)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Зайке холодно сидеть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Надо лапочки погреть</w:t>
      </w:r>
      <w:proofErr w:type="gram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proofErr w:type="gram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</w:t>
      </w:r>
      <w:proofErr w:type="gramStart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х</w:t>
      </w:r>
      <w:proofErr w:type="gramEnd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лопают в ладоши)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Вот так, вот так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Надо лапочки погреть.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(2 строки 2 раза)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Зайке холодно стоять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Надо зайке поскакать</w:t>
      </w:r>
      <w:proofErr w:type="gram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proofErr w:type="gram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</w:t>
      </w:r>
      <w:proofErr w:type="gramStart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п</w:t>
      </w:r>
      <w:proofErr w:type="gramEnd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рыгают)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Вот так, вот так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Надо зайке поскакать.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(2 раза)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Воспитатель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что же нам делать, кто может помочь зайке?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(ответы детей)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(воспитатель надевает белый халат.)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Воспитатель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ребята, сегодня я буду доктором и буду лечить зайчика. А что значит лечить?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(ответы детей)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Правильно, лечить это значит давать лекарства, смотреть горло, делать уколы.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Давайте сюда зайчика я его буду слушать. У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врача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есть специальная трубочка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(показывает)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чтобы послушать дыхание, как бьется сердце.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(воспитатель слушает зайчика, при этом свои действия сопровождает 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словами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дыши, не дыши.)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- А теперь посмотрим горлышко. Это не страшно. Надо </w:t>
      </w:r>
      <w:proofErr w:type="spellStart"/>
      <w:proofErr w:type="gram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пошире</w:t>
      </w:r>
      <w:proofErr w:type="spellEnd"/>
      <w:proofErr w:type="gram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открыть ротик и 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сказать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а-а-а.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(смотрит)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Да, горлышко красное. Все ясно, зайчик простудился.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Нужно померить у него температуру. Ребята, а кто знает как измерить у зайчика температуру?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(ответы воспитанников)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 Помоги мне, </w:t>
      </w:r>
      <w:proofErr w:type="spell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Алия</w:t>
      </w:r>
      <w:proofErr w:type="spell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, подай </w:t>
      </w:r>
      <w:proofErr w:type="gram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мне</w:t>
      </w:r>
      <w:proofErr w:type="gram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пожалуйста градусник. Температура немного повышена.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- Нужно сделать зайчику укол. А кто </w:t>
      </w:r>
      <w:proofErr w:type="gram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знает</w:t>
      </w:r>
      <w:proofErr w:type="gram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чем делают уколы?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 xml:space="preserve">(ответы детей). 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Правильно, шприцем</w:t>
      </w:r>
      <w:proofErr w:type="gram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proofErr w:type="gram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</w:t>
      </w:r>
      <w:proofErr w:type="gramStart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в</w:t>
      </w:r>
      <w:proofErr w:type="gramEnd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оспитатель делает укол)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Ребята, бояться уколов не надо. Ведь каждому ребенку делают прививки от разных болезней, чтобы меньше болеть.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Воспитатель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А теперь я выпишу 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рецепт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то, что надо давать больному.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А кто у нас больной?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(ответы детей)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Правильно, зайчик. Больной ребята, это тот, кто заболел или у кого что-то болит.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Итак, горячий чай с малиной и медом, горячее молоко. Теплее одеваться, завязать горлышко мягким шарфом. Принимать витамины</w:t>
      </w:r>
      <w:proofErr w:type="gram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proofErr w:type="gram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</w:t>
      </w:r>
      <w:proofErr w:type="gramStart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в</w:t>
      </w:r>
      <w:proofErr w:type="gramEnd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 xml:space="preserve">оспитатель достает баночку из-под </w:t>
      </w:r>
      <w:proofErr w:type="spellStart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витаминок</w:t>
      </w:r>
      <w:proofErr w:type="spellEnd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 xml:space="preserve"> и </w:t>
      </w:r>
      <w:proofErr w:type="spellStart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переварачивает</w:t>
      </w:r>
      <w:proofErr w:type="spellEnd"/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 xml:space="preserve"> ее)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- Ой, а </w:t>
      </w:r>
      <w:proofErr w:type="spell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витаминки</w:t>
      </w:r>
      <w:proofErr w:type="spell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закончились. А давайте, мы сами слепим для зайчика </w:t>
      </w:r>
      <w:proofErr w:type="spell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витаминки</w:t>
      </w:r>
      <w:proofErr w:type="spell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?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(воспитанники вместе с воспитателем подходят к столику, на котором разложены необходимые для лепки предмет</w:t>
      </w:r>
      <w:proofErr w:type="gram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ы-</w:t>
      </w:r>
      <w:proofErr w:type="gram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доски для лепки, кусочки жёлтого пластилина)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Лепка </w:t>
      </w:r>
      <w:r w:rsidRPr="00550BEE">
        <w:rPr>
          <w:rFonts w:ascii="Times New Roman" w:eastAsia="Times New Roman" w:hAnsi="Times New Roman" w:cs="Times New Roman"/>
          <w:b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</w:t>
      </w:r>
      <w:proofErr w:type="spellStart"/>
      <w:r w:rsidRPr="00550BEE">
        <w:rPr>
          <w:rFonts w:ascii="Times New Roman" w:eastAsia="Times New Roman" w:hAnsi="Times New Roman" w:cs="Times New Roman"/>
          <w:b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Витаминчики</w:t>
      </w:r>
      <w:proofErr w:type="spellEnd"/>
      <w:r w:rsidRPr="00550BEE">
        <w:rPr>
          <w:rFonts w:ascii="Times New Roman" w:eastAsia="Times New Roman" w:hAnsi="Times New Roman" w:cs="Times New Roman"/>
          <w:b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proofErr w:type="spell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Витаминки</w:t>
      </w:r>
      <w:proofErr w:type="spell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какие?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(ответы детей)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 Покажите, как мы будем лепить </w:t>
      </w:r>
      <w:proofErr w:type="spell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витаминки</w:t>
      </w:r>
      <w:proofErr w:type="spell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(Показ приема лепки – ладошками, круговыми движениями.)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А сейчас я положу </w:t>
      </w:r>
      <w:proofErr w:type="gram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ваши</w:t>
      </w:r>
      <w:proofErr w:type="gram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proofErr w:type="spell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витаминки</w:t>
      </w:r>
      <w:proofErr w:type="spell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в баночку. Сколько </w:t>
      </w:r>
      <w:proofErr w:type="spell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витаминок</w:t>
      </w:r>
      <w:proofErr w:type="spell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в баночке?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(ответы детей)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</w:t>
      </w:r>
      <w:proofErr w:type="spell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Витаминки</w:t>
      </w:r>
      <w:proofErr w:type="spell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большие или маленькие?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(маленькие)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- Зайка, вот тебе </w:t>
      </w:r>
      <w:proofErr w:type="spell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витаминки</w:t>
      </w:r>
      <w:proofErr w:type="spell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Теперь наш зайка здоров.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- Ребята, а теперь можете поиграть с зайчиком.</w:t>
      </w:r>
    </w:p>
    <w:p w:rsidR="00187DDF" w:rsidRPr="00550BEE" w:rsidRDefault="00187DDF" w:rsidP="00187DDF">
      <w:pPr>
        <w:shd w:val="clear" w:color="auto" w:fill="FFFFFF"/>
        <w:spacing w:before="251" w:after="251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Труд в природе «Обучение детей поливу комнатных растений» (младшая группа)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Программные задачи</w:t>
      </w: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: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учить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детей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практическим навыкам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поливки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познакомить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детей со структурой трудового процесса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воспитывать отношение к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растениям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как к живым существам, воспитывать стремление пожалеть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растение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действенно помочь ему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Словарная работа</w:t>
      </w: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: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proofErr w:type="gramStart"/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Растение</w:t>
      </w: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,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лейка, горшочек с поддоном, стебель, листья, корень,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поливать</w:t>
      </w: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,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влажная земля, красивое, здоровое.</w:t>
      </w:r>
      <w:proofErr w:type="gramEnd"/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Оборудование</w:t>
      </w: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: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лейка с водой, цветок в горшочке с поддоном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Предварительная работа</w:t>
      </w: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: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proofErr w:type="gram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Наблюдение за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растением</w:t>
      </w:r>
      <w:r w:rsidRPr="00550BEE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 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(знакомство с особенностями внешнего вида, строением, наблюдение за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растением</w:t>
      </w: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 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 благоприятном и неблагоприятном состояниях (отсутствие влаги, наблюдение за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трудом воспитателя по поливу растений уголка природы.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)</w:t>
      </w:r>
      <w:proofErr w:type="gramEnd"/>
    </w:p>
    <w:p w:rsidR="00187DDF" w:rsidRPr="00550BEE" w:rsidRDefault="00187DDF" w:rsidP="00187DDF">
      <w:pPr>
        <w:keepNext/>
        <w:keepLines/>
        <w:shd w:val="clear" w:color="auto" w:fill="FFFFFF"/>
        <w:spacing w:after="0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50BEE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Ход: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Организация </w:t>
      </w:r>
      <w:r w:rsidRPr="00550BEE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детей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Дети садятся на стульчики </w:t>
      </w:r>
      <w:proofErr w:type="spell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полокругом</w:t>
      </w:r>
      <w:proofErr w:type="spell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-Дети, к нам пришёл Мишка и принёс с собой цветок.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Мишка здоровается с детьми.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-Ребятки, давайте спросим у Мишки, почему он такой грустный, не весёлый?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Мишка говорит он грустный потому, что его любимое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растение было таким красивым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как на картинке (показывает модель), а теперь стало вот таким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(показывает </w:t>
      </w:r>
      <w:r w:rsidRPr="00550BEE">
        <w:rPr>
          <w:rFonts w:ascii="Times New Roman" w:eastAsia="Times New Roman" w:hAnsi="Times New Roman" w:cs="Times New Roman"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растение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)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Мишка говорит, что не знает, что с ним случилось, жалко ему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растение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потому он и грустный.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-А вам жалко Мишкино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растение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?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(да, жалко)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Давайте с вами пожалеем Мишку, скажем ему ласковые слова, не плачь Мишка, мы тебе поможем, и ты снова будешь весёлым, радостным.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Дети, а почему Мишкино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растение стало таким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? Что он забыл сделать?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Давайте послушаем, о чём просит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растение</w:t>
      </w: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Растение просит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чтобы его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полили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и тогда оно поправится.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Ребятки, Мишка говорит, что он не умеет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поливать и теперь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наверное, его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растение погибнет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-Дети, а мы можем помочь Мишке?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(можем)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-Как?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(можем научить его </w:t>
      </w:r>
      <w:r w:rsidRPr="00550BEE">
        <w:rPr>
          <w:rFonts w:ascii="Times New Roman" w:eastAsia="Times New Roman" w:hAnsi="Times New Roman" w:cs="Times New Roman"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поливать растение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Давайте научим Мишку правильно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поливать растение.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Дети, мы хотим, чтобы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растение</w:t>
      </w: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 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как себя чувствовало?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(Хорошо)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-Чтобы оно стало каким? (с детьми проговаривается; чтобы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растение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чувствовало себя хорошо, чтобы листики смотрели вверх, чтобы стебелёк смотрел вверх, чтобы земля была влажной). Чтобы не забыть об этом, поставим картинку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(модель - </w:t>
      </w:r>
      <w:r w:rsidRPr="00550BEE">
        <w:rPr>
          <w:rFonts w:ascii="Times New Roman" w:eastAsia="Times New Roman" w:hAnsi="Times New Roman" w:cs="Times New Roman"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растение в хорошем</w:t>
      </w:r>
      <w:r w:rsidRPr="00550BEE"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r w:rsidRPr="00550BEE">
        <w:rPr>
          <w:rFonts w:ascii="Times New Roman" w:eastAsia="Times New Roman" w:hAnsi="Times New Roman" w:cs="Times New Roman"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состоянии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Какое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растение сейчас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? (проводится обследование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растения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состояние листьев, стебля, земли). Чтобы не забыть какое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растение сейчас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поставим картинку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(модель - </w:t>
      </w:r>
      <w:r w:rsidRPr="00550BEE">
        <w:rPr>
          <w:rFonts w:ascii="Times New Roman" w:eastAsia="Times New Roman" w:hAnsi="Times New Roman" w:cs="Times New Roman"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растение</w:t>
      </w:r>
      <w:r w:rsidRPr="00550BEE">
        <w:rPr>
          <w:rFonts w:ascii="Times New Roman" w:eastAsia="Times New Roman" w:hAnsi="Times New Roman" w:cs="Times New Roman"/>
          <w:b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в неблагоприятном состоянии)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Растению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нужно скорее помогать. Для этого нужно правильно выбрать инструменты.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Дети, Мишка говорит, что он знает, что нужно делать.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Посмотрите, он принёс лейку. Посмотрите, у лейки есть ручка, чтобы мы могли держать лейку, у лейки есть носик, из носика выливается водичка, есть отверстие, в это отверстие наливают водичку в лейку.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 xml:space="preserve">- Дети, чего не хватает </w:t>
      </w:r>
      <w:proofErr w:type="gram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</w:t>
      </w:r>
      <w:proofErr w:type="gram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proofErr w:type="gram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Мишкиной</w:t>
      </w:r>
      <w:proofErr w:type="gram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лейки?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(воды)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- Какую лейку нужно взять? 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А теперь что будем делать?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Дети, Мишка говорит, что он вспомнил, как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поливать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и хочет нам показать (Мишка держит лейку одной рукой, льёт воду на листья, под корень, хочет вылить сразу всю воду из лейки).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Мишка, ты не правильно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поливаешь растение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Нельзя лить воду под корень и на листики, и сразу выливать всю воду из лейки.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Растение может погибнуть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Посмотрите, дети как я буду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поливать растение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Цветок стоит в горшочке с поддоном. Я беру лейку с водичкой, носик лейки я поставлю к краю горшочка, лью водичку потихоньку, постепенно пока вода не появится на поддоне.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Дети, каким станет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растение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если мы правильно польём его? (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растение</w:t>
      </w: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 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будет в хорошем состоянии, стебель будет ровный, опущенные вялые листья тоже </w:t>
      </w:r>
      <w:proofErr w:type="spellStart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подымутся</w:t>
      </w:r>
      <w:proofErr w:type="spellEnd"/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будут ровные, упругие.)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Как мы будем держать лейку?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(носик у края горшочка)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Сколько мы будем лить воды?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(пока вода не появиться на поддоне)</w:t>
      </w:r>
      <w:r w:rsidR="00550BEE" w:rsidRPr="00550BEE">
        <w:rPr>
          <w:rFonts w:ascii="Times New Roman" w:hAnsi="Times New Roman" w:cs="Times New Roman"/>
          <w:noProof/>
          <w:color w:val="0070C0"/>
          <w:sz w:val="32"/>
          <w:szCs w:val="32"/>
          <w:lang w:eastAsia="ru-RU"/>
        </w:rPr>
        <w:t xml:space="preserve"> 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Каким станет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растение после полива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?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</w:t>
      </w:r>
      <w:r w:rsidRPr="00550BEE">
        <w:rPr>
          <w:rFonts w:ascii="Times New Roman" w:eastAsia="Times New Roman" w:hAnsi="Times New Roman" w:cs="Times New Roman"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растение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 будет в хорошем состоянии)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Мишка, твоему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растению мы помогли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теперь оно поправится.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Некоторым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растениям в нашей группе тоже нужно помочь</w:t>
      </w:r>
      <w:r w:rsidRPr="00550BEE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,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полить их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чтобы они не стали как на картинке (показываю модель -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растение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в неблагоприятном состоянии)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Дети, хотите помочь?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Тогда нужно найти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растения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которые хотят пить. Вот как на картинке (демонстрируется модель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растения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в неблагоприятном состоянии)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Мишка вместе с воспитателем наблюдает за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трудом детей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задаю уточняющие вопросы. В случае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затруднения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прихожу детям на помощь.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Напоминаю детям о том, что пора заканчивать работу и о том, что нужно привести рабочее место в порядок.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Дети, скоро наши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растения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станут такими же красивыми, здоровыми, как на картинке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(показываю модель - </w:t>
      </w:r>
      <w:r w:rsidRPr="00550BEE">
        <w:rPr>
          <w:rFonts w:ascii="Times New Roman" w:eastAsia="Times New Roman" w:hAnsi="Times New Roman" w:cs="Times New Roman"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растение</w:t>
      </w:r>
      <w:r w:rsidRPr="00550BEE">
        <w:rPr>
          <w:rFonts w:ascii="Times New Roman" w:eastAsia="Times New Roman" w:hAnsi="Times New Roman" w:cs="Times New Roman"/>
          <w:b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 </w:t>
      </w:r>
      <w:r w:rsidRPr="00550BEE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в благоприятном состоянии)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Они будут хорошо себя чувствовать. Мы сегодня с вами сделали два добрых 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дела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помогли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растениям и научили Мишку поливать его растение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187DDF" w:rsidRPr="00550BEE" w:rsidRDefault="00187DDF" w:rsidP="00187DD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Мишка вам всем говорит спасибо, теперь его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растение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будет чувствовать себя хорошо. Он очень этому рад. Теперь Мишка научился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поливать растение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и будет всегда ухаживать за ним, чтобы оно находилось в хорошем состоянии и радовало своей красотой.</w:t>
      </w:r>
    </w:p>
    <w:p w:rsidR="00550BEE" w:rsidRDefault="00187DDF" w:rsidP="00A642E1">
      <w:pPr>
        <w:shd w:val="clear" w:color="auto" w:fill="FFFFFF"/>
        <w:spacing w:after="0" w:line="240" w:lineRule="auto"/>
        <w:ind w:firstLine="360"/>
        <w:jc w:val="both"/>
        <w:rPr>
          <w:rFonts w:ascii="Times New Roman" w:hAnsi="Times New Roman" w:cs="Times New Roman"/>
          <w:noProof/>
          <w:color w:val="0070C0"/>
          <w:sz w:val="32"/>
          <w:szCs w:val="32"/>
          <w:lang w:eastAsia="ru-RU"/>
        </w:rPr>
      </w:pP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Дети, а вы рады, что помогли </w:t>
      </w:r>
      <w:r w:rsidRPr="00550BEE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растениям</w:t>
      </w:r>
      <w:r w:rsidRPr="00550BEE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? </w:t>
      </w:r>
      <w:r w:rsidRPr="00550B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87DDF" w:rsidRDefault="00550BEE" w:rsidP="00550BE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color w:val="0070C0"/>
          <w:sz w:val="32"/>
          <w:szCs w:val="32"/>
          <w:lang w:eastAsia="ru-RU"/>
        </w:rPr>
        <w:drawing>
          <wp:inline distT="0" distB="0" distL="0" distR="0" wp14:anchorId="7FA55738" wp14:editId="050FFAD4">
            <wp:extent cx="1584251" cy="1188873"/>
            <wp:effectExtent l="0" t="0" r="0" b="0"/>
            <wp:docPr id="8" name="Рисунок 8" descr="E:\Всё для Улыбки\отчёты\Трудовое воспитание\Неделя труда группа Пчелки\P1231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Всё для Улыбки\отчёты\Трудовое воспитание\Неделя труда группа Пчелки\P12316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348" cy="1191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70C0"/>
          <w:sz w:val="32"/>
          <w:szCs w:val="32"/>
          <w:lang w:eastAsia="ru-RU"/>
        </w:rPr>
        <w:drawing>
          <wp:inline distT="0" distB="0" distL="0" distR="0" wp14:anchorId="511657AE" wp14:editId="612E7EAF">
            <wp:extent cx="1219705" cy="1626782"/>
            <wp:effectExtent l="0" t="0" r="0" b="0"/>
            <wp:docPr id="2" name="Рисунок 2" descr="E:\Всё для Улыбки\отчёты\Трудовое воспитание\Неделя труда группа Пчелки\IMG-20180126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Всё для Улыбки\отчёты\Трудовое воспитание\Неделя труда группа Пчелки\IMG-20180126-WA00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361" cy="1627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70C0"/>
          <w:sz w:val="32"/>
          <w:szCs w:val="32"/>
          <w:lang w:eastAsia="ru-RU"/>
        </w:rPr>
        <w:drawing>
          <wp:inline distT="0" distB="0" distL="0" distR="0" wp14:anchorId="4FBEDC8F" wp14:editId="682043BF">
            <wp:extent cx="1187816" cy="1584251"/>
            <wp:effectExtent l="0" t="0" r="0" b="0"/>
            <wp:docPr id="6" name="Рисунок 6" descr="E:\Всё для Улыбки\отчёты\Трудовое воспитание\Неделя труда группа Пчелки\IMG-20180126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Всё для Улыбки\отчёты\Трудовое воспитание\Неделя труда группа Пчелки\IMG-20180126-WA00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916" cy="158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70C0"/>
          <w:sz w:val="32"/>
          <w:szCs w:val="32"/>
          <w:lang w:eastAsia="ru-RU"/>
        </w:rPr>
        <w:drawing>
          <wp:inline distT="0" distB="0" distL="0" distR="0" wp14:anchorId="38D3E282" wp14:editId="33A57330">
            <wp:extent cx="1124042" cy="1499191"/>
            <wp:effectExtent l="0" t="0" r="0" b="6350"/>
            <wp:docPr id="1" name="Рисунок 1" descr="E:\Всё для Улыбки\отчёты\Трудовое воспитание\Неделя труда группа Пчелки\IMG-20180124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Всё для Улыбки\отчёты\Трудовое воспитание\Неделя труда группа Пчелки\IMG-20180124-WA00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93" cy="1504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BEE" w:rsidRPr="00550BEE" w:rsidRDefault="00550BEE" w:rsidP="00550BE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642E1" w:rsidRDefault="00A642E1" w:rsidP="00A642E1">
      <w:pPr>
        <w:jc w:val="center"/>
        <w:rPr>
          <w:rFonts w:ascii="Times New Roman" w:hAnsi="Times New Roman" w:cs="Times New Roman"/>
          <w:color w:val="0070C0"/>
          <w:sz w:val="32"/>
          <w:szCs w:val="32"/>
        </w:rPr>
      </w:pPr>
      <w:r>
        <w:rPr>
          <w:rFonts w:ascii="Times New Roman" w:hAnsi="Times New Roman" w:cs="Times New Roman"/>
          <w:color w:val="0070C0"/>
          <w:sz w:val="32"/>
          <w:szCs w:val="32"/>
        </w:rPr>
        <w:t>Группа «Домовята»</w:t>
      </w:r>
    </w:p>
    <w:p w:rsidR="00A642E1" w:rsidRDefault="00A642E1" w:rsidP="00A642E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Шульгина Елена Валерьевна - воспитатель.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  <w:lang w:eastAsia="ru-RU"/>
        </w:rPr>
        <w:t>Неделя «Профессии» гр. Домовёнок.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color w:val="111111"/>
          <w:sz w:val="24"/>
          <w:szCs w:val="24"/>
          <w:lang w:eastAsia="ru-RU"/>
        </w:rPr>
        <w:lastRenderedPageBreak/>
        <w:t>Цель </w:t>
      </w:r>
      <w:r w:rsidRPr="00550BEE">
        <w:rPr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недели</w:t>
      </w:r>
      <w:r w:rsidRPr="00550BEE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 xml:space="preserve">: </w:t>
      </w:r>
      <w:r w:rsidRPr="00550BEE">
        <w:rPr>
          <w:rFonts w:ascii="Times New Roman" w:hAnsi="Times New Roman" w:cs="Times New Roman"/>
          <w:sz w:val="24"/>
          <w:szCs w:val="24"/>
          <w:lang w:eastAsia="ru-RU"/>
        </w:rPr>
        <w:t>формирование  у детей представления о профессиях взрослых и значимости их в жизни человека.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  <w:lang w:eastAsia="ru-RU"/>
        </w:rPr>
        <w:t>Были поставлены задачи: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  <w:lang w:eastAsia="ru-RU"/>
        </w:rPr>
        <w:t>- знакомить детей с несколькими видами профессий;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  <w:lang w:eastAsia="ru-RU"/>
        </w:rPr>
        <w:t>- показать значение трудовой деятельности в жизни человека;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  <w:lang w:eastAsia="ru-RU"/>
        </w:rPr>
        <w:t>- воспитывать уважительное и доброе отношение к людям разных профессий;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  <w:lang w:eastAsia="ru-RU"/>
        </w:rPr>
        <w:t>- развивать воображение и коммуникативные способности. 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  <w:lang w:eastAsia="ru-RU"/>
        </w:rPr>
        <w:t> - развивать интерес к коллективной, игровой, продуктивной, творческой, познавательно-игровой деятельности.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  <w:lang w:eastAsia="ru-RU"/>
        </w:rPr>
        <w:t>Понедельник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  <w:lang w:eastAsia="ru-RU"/>
        </w:rPr>
        <w:t xml:space="preserve">1.Наблюдение за трудом младшего воспитателя. Совместная деятельность с младшим воспитателем (накрывание на стол, </w:t>
      </w:r>
      <w:proofErr w:type="spellStart"/>
      <w:r w:rsidRPr="00550BEE">
        <w:rPr>
          <w:rFonts w:ascii="Times New Roman" w:hAnsi="Times New Roman" w:cs="Times New Roman"/>
          <w:sz w:val="24"/>
          <w:szCs w:val="24"/>
          <w:lang w:eastAsia="ru-RU"/>
        </w:rPr>
        <w:t>заправление</w:t>
      </w:r>
      <w:proofErr w:type="spellEnd"/>
      <w:r w:rsidRPr="00550BEE">
        <w:rPr>
          <w:rFonts w:ascii="Times New Roman" w:hAnsi="Times New Roman" w:cs="Times New Roman"/>
          <w:sz w:val="24"/>
          <w:szCs w:val="24"/>
          <w:lang w:eastAsia="ru-RU"/>
        </w:rPr>
        <w:t xml:space="preserve"> кроватей и т.д.)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  <w:lang w:eastAsia="ru-RU"/>
        </w:rPr>
        <w:t>2. Чтение произведения С. Михалкова «А что у вас?»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  <w:lang w:eastAsia="ru-RU"/>
        </w:rPr>
        <w:t>-познакомиться с произведением;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  <w:lang w:eastAsia="ru-RU"/>
        </w:rPr>
        <w:t xml:space="preserve">-пронаблюдать, </w:t>
      </w:r>
      <w:proofErr w:type="gramStart"/>
      <w:r w:rsidRPr="00550BEE">
        <w:rPr>
          <w:rFonts w:ascii="Times New Roman" w:hAnsi="Times New Roman" w:cs="Times New Roman"/>
          <w:sz w:val="24"/>
          <w:szCs w:val="24"/>
          <w:lang w:eastAsia="ru-RU"/>
        </w:rPr>
        <w:t>важность</w:t>
      </w:r>
      <w:proofErr w:type="gramEnd"/>
      <w:r w:rsidRPr="00550BEE">
        <w:rPr>
          <w:rFonts w:ascii="Times New Roman" w:hAnsi="Times New Roman" w:cs="Times New Roman"/>
          <w:sz w:val="24"/>
          <w:szCs w:val="24"/>
          <w:lang w:eastAsia="ru-RU"/>
        </w:rPr>
        <w:t xml:space="preserve"> каких профессий описывается в стихотворении;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  <w:lang w:eastAsia="ru-RU"/>
        </w:rPr>
        <w:t>-развивать умения отвечать на вопросы полным ответом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  <w:lang w:eastAsia="ru-RU"/>
        </w:rPr>
        <w:t>3. Беседа «Профессии  всякие нужны, профессии всякие важны».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  <w:lang w:eastAsia="ru-RU"/>
        </w:rPr>
        <w:t>- познакомить с разнообразием профессий, их значимостью в жизни человека.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  <w:lang w:eastAsia="ru-RU"/>
        </w:rPr>
        <w:t>- воспитывать уважительное и доброе отношение к людям разных профессий;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</w:p>
    <w:p w:rsidR="00A642E1" w:rsidRPr="00C03A46" w:rsidRDefault="00A642E1" w:rsidP="00A642E1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3243000" wp14:editId="6E52207A">
            <wp:extent cx="1297172" cy="1515536"/>
            <wp:effectExtent l="0" t="0" r="0" b="8890"/>
            <wp:docPr id="9" name="Рисунок 9" descr="C:\Users\Admin\Desktop\колядки2018\IMG_20180126_160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колядки2018\IMG_20180126_1609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38"/>
                    <a:stretch/>
                  </pic:blipFill>
                  <pic:spPr bwMode="auto">
                    <a:xfrm>
                      <a:off x="0" y="0"/>
                      <a:ext cx="1305832" cy="1525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50BEE">
        <w:rPr>
          <w:noProof/>
          <w:lang w:eastAsia="ru-RU"/>
        </w:rPr>
        <w:t xml:space="preserve">       </w:t>
      </w:r>
      <w:r w:rsidR="00550BEE">
        <w:rPr>
          <w:noProof/>
          <w:lang w:eastAsia="ru-RU"/>
        </w:rPr>
        <w:drawing>
          <wp:inline distT="0" distB="0" distL="0" distR="0" wp14:anchorId="354215B3" wp14:editId="434734FE">
            <wp:extent cx="1382233" cy="1588355"/>
            <wp:effectExtent l="0" t="0" r="8890" b="0"/>
            <wp:docPr id="10" name="Рисунок 10" descr="C:\Users\Admin\Desktop\колядки2018\IMG_20180126_161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колядки2018\IMG_20180126_161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16"/>
                    <a:stretch/>
                  </pic:blipFill>
                  <pic:spPr bwMode="auto">
                    <a:xfrm>
                      <a:off x="0" y="0"/>
                      <a:ext cx="1383187" cy="158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42E1" w:rsidRPr="007D4AF5" w:rsidRDefault="00A642E1" w:rsidP="00A642E1">
      <w:pPr>
        <w:shd w:val="clear" w:color="auto" w:fill="FFFFFF"/>
        <w:spacing w:before="100" w:beforeAutospacing="1" w:after="100" w:afterAutospacing="1" w:line="240" w:lineRule="atLeas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  <w:lang w:eastAsia="ru-RU"/>
        </w:rPr>
        <w:t>Вторник «День повара»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  <w:lang w:eastAsia="ru-RU"/>
        </w:rPr>
        <w:t>1.Беседа с детьми о профессии повара.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  <w:lang w:eastAsia="ru-RU"/>
        </w:rPr>
        <w:t>- побеседовать о профессии повара.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  <w:lang w:eastAsia="ru-RU"/>
        </w:rPr>
        <w:t>- воспитывать стремление помочь взрослым, проявлять интерес к труду взрослых, к процессу изготовления и преобразования предметов; интерес к человеку, который трудится, желание ему помочь, самому освоить простые трудовые действия.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  <w:lang w:eastAsia="ru-RU"/>
        </w:rPr>
        <w:t>  - проявлять бережное отношение к результатам труда взрослых, благодарное чувство к человеку.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color w:val="111111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2. Экскурсия на кухню в ДОУ «Улыбка»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  <w:lang w:eastAsia="ru-RU"/>
        </w:rPr>
        <w:t>- познакомить с профессией повара, воспитывать уважительное отношение к сотрудникам детского сада, развивать у детей наблюдательность; пополнить словарь детей, активизировать глаголы, учить детей полно отвечать на вопросы, находить как можно больше слов для ответов в процессе общения.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</w:rPr>
      </w:pPr>
      <w:r w:rsidRPr="00550BEE">
        <w:rPr>
          <w:rFonts w:ascii="Times New Roman" w:hAnsi="Times New Roman" w:cs="Times New Roman"/>
          <w:sz w:val="24"/>
          <w:szCs w:val="24"/>
        </w:rPr>
        <w:t>Среда «День строителя»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</w:rPr>
      </w:pPr>
      <w:r w:rsidRPr="00550BEE">
        <w:rPr>
          <w:rFonts w:ascii="Times New Roman" w:hAnsi="Times New Roman" w:cs="Times New Roman"/>
          <w:sz w:val="24"/>
          <w:szCs w:val="24"/>
        </w:rPr>
        <w:t>1. Беседа «Профессия-строитель»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</w:rPr>
        <w:t xml:space="preserve"> </w:t>
      </w:r>
      <w:r w:rsidRPr="00550BEE">
        <w:rPr>
          <w:rFonts w:ascii="Times New Roman" w:hAnsi="Times New Roman" w:cs="Times New Roman"/>
          <w:sz w:val="24"/>
          <w:szCs w:val="24"/>
          <w:lang w:eastAsia="ru-RU"/>
        </w:rPr>
        <w:t>- познакомить с профессией строителя, развивать у детей наблюдательность; пополнить словарь детей, активизировать глаголы, учить детей полно отвечать на вопросы, находить как можно больше слов для ответов в процессе общения.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</w:rPr>
      </w:pPr>
      <w:r w:rsidRPr="00550BEE">
        <w:rPr>
          <w:rFonts w:ascii="Times New Roman" w:hAnsi="Times New Roman" w:cs="Times New Roman"/>
          <w:sz w:val="24"/>
          <w:szCs w:val="24"/>
        </w:rPr>
        <w:t>2.Сюжетно-ролевая игра «Мы строители»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</w:rPr>
      </w:pPr>
      <w:r w:rsidRPr="00550BEE">
        <w:rPr>
          <w:rFonts w:ascii="Times New Roman" w:hAnsi="Times New Roman" w:cs="Times New Roman"/>
          <w:sz w:val="24"/>
          <w:szCs w:val="24"/>
        </w:rPr>
        <w:lastRenderedPageBreak/>
        <w:t>. -совершенствовать умения детей объединять игровые действия в единый сюжет. Учить обыгрывать действия со строительным материалом, использовать конструктор, игрушечные машины, предметы-заместители</w:t>
      </w:r>
    </w:p>
    <w:p w:rsidR="00A642E1" w:rsidRDefault="00A642E1" w:rsidP="00A642E1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1B26749E" wp14:editId="2D548853">
            <wp:extent cx="2071061" cy="1552353"/>
            <wp:effectExtent l="0" t="0" r="5715" b="0"/>
            <wp:docPr id="11" name="Рисунок 11" descr="C:\Users\Admin\Desktop\колядки2018\DSCN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колядки2018\DSCN26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894" cy="1551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0BEE">
        <w:rPr>
          <w:b/>
          <w:noProof/>
          <w:sz w:val="32"/>
          <w:szCs w:val="32"/>
          <w:lang w:eastAsia="ru-RU"/>
        </w:rPr>
        <w:drawing>
          <wp:inline distT="0" distB="0" distL="0" distR="0" wp14:anchorId="62A9DDFF" wp14:editId="29B6694A">
            <wp:extent cx="1957578" cy="1467293"/>
            <wp:effectExtent l="0" t="0" r="5080" b="0"/>
            <wp:docPr id="12" name="Рисунок 12" descr="C:\Users\Admin\Desktop\колядки2018\DSCN2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олядки2018\DSCN26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238" cy="1468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0BEE">
        <w:rPr>
          <w:b/>
          <w:noProof/>
          <w:sz w:val="32"/>
          <w:szCs w:val="32"/>
          <w:lang w:eastAsia="ru-RU"/>
        </w:rPr>
        <w:t xml:space="preserve"> </w:t>
      </w:r>
      <w:r w:rsidR="00550BEE">
        <w:rPr>
          <w:b/>
          <w:noProof/>
          <w:sz w:val="32"/>
          <w:szCs w:val="32"/>
          <w:lang w:eastAsia="ru-RU"/>
        </w:rPr>
        <w:drawing>
          <wp:inline distT="0" distB="0" distL="0" distR="0" wp14:anchorId="0B3FD891" wp14:editId="2B63E541">
            <wp:extent cx="1754372" cy="1474470"/>
            <wp:effectExtent l="0" t="0" r="0" b="0"/>
            <wp:docPr id="13" name="Рисунок 13" descr="C:\Users\Admin\Desktop\колядки2018\DSCN2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колядки2018\DSCN26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277" cy="1477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</w:rPr>
      </w:pPr>
      <w:r w:rsidRPr="00550BEE">
        <w:rPr>
          <w:rFonts w:ascii="Times New Roman" w:hAnsi="Times New Roman" w:cs="Times New Roman"/>
          <w:sz w:val="24"/>
          <w:szCs w:val="24"/>
        </w:rPr>
        <w:t>Четверг «День скульптора»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</w:rPr>
      </w:pPr>
      <w:r w:rsidRPr="00550BEE">
        <w:rPr>
          <w:rFonts w:ascii="Times New Roman" w:hAnsi="Times New Roman" w:cs="Times New Roman"/>
          <w:sz w:val="24"/>
          <w:szCs w:val="24"/>
        </w:rPr>
        <w:t>1.Беседа «Профессия - скульптор»</w:t>
      </w:r>
    </w:p>
    <w:p w:rsidR="00A642E1" w:rsidRPr="00550BEE" w:rsidRDefault="00A642E1" w:rsidP="00550BEE">
      <w:pPr>
        <w:pStyle w:val="a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hAnsi="Times New Roman" w:cs="Times New Roman"/>
          <w:sz w:val="24"/>
          <w:szCs w:val="24"/>
        </w:rPr>
        <w:t xml:space="preserve">  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познакомить с профессией строителя,</w:t>
      </w:r>
    </w:p>
    <w:p w:rsidR="00A642E1" w:rsidRPr="00550BEE" w:rsidRDefault="00A642E1" w:rsidP="00550BEE">
      <w:pPr>
        <w:pStyle w:val="a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развивать у детей наблюдательность;</w:t>
      </w:r>
    </w:p>
    <w:p w:rsidR="00A642E1" w:rsidRPr="00550BEE" w:rsidRDefault="00A642E1" w:rsidP="00550BEE">
      <w:pPr>
        <w:pStyle w:val="a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пополнить словарь детей, активизировать глаголы, учить детей полно отвечать на вопросы, находить как можно больше слов для ответов в процессе общения.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</w:rPr>
      </w:pPr>
      <w:r w:rsidRPr="00550BEE">
        <w:rPr>
          <w:rFonts w:ascii="Times New Roman" w:hAnsi="Times New Roman" w:cs="Times New Roman"/>
          <w:sz w:val="24"/>
          <w:szCs w:val="24"/>
        </w:rPr>
        <w:t>2. Выставка скульптур (работа с песком)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</w:rPr>
      </w:pPr>
      <w:r w:rsidRPr="00550BEE">
        <w:rPr>
          <w:rFonts w:ascii="Times New Roman" w:hAnsi="Times New Roman" w:cs="Times New Roman"/>
          <w:sz w:val="24"/>
          <w:szCs w:val="24"/>
        </w:rPr>
        <w:t>-развитие творческого воображения, мелкой моторики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</w:rPr>
      </w:pPr>
      <w:r w:rsidRPr="00550BEE">
        <w:rPr>
          <w:rFonts w:ascii="Times New Roman" w:hAnsi="Times New Roman" w:cs="Times New Roman"/>
          <w:sz w:val="24"/>
          <w:szCs w:val="24"/>
        </w:rPr>
        <w:t>- формирование эстетического вкуса</w:t>
      </w:r>
    </w:p>
    <w:p w:rsidR="00A642E1" w:rsidRDefault="00A642E1" w:rsidP="00A642E1">
      <w:r>
        <w:rPr>
          <w:noProof/>
          <w:lang w:eastAsia="ru-RU"/>
        </w:rPr>
        <w:drawing>
          <wp:inline distT="0" distB="0" distL="0" distR="0" wp14:anchorId="698706AD" wp14:editId="7C1802B2">
            <wp:extent cx="1401281" cy="1690577"/>
            <wp:effectExtent l="0" t="0" r="8890" b="5080"/>
            <wp:docPr id="15" name="Рисунок 15" descr="C:\Users\Admin\Desktop\колядки2018\DSCN2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колядки2018\DSCN26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242" cy="169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0BEE">
        <w:rPr>
          <w:noProof/>
          <w:lang w:eastAsia="ru-RU"/>
        </w:rPr>
        <w:t xml:space="preserve">     </w:t>
      </w:r>
      <w:r w:rsidR="00550BEE">
        <w:rPr>
          <w:noProof/>
          <w:lang w:eastAsia="ru-RU"/>
        </w:rPr>
        <w:drawing>
          <wp:inline distT="0" distB="0" distL="0" distR="0" wp14:anchorId="402C5D6D" wp14:editId="0108F4B2">
            <wp:extent cx="2042689" cy="1531088"/>
            <wp:effectExtent l="0" t="0" r="0" b="0"/>
            <wp:docPr id="16" name="Рисунок 16" descr="C:\Users\Admin\Desktop\колядки2018\DSCN2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колядки2018\DSCN26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630" cy="153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0BEE">
        <w:rPr>
          <w:noProof/>
          <w:lang w:eastAsia="ru-RU"/>
        </w:rPr>
        <w:t xml:space="preserve">      </w:t>
      </w:r>
      <w:r w:rsidR="00550BEE">
        <w:rPr>
          <w:noProof/>
          <w:lang w:eastAsia="ru-RU"/>
        </w:rPr>
        <w:drawing>
          <wp:inline distT="0" distB="0" distL="0" distR="0" wp14:anchorId="517B9741" wp14:editId="0D66821E">
            <wp:extent cx="1190847" cy="1588759"/>
            <wp:effectExtent l="0" t="0" r="0" b="0"/>
            <wp:docPr id="18" name="Рисунок 18" descr="C:\Users\Admin\Desktop\колядки2018\DSCN2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колядки2018\DSCN26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068" cy="158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2E1" w:rsidRDefault="00A642E1" w:rsidP="00A642E1"/>
    <w:p w:rsidR="00A642E1" w:rsidRDefault="00A642E1" w:rsidP="00A642E1">
      <w:r>
        <w:rPr>
          <w:noProof/>
          <w:lang w:eastAsia="ru-RU"/>
        </w:rPr>
        <w:drawing>
          <wp:inline distT="0" distB="0" distL="0" distR="0" wp14:anchorId="243A9E0E" wp14:editId="77CE3C13">
            <wp:extent cx="1234615" cy="1518469"/>
            <wp:effectExtent l="0" t="0" r="3810" b="5715"/>
            <wp:docPr id="17" name="Рисунок 17" descr="C:\Users\Admin\Desktop\колядки2018\DSCN2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колядки2018\DSCN26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172" cy="1520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2E1" w:rsidRDefault="00A642E1" w:rsidP="00A642E1"/>
    <w:p w:rsidR="00550BEE" w:rsidRDefault="00550BEE" w:rsidP="00A642E1"/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</w:rPr>
      </w:pPr>
      <w:r w:rsidRPr="00550BEE">
        <w:rPr>
          <w:rFonts w:ascii="Times New Roman" w:hAnsi="Times New Roman" w:cs="Times New Roman"/>
          <w:sz w:val="24"/>
          <w:szCs w:val="24"/>
        </w:rPr>
        <w:t xml:space="preserve">Пятница «День врача» 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</w:rPr>
      </w:pPr>
      <w:r w:rsidRPr="00550BEE">
        <w:rPr>
          <w:rFonts w:ascii="Times New Roman" w:hAnsi="Times New Roman" w:cs="Times New Roman"/>
          <w:sz w:val="24"/>
          <w:szCs w:val="24"/>
        </w:rPr>
        <w:t>1. Сюжетно-ролевая игра «Я ваш доктор»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</w:rPr>
      </w:pPr>
      <w:r w:rsidRPr="00550BEE">
        <w:rPr>
          <w:rFonts w:ascii="Times New Roman" w:hAnsi="Times New Roman" w:cs="Times New Roman"/>
          <w:sz w:val="24"/>
          <w:szCs w:val="24"/>
        </w:rPr>
        <w:t>- познакомить детей с профессией врача. Дать представление о роли лека</w:t>
      </w:r>
      <w:proofErr w:type="gramStart"/>
      <w:r w:rsidRPr="00550BEE">
        <w:rPr>
          <w:rFonts w:ascii="Times New Roman" w:hAnsi="Times New Roman" w:cs="Times New Roman"/>
          <w:sz w:val="24"/>
          <w:szCs w:val="24"/>
        </w:rPr>
        <w:t>рств в л</w:t>
      </w:r>
      <w:proofErr w:type="gramEnd"/>
      <w:r w:rsidRPr="00550BEE">
        <w:rPr>
          <w:rFonts w:ascii="Times New Roman" w:hAnsi="Times New Roman" w:cs="Times New Roman"/>
          <w:sz w:val="24"/>
          <w:szCs w:val="24"/>
        </w:rPr>
        <w:t>ечении болезни, формировать сознательное отношение к собственному здоровью.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</w:rPr>
      </w:pPr>
      <w:r w:rsidRPr="00550BEE">
        <w:rPr>
          <w:rFonts w:ascii="Times New Roman" w:hAnsi="Times New Roman" w:cs="Times New Roman"/>
          <w:sz w:val="24"/>
          <w:szCs w:val="24"/>
        </w:rPr>
        <w:lastRenderedPageBreak/>
        <w:t xml:space="preserve">  – развивать способности преодолевать страх по отношению к врачу, не бояться белого халата, медицинских инструментов.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</w:rPr>
      </w:pPr>
      <w:r w:rsidRPr="00550BEE">
        <w:rPr>
          <w:rFonts w:ascii="Times New Roman" w:hAnsi="Times New Roman" w:cs="Times New Roman"/>
          <w:sz w:val="24"/>
          <w:szCs w:val="24"/>
        </w:rPr>
        <w:t xml:space="preserve"> – формировать положительное отношение к профессии врача, воспитывать сочувствие, понимание к больным, готовность лечиться самим.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</w:rPr>
      </w:pPr>
      <w:r w:rsidRPr="00550BEE">
        <w:rPr>
          <w:rFonts w:ascii="Times New Roman" w:hAnsi="Times New Roman" w:cs="Times New Roman"/>
          <w:sz w:val="24"/>
          <w:szCs w:val="24"/>
        </w:rPr>
        <w:t xml:space="preserve"> – продолжать работу по профилактике простудных заболеваний.</w:t>
      </w:r>
    </w:p>
    <w:p w:rsidR="00A642E1" w:rsidRDefault="00A642E1" w:rsidP="00A642E1">
      <w:r>
        <w:rPr>
          <w:noProof/>
          <w:lang w:eastAsia="ru-RU"/>
        </w:rPr>
        <w:drawing>
          <wp:inline distT="0" distB="0" distL="0" distR="0" wp14:anchorId="5DC62EF2" wp14:editId="1703E0CB">
            <wp:extent cx="1687919" cy="2250558"/>
            <wp:effectExtent l="0" t="0" r="7620" b="0"/>
            <wp:docPr id="19" name="Рисунок 19" descr="C:\Users\Admin\Desktop\колядки2018\IMG_20180126_155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колядки2018\IMG_20180126_1559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774" cy="2253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0BEE">
        <w:rPr>
          <w:noProof/>
          <w:lang w:eastAsia="ru-RU"/>
        </w:rPr>
        <w:drawing>
          <wp:inline distT="0" distB="0" distL="0" distR="0" wp14:anchorId="42E0AC28" wp14:editId="4039557F">
            <wp:extent cx="1419446" cy="1892595"/>
            <wp:effectExtent l="0" t="0" r="9525" b="0"/>
            <wp:docPr id="20" name="Рисунок 20" descr="C:\Users\Admin\Desktop\колядки2018\IMG_20180126_171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колядки2018\IMG_20180126_1718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360" cy="1893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0BEE">
        <w:rPr>
          <w:noProof/>
          <w:lang w:eastAsia="ru-RU"/>
        </w:rPr>
        <w:t xml:space="preserve">  </w:t>
      </w:r>
      <w:r w:rsidR="00550BEE">
        <w:rPr>
          <w:noProof/>
          <w:lang w:eastAsia="ru-RU"/>
        </w:rPr>
        <w:drawing>
          <wp:inline distT="0" distB="0" distL="0" distR="0" wp14:anchorId="2A2C80CC" wp14:editId="0855EDAD">
            <wp:extent cx="1541721" cy="2061339"/>
            <wp:effectExtent l="0" t="0" r="1905" b="0"/>
            <wp:docPr id="21" name="Рисунок 21" descr="C:\Users\Admin\Desktop\колядки2018\IMG_20180126_16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колядки2018\IMG_20180126_1600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149" cy="206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2E1" w:rsidRDefault="00A642E1" w:rsidP="00A642E1">
      <w:pPr>
        <w:sectPr w:rsidR="00A642E1" w:rsidSect="00A642E1">
          <w:headerReference w:type="default" r:id="rId24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642E1" w:rsidRDefault="00A642E1" w:rsidP="00A642E1"/>
    <w:p w:rsidR="00A642E1" w:rsidRDefault="00A642E1" w:rsidP="00A642E1"/>
    <w:p w:rsidR="00A642E1" w:rsidRDefault="00A642E1" w:rsidP="00A642E1"/>
    <w:p w:rsidR="00A642E1" w:rsidRDefault="00A642E1" w:rsidP="00A642E1">
      <w:r>
        <w:rPr>
          <w:noProof/>
          <w:lang w:eastAsia="ru-RU"/>
        </w:rPr>
        <w:drawing>
          <wp:inline distT="0" distB="0" distL="0" distR="0" wp14:anchorId="02963844" wp14:editId="57F92A1F">
            <wp:extent cx="1658679" cy="2211572"/>
            <wp:effectExtent l="0" t="0" r="0" b="0"/>
            <wp:docPr id="22" name="Рисунок 22" descr="C:\Users\Admin\Desktop\колядки2018\IMG_20180126_171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колядки2018\IMG_20180126_1718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660619" cy="2214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0BEE">
        <w:rPr>
          <w:noProof/>
          <w:lang w:eastAsia="ru-RU"/>
        </w:rPr>
        <w:t xml:space="preserve">     </w:t>
      </w:r>
      <w:r w:rsidR="00550BEE">
        <w:rPr>
          <w:noProof/>
          <w:lang w:eastAsia="ru-RU"/>
        </w:rPr>
        <w:drawing>
          <wp:inline distT="0" distB="0" distL="0" distR="0" wp14:anchorId="6497EE55" wp14:editId="339F242C">
            <wp:extent cx="2424223" cy="1817064"/>
            <wp:effectExtent l="0" t="0" r="0" b="0"/>
            <wp:docPr id="23" name="Рисунок 23" descr="C:\Users\Admin\Desktop\колядки2018\DSCN2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колядки2018\DSCN264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65" cy="1822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2E1" w:rsidRDefault="00A642E1" w:rsidP="00A642E1"/>
    <w:p w:rsidR="00A642E1" w:rsidRPr="00550BEE" w:rsidRDefault="00A642E1" w:rsidP="00550BEE">
      <w:pPr>
        <w:pStyle w:val="ae"/>
        <w:rPr>
          <w:sz w:val="24"/>
          <w:szCs w:val="24"/>
        </w:rPr>
      </w:pPr>
      <w:r w:rsidRPr="00550BEE">
        <w:rPr>
          <w:sz w:val="24"/>
          <w:szCs w:val="24"/>
        </w:rPr>
        <w:t>2.Итоговое занятие «Все профессии важны»</w:t>
      </w:r>
    </w:p>
    <w:p w:rsidR="00A642E1" w:rsidRPr="00550BEE" w:rsidRDefault="00A642E1" w:rsidP="00550BEE">
      <w:pPr>
        <w:pStyle w:val="ae"/>
        <w:rPr>
          <w:sz w:val="24"/>
          <w:szCs w:val="24"/>
        </w:rPr>
        <w:sectPr w:rsidR="00A642E1" w:rsidRPr="00550BEE" w:rsidSect="00A642E1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</w:rPr>
      </w:pPr>
      <w:r w:rsidRPr="00550BEE">
        <w:rPr>
          <w:rFonts w:ascii="Times New Roman" w:hAnsi="Times New Roman" w:cs="Times New Roman"/>
          <w:sz w:val="24"/>
          <w:szCs w:val="24"/>
        </w:rPr>
        <w:lastRenderedPageBreak/>
        <w:t>- обогатить знания детей о профессиях;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</w:rPr>
      </w:pPr>
      <w:r w:rsidRPr="00550BEE">
        <w:rPr>
          <w:rFonts w:ascii="Times New Roman" w:hAnsi="Times New Roman" w:cs="Times New Roman"/>
          <w:sz w:val="24"/>
          <w:szCs w:val="24"/>
        </w:rPr>
        <w:t>- прививать любовь к труду и стремление вырасти полезным обществу;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</w:rPr>
      </w:pPr>
      <w:r w:rsidRPr="00550BEE">
        <w:rPr>
          <w:rFonts w:ascii="Times New Roman" w:hAnsi="Times New Roman" w:cs="Times New Roman"/>
          <w:sz w:val="24"/>
          <w:szCs w:val="24"/>
        </w:rPr>
        <w:t>- развитие кругозора, мышления;</w:t>
      </w:r>
    </w:p>
    <w:p w:rsidR="00A642E1" w:rsidRPr="00550BEE" w:rsidRDefault="00A642E1" w:rsidP="00550BEE">
      <w:pPr>
        <w:pStyle w:val="ae"/>
        <w:rPr>
          <w:rFonts w:ascii="Times New Roman" w:hAnsi="Times New Roman" w:cs="Times New Roman"/>
          <w:sz w:val="24"/>
          <w:szCs w:val="24"/>
        </w:rPr>
      </w:pPr>
      <w:r w:rsidRPr="00550BEE">
        <w:rPr>
          <w:rFonts w:ascii="Times New Roman" w:hAnsi="Times New Roman" w:cs="Times New Roman"/>
          <w:sz w:val="24"/>
          <w:szCs w:val="24"/>
        </w:rPr>
        <w:t>3. Игра-лото «Угадай профессию»</w:t>
      </w:r>
    </w:p>
    <w:p w:rsidR="00A642E1" w:rsidRDefault="00A642E1" w:rsidP="00A642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F944FED" wp14:editId="27CB2EC3">
            <wp:extent cx="1503647" cy="1477926"/>
            <wp:effectExtent l="0" t="0" r="1905" b="8255"/>
            <wp:docPr id="24" name="Рисунок 24" descr="C:\Users\Admin\Desktop\колядки2018\DSCN2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олядки2018\DSCN265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716" cy="1485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0BE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550B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4CD312" wp14:editId="434A4570">
            <wp:extent cx="2127801" cy="1594883"/>
            <wp:effectExtent l="0" t="0" r="6350" b="5715"/>
            <wp:docPr id="25" name="Рисунок 25" descr="C:\Users\Admin\Desktop\колядки2018\DSCN2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колядки2018\DSCN266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731" cy="1597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2E1" w:rsidRDefault="00A642E1" w:rsidP="00A642E1">
      <w:pPr>
        <w:rPr>
          <w:rFonts w:ascii="Times New Roman" w:hAnsi="Times New Roman" w:cs="Times New Roman"/>
          <w:sz w:val="28"/>
          <w:szCs w:val="28"/>
        </w:rPr>
      </w:pPr>
    </w:p>
    <w:p w:rsidR="00A642E1" w:rsidRDefault="00A642E1" w:rsidP="00A642E1">
      <w:pPr>
        <w:jc w:val="center"/>
        <w:rPr>
          <w:rFonts w:ascii="Times New Roman" w:hAnsi="Times New Roman" w:cs="Times New Roman"/>
          <w:color w:val="0070C0"/>
          <w:sz w:val="32"/>
          <w:szCs w:val="32"/>
        </w:rPr>
      </w:pPr>
      <w:r w:rsidRPr="00A642E1">
        <w:rPr>
          <w:rFonts w:ascii="Times New Roman" w:hAnsi="Times New Roman" w:cs="Times New Roman"/>
          <w:color w:val="0070C0"/>
          <w:sz w:val="32"/>
          <w:szCs w:val="32"/>
        </w:rPr>
        <w:t>Группа «Гномики»</w:t>
      </w:r>
    </w:p>
    <w:p w:rsidR="00A642E1" w:rsidRPr="00550BEE" w:rsidRDefault="00A642E1" w:rsidP="00550BEE">
      <w:pPr>
        <w:pStyle w:val="ae"/>
        <w:jc w:val="right"/>
        <w:rPr>
          <w:rFonts w:ascii="Times New Roman" w:hAnsi="Times New Roman" w:cs="Times New Roman"/>
        </w:rPr>
      </w:pPr>
      <w:proofErr w:type="spellStart"/>
      <w:r w:rsidRPr="00550BEE">
        <w:rPr>
          <w:rFonts w:ascii="Times New Roman" w:hAnsi="Times New Roman" w:cs="Times New Roman"/>
        </w:rPr>
        <w:t>Гаптульбарова</w:t>
      </w:r>
      <w:proofErr w:type="spellEnd"/>
      <w:r w:rsidRPr="00550BEE">
        <w:rPr>
          <w:rFonts w:ascii="Times New Roman" w:hAnsi="Times New Roman" w:cs="Times New Roman"/>
        </w:rPr>
        <w:t xml:space="preserve"> Ирина Ивановна – воспитатель</w:t>
      </w:r>
    </w:p>
    <w:p w:rsidR="00A642E1" w:rsidRDefault="00A642E1" w:rsidP="00550BEE">
      <w:pPr>
        <w:pStyle w:val="ae"/>
        <w:jc w:val="right"/>
      </w:pPr>
      <w:proofErr w:type="spellStart"/>
      <w:r w:rsidRPr="00550BEE">
        <w:rPr>
          <w:rFonts w:ascii="Times New Roman" w:hAnsi="Times New Roman" w:cs="Times New Roman"/>
        </w:rPr>
        <w:t>Мусихина</w:t>
      </w:r>
      <w:proofErr w:type="spellEnd"/>
      <w:r w:rsidRPr="00550BEE">
        <w:rPr>
          <w:rFonts w:ascii="Times New Roman" w:hAnsi="Times New Roman" w:cs="Times New Roman"/>
        </w:rPr>
        <w:t xml:space="preserve"> Марина Викторовна - воспитатель</w:t>
      </w:r>
    </w:p>
    <w:p w:rsidR="00A642E1" w:rsidRPr="00550BEE" w:rsidRDefault="00A642E1" w:rsidP="00A642E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Кто нас лечит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Программное содержание: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сформировать представление детей о труде врача и медицинской сестры;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уметь различать их труд;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развивать умение подражать их совместной работе;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воспитывать заботливое отношение к больным.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Материал: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1/2 листа цветного картона </w:t>
      </w:r>
      <w:proofErr w:type="gramStart"/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( </w:t>
      </w:r>
      <w:proofErr w:type="gramEnd"/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медицинская карта), деревянные палочки, градусник, бумажки для записи ( для рецептов), детские медицинские халаты, мольберт, атрибуты для игры &lt;&lt; Поликлиника&gt;&gt;, куклы, буклеты рецептов.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Ход занятия:</w:t>
      </w:r>
    </w:p>
    <w:p w:rsidR="00A642E1" w:rsidRPr="00550BEE" w:rsidRDefault="00A642E1" w:rsidP="00A642E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Сбоку на диванчике сидят перевязанные куклы.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Ой, ребята, смотрите, кто это к нам пришел.  А что это с ними?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Дети: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Куклы. Они заболели.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Что же нам с ними делать?  Как нам быть?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Дети: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Надо их лечить.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А кто же их будет лечить?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Дети: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Врач.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А вы знаете что, он делает?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Дети: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Беседует с больным о том, что его беспокоит, осматривает больного и назначает лечение.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А кто же ему помогает?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Дети: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Медицинская сестра.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А что делает медсестра?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Дети: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Выполняет назначение врача: выписывает рецепты, делает уколы, закапывает в глаза капли, выдает таблетки, ставит горчичники.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Давайте вспомним, что же нужно для работы врача и медсестры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Подойдем поближе и посмотрим (</w:t>
      </w:r>
      <w:r w:rsidRPr="00550BEE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t>на столе стоит поднос с медицинским оборудованием</w:t>
      </w: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)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Дети отвечают, что это за предметы и для чего они нужны.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А сейчас мы с вами поиграем и полечим наших кукол. Берите по кукле.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Проводится сюжетно-ролевая игра &lt;&lt;Поликлиника&gt;&gt;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Молодцы, вылечили всех больных кукол, а теперь они пойдут в сад, а мы с вами поиграем в игру&lt;&lt;</w:t>
      </w:r>
      <w:proofErr w:type="gramStart"/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Полезно-вредно</w:t>
      </w:r>
      <w:proofErr w:type="gramEnd"/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&gt;&gt;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i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t xml:space="preserve">Дети стоят в кругу, воспитатель бросает мяч ребенку и называет действие, а ребенок должен сказать, полезно это или вредно для здоровья, и объяснить почему. ( Брать в рот </w:t>
      </w:r>
      <w:r w:rsidRPr="00550BEE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lastRenderedPageBreak/>
        <w:t>снег, есть немытые фрукты, овощи, чистить по утрам зубы, заниматься зарядкой, физкультурой, ходить под дождем без зонта и т.д.)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550BE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Молодцы, как дружно и весело мы с вами играли. Теперь мы с  вами много знаем о профессии врача и медсестры. Но у нас осталось еще одно задание: вспомнит, что делает медсестра? (</w:t>
      </w:r>
      <w:r w:rsidRPr="00550BEE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t>выписывает рецепты</w:t>
      </w:r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</w:p>
    <w:p w:rsidR="00A642E1" w:rsidRPr="00550BEE" w:rsidRDefault="00A642E1" w:rsidP="00A642E1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bookmarkStart w:id="1" w:name="h.gjdgxs"/>
      <w:bookmarkEnd w:id="1"/>
      <w:r w:rsidRPr="00550B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Ну, а сейчас пришло время прощаться, наше занятие закончилось. Хочется пожелать, вам не болейте, закаляйтесь и занимайтесь зарядкой.</w:t>
      </w:r>
    </w:p>
    <w:p w:rsidR="00A642E1" w:rsidRPr="00550BEE" w:rsidRDefault="00A642E1" w:rsidP="00A642E1">
      <w:pPr>
        <w:rPr>
          <w:rFonts w:ascii="Calibri" w:eastAsia="Times New Roman" w:hAnsi="Calibri" w:cs="Times New Roman"/>
          <w:sz w:val="24"/>
          <w:szCs w:val="24"/>
          <w:lang w:eastAsia="ru-RU"/>
        </w:rPr>
      </w:pPr>
    </w:p>
    <w:p w:rsidR="00A642E1" w:rsidRPr="00A642E1" w:rsidRDefault="00A642E1" w:rsidP="00550BEE">
      <w:pPr>
        <w:rPr>
          <w:rFonts w:ascii="Calibri" w:eastAsia="Times New Roman" w:hAnsi="Calibri" w:cs="Times New Roman"/>
          <w:lang w:eastAsia="ru-RU"/>
        </w:rPr>
      </w:pPr>
      <w:r w:rsidRPr="00A642E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5FC48CD5" wp14:editId="125BBC6C">
            <wp:extent cx="2551813" cy="1435395"/>
            <wp:effectExtent l="0" t="0" r="1270" b="0"/>
            <wp:docPr id="26" name="Рисунок 26" descr="C:\Users\Марина\Desktop\телефон 2018\IMG_20180129_113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рина\Desktop\телефон 2018\IMG_20180129_1137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850" cy="1436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0BEE">
        <w:rPr>
          <w:rFonts w:ascii="Calibri" w:eastAsia="Times New Roman" w:hAnsi="Calibri" w:cs="Times New Roman"/>
          <w:noProof/>
          <w:lang w:eastAsia="ru-RU"/>
        </w:rPr>
        <w:t xml:space="preserve">    </w:t>
      </w:r>
      <w:r w:rsidR="00550BEE" w:rsidRPr="00A642E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5E8360B1" wp14:editId="71214AED">
            <wp:extent cx="2721935" cy="1531088"/>
            <wp:effectExtent l="0" t="0" r="2540" b="0"/>
            <wp:docPr id="27" name="Рисунок 27" descr="C:\Users\Марина\Desktop\телефон 2018\IMG_20180129_113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телефон 2018\IMG_20180129_11374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167" cy="1532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2E1" w:rsidRPr="00A642E1" w:rsidRDefault="00A642E1" w:rsidP="00A642E1">
      <w:pPr>
        <w:rPr>
          <w:rFonts w:ascii="Calibri" w:eastAsia="Times New Roman" w:hAnsi="Calibri" w:cs="Times New Roman"/>
          <w:lang w:eastAsia="ru-RU"/>
        </w:rPr>
      </w:pPr>
    </w:p>
    <w:p w:rsidR="00A642E1" w:rsidRPr="00A642E1" w:rsidRDefault="00A642E1" w:rsidP="00A642E1">
      <w:pPr>
        <w:jc w:val="center"/>
        <w:rPr>
          <w:rFonts w:ascii="Calibri" w:eastAsia="Times New Roman" w:hAnsi="Calibri" w:cs="Times New Roman"/>
          <w:lang w:eastAsia="ru-RU"/>
        </w:rPr>
      </w:pPr>
    </w:p>
    <w:p w:rsidR="00A642E1" w:rsidRPr="00A642E1" w:rsidRDefault="00550BEE" w:rsidP="00550BEE">
      <w:pPr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t xml:space="preserve">  </w:t>
      </w:r>
      <w:r w:rsidRPr="00A642E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495E9C79" wp14:editId="4DA5A459">
            <wp:extent cx="1318438" cy="2343890"/>
            <wp:effectExtent l="0" t="0" r="0" b="0"/>
            <wp:docPr id="29" name="Рисунок 29" descr="C:\Users\Марина\Desktop\телефон 2018\IMG_20180129_11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на\Desktop\телефон 2018\IMG_20180129_1142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030" cy="235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Times New Roman"/>
          <w:noProof/>
          <w:lang w:eastAsia="ru-RU"/>
        </w:rPr>
        <w:t xml:space="preserve">        </w:t>
      </w:r>
      <w:r w:rsidR="00A642E1" w:rsidRPr="00A642E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3ADE8C0E" wp14:editId="06AFBDFF">
            <wp:extent cx="2419498" cy="1690577"/>
            <wp:effectExtent l="0" t="0" r="0" b="5080"/>
            <wp:docPr id="28" name="Рисунок 28" descr="C:\Users\Марина\Desktop\телефон 2018\IMG_20180129_113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телефон 2018\IMG_20180129_11393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018" cy="1697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Times New Roman"/>
          <w:noProof/>
          <w:lang w:eastAsia="ru-RU"/>
        </w:rPr>
        <w:t xml:space="preserve">      </w:t>
      </w:r>
      <w:r w:rsidRPr="00A642E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1F188900" wp14:editId="0B4C82AB">
            <wp:extent cx="3022011" cy="1699881"/>
            <wp:effectExtent l="0" t="0" r="6985" b="0"/>
            <wp:docPr id="31" name="Рисунок 31" descr="C:\Users\Марина\Desktop\телефон 2018\IMG_20180124_162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рина\Desktop\телефон 2018\IMG_20180124_16271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604" cy="170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2E1" w:rsidRPr="00A642E1" w:rsidRDefault="00550BEE" w:rsidP="00550BEE">
      <w:pPr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t xml:space="preserve">     </w:t>
      </w:r>
    </w:p>
    <w:p w:rsidR="00A642E1" w:rsidRPr="00A642E1" w:rsidRDefault="00A642E1" w:rsidP="00A642E1">
      <w:pPr>
        <w:jc w:val="center"/>
        <w:rPr>
          <w:rFonts w:ascii="Calibri" w:eastAsia="Times New Roman" w:hAnsi="Calibri" w:cs="Times New Roman"/>
          <w:lang w:eastAsia="ru-RU"/>
        </w:rPr>
      </w:pPr>
    </w:p>
    <w:p w:rsidR="00A642E1" w:rsidRPr="00A642E1" w:rsidRDefault="00A642E1" w:rsidP="00550BEE">
      <w:pPr>
        <w:rPr>
          <w:rFonts w:ascii="Calibri" w:eastAsia="Times New Roman" w:hAnsi="Calibri" w:cs="Times New Roman"/>
          <w:lang w:eastAsia="ru-RU"/>
        </w:rPr>
      </w:pPr>
    </w:p>
    <w:p w:rsidR="00A642E1" w:rsidRPr="00A642E1" w:rsidRDefault="00A642E1" w:rsidP="00A642E1">
      <w:pPr>
        <w:rPr>
          <w:rFonts w:ascii="Times New Roman" w:hAnsi="Times New Roman" w:cs="Times New Roman"/>
          <w:sz w:val="24"/>
          <w:szCs w:val="24"/>
        </w:rPr>
        <w:sectPr w:rsidR="00A642E1" w:rsidRPr="00A642E1" w:rsidSect="00A642E1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642E1" w:rsidRDefault="007162EA" w:rsidP="00550BEE">
      <w:pPr>
        <w:jc w:val="center"/>
        <w:rPr>
          <w:rFonts w:ascii="Times New Roman" w:hAnsi="Times New Roman" w:cs="Times New Roman"/>
          <w:color w:val="0070C0"/>
          <w:sz w:val="32"/>
          <w:szCs w:val="32"/>
        </w:rPr>
      </w:pPr>
      <w:r w:rsidRPr="007162EA">
        <w:rPr>
          <w:rFonts w:ascii="Times New Roman" w:hAnsi="Times New Roman" w:cs="Times New Roman"/>
          <w:color w:val="0070C0"/>
          <w:sz w:val="32"/>
          <w:szCs w:val="32"/>
        </w:rPr>
        <w:lastRenderedPageBreak/>
        <w:t>Группа «Капитошка»</w:t>
      </w:r>
    </w:p>
    <w:p w:rsidR="007162EA" w:rsidRPr="00550BEE" w:rsidRDefault="007162EA" w:rsidP="00550BEE">
      <w:pPr>
        <w:pStyle w:val="ae"/>
        <w:jc w:val="right"/>
        <w:rPr>
          <w:rFonts w:ascii="Times New Roman" w:hAnsi="Times New Roman" w:cs="Times New Roman"/>
        </w:rPr>
      </w:pPr>
      <w:proofErr w:type="spellStart"/>
      <w:r w:rsidRPr="00550BEE">
        <w:rPr>
          <w:rFonts w:ascii="Times New Roman" w:hAnsi="Times New Roman" w:cs="Times New Roman"/>
        </w:rPr>
        <w:t>Южманова</w:t>
      </w:r>
      <w:proofErr w:type="spellEnd"/>
      <w:r w:rsidRPr="00550BEE">
        <w:rPr>
          <w:rFonts w:ascii="Times New Roman" w:hAnsi="Times New Roman" w:cs="Times New Roman"/>
        </w:rPr>
        <w:t xml:space="preserve"> Ольга Владимировна – воспитатель</w:t>
      </w:r>
    </w:p>
    <w:p w:rsidR="007162EA" w:rsidRPr="00550BEE" w:rsidRDefault="007162EA" w:rsidP="00550BEE">
      <w:pPr>
        <w:pStyle w:val="ae"/>
        <w:jc w:val="right"/>
        <w:rPr>
          <w:rFonts w:ascii="Times New Roman" w:hAnsi="Times New Roman" w:cs="Times New Roman"/>
        </w:rPr>
      </w:pPr>
      <w:r w:rsidRPr="00550BEE">
        <w:rPr>
          <w:rFonts w:ascii="Times New Roman" w:hAnsi="Times New Roman" w:cs="Times New Roman"/>
        </w:rPr>
        <w:t>Петрова Ольга Сергеевна - воспитатель</w:t>
      </w:r>
    </w:p>
    <w:p w:rsidR="00A642E1" w:rsidRDefault="00A642E1" w:rsidP="00A642E1"/>
    <w:p w:rsidR="007162EA" w:rsidRPr="000D00E9" w:rsidRDefault="007162EA" w:rsidP="007162EA">
      <w:pPr>
        <w:rPr>
          <w:rFonts w:ascii="Times New Roman" w:hAnsi="Times New Roman" w:cs="Times New Roman"/>
          <w:b/>
          <w:sz w:val="28"/>
          <w:szCs w:val="28"/>
        </w:rPr>
      </w:pPr>
      <w:r w:rsidRPr="000D00E9">
        <w:rPr>
          <w:rFonts w:ascii="Times New Roman" w:hAnsi="Times New Roman" w:cs="Times New Roman"/>
          <w:b/>
          <w:sz w:val="32"/>
          <w:szCs w:val="32"/>
        </w:rPr>
        <w:t>1.З</w:t>
      </w:r>
      <w:r w:rsidRPr="000D00E9">
        <w:rPr>
          <w:rFonts w:ascii="Times New Roman" w:hAnsi="Times New Roman" w:cs="Times New Roman"/>
          <w:b/>
          <w:sz w:val="28"/>
          <w:szCs w:val="28"/>
        </w:rPr>
        <w:t>анятие</w:t>
      </w:r>
      <w:r w:rsidRPr="000D00E9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0D00E9">
        <w:rPr>
          <w:rFonts w:ascii="Times New Roman" w:hAnsi="Times New Roman" w:cs="Times New Roman"/>
          <w:b/>
          <w:sz w:val="28"/>
          <w:szCs w:val="28"/>
        </w:rPr>
        <w:t xml:space="preserve">на тему «Где работают </w:t>
      </w:r>
      <w:proofErr w:type="gramStart"/>
      <w:r w:rsidRPr="000D00E9">
        <w:rPr>
          <w:rFonts w:ascii="Times New Roman" w:hAnsi="Times New Roman" w:cs="Times New Roman"/>
          <w:b/>
          <w:sz w:val="28"/>
          <w:szCs w:val="28"/>
        </w:rPr>
        <w:t>мои</w:t>
      </w:r>
      <w:proofErr w:type="gramEnd"/>
      <w:r w:rsidRPr="000D00E9">
        <w:rPr>
          <w:rFonts w:ascii="Times New Roman" w:hAnsi="Times New Roman" w:cs="Times New Roman"/>
          <w:b/>
          <w:sz w:val="28"/>
          <w:szCs w:val="28"/>
        </w:rPr>
        <w:t xml:space="preserve"> близкие».</w:t>
      </w:r>
    </w:p>
    <w:p w:rsidR="007162EA" w:rsidRDefault="007162EA" w:rsidP="007162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Формировать умение узнавать и называть людей разных профессий. Развивать интерес к профессиям близких людей. Воспитывать уважение к людям разных профессий.</w:t>
      </w:r>
    </w:p>
    <w:p w:rsidR="007162EA" w:rsidRDefault="007162EA" w:rsidP="007162EA">
      <w:pPr>
        <w:rPr>
          <w:rFonts w:ascii="Times New Roman" w:hAnsi="Times New Roman" w:cs="Times New Roman"/>
          <w:sz w:val="28"/>
          <w:szCs w:val="28"/>
        </w:rPr>
      </w:pPr>
    </w:p>
    <w:p w:rsidR="007162EA" w:rsidRDefault="007162EA" w:rsidP="007162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516B75" wp14:editId="17944265">
            <wp:extent cx="2530549" cy="1504103"/>
            <wp:effectExtent l="0" t="0" r="3175" b="1270"/>
            <wp:docPr id="33" name="Рисунок 33" descr="C:\Users\Admin\Desktop\РАБОТА осень 2017\Фо раб\IMG-20180126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ТА осень 2017\Фо раб\IMG-20180126-WA001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535" cy="1512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2EA" w:rsidRDefault="007162EA" w:rsidP="007162EA">
      <w:pPr>
        <w:rPr>
          <w:rFonts w:ascii="Times New Roman" w:hAnsi="Times New Roman" w:cs="Times New Roman"/>
          <w:sz w:val="28"/>
          <w:szCs w:val="28"/>
        </w:rPr>
      </w:pPr>
    </w:p>
    <w:p w:rsidR="007162EA" w:rsidRDefault="007162EA" w:rsidP="007162EA">
      <w:pPr>
        <w:rPr>
          <w:rFonts w:ascii="Times New Roman" w:hAnsi="Times New Roman" w:cs="Times New Roman"/>
          <w:sz w:val="28"/>
          <w:szCs w:val="28"/>
        </w:rPr>
      </w:pPr>
      <w:r w:rsidRPr="000D00E9">
        <w:rPr>
          <w:rFonts w:ascii="Times New Roman" w:hAnsi="Times New Roman" w:cs="Times New Roman"/>
          <w:b/>
          <w:sz w:val="28"/>
          <w:szCs w:val="28"/>
        </w:rPr>
        <w:t>2. Рассматривание картин из серии «Кем быть».</w:t>
      </w:r>
      <w:r>
        <w:rPr>
          <w:rFonts w:ascii="Times New Roman" w:hAnsi="Times New Roman" w:cs="Times New Roman"/>
          <w:sz w:val="28"/>
          <w:szCs w:val="28"/>
        </w:rPr>
        <w:t xml:space="preserve"> Продолжать расширять представления детей о профессиях.</w:t>
      </w:r>
    </w:p>
    <w:p w:rsidR="007162EA" w:rsidRDefault="007162EA" w:rsidP="007162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C3DCD5" wp14:editId="4DFB9D70">
            <wp:extent cx="2923953" cy="1818054"/>
            <wp:effectExtent l="0" t="0" r="0" b="0"/>
            <wp:docPr id="34" name="Рисунок 34" descr="C:\Users\Admin\Desktop\РАБОТА осень 2017\Фо раб\IMG-20180126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АБОТА осень 2017\Фо раб\IMG-20180126-WA000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460" cy="182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2EA" w:rsidRDefault="007162EA" w:rsidP="007162EA">
      <w:pPr>
        <w:rPr>
          <w:rFonts w:ascii="Times New Roman" w:hAnsi="Times New Roman" w:cs="Times New Roman"/>
          <w:sz w:val="28"/>
          <w:szCs w:val="28"/>
        </w:rPr>
      </w:pPr>
    </w:p>
    <w:p w:rsidR="007162EA" w:rsidRDefault="007162EA" w:rsidP="007162E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D00E9">
        <w:rPr>
          <w:rFonts w:ascii="Times New Roman" w:hAnsi="Times New Roman" w:cs="Times New Roman"/>
          <w:b/>
          <w:sz w:val="28"/>
          <w:szCs w:val="28"/>
        </w:rPr>
        <w:t xml:space="preserve">3. Чтение </w:t>
      </w:r>
      <w:r w:rsidRPr="000D00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«Кем быть?»  В. Маяковского,</w:t>
      </w:r>
      <w:r w:rsidRPr="000D00E9">
        <w:rPr>
          <w:b/>
          <w:color w:val="000000"/>
          <w:sz w:val="28"/>
          <w:szCs w:val="28"/>
          <w:shd w:val="clear" w:color="auto" w:fill="FFFFFF"/>
        </w:rPr>
        <w:t xml:space="preserve">  </w:t>
      </w:r>
      <w:r w:rsidRPr="000D00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И. </w:t>
      </w:r>
      <w:proofErr w:type="spellStart"/>
      <w:r w:rsidRPr="000D00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Туричина</w:t>
      </w:r>
      <w:proofErr w:type="spellEnd"/>
      <w:r w:rsidRPr="000D00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«Человек заболел»; рассказы Б. Житкова «На льдине», «Обвал», С. Маршака «Ледяной остров.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Пробуждать</w:t>
      </w:r>
      <w:r w:rsidRPr="008856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интерес, уважение к труду, желание подражать героям литературных произведений, подобно им, хорошо трудиться.</w:t>
      </w:r>
    </w:p>
    <w:p w:rsidR="007162EA" w:rsidRDefault="007162EA" w:rsidP="007162E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48D3A528" wp14:editId="7A73D6B4">
            <wp:extent cx="2870791" cy="2152422"/>
            <wp:effectExtent l="0" t="0" r="6350" b="635"/>
            <wp:docPr id="35" name="Рисунок 35" descr="C:\Users\Admin\Desktop\РАБОТА осень 2017\Фо раб\IMG-20180126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ТА осень 2017\Фо раб\IMG-20180126-WA000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734" cy="2154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2EA" w:rsidRDefault="007162EA" w:rsidP="007162E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162EA" w:rsidRDefault="007162EA" w:rsidP="007162E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5723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4. Беседа о труде музыкального руководителя.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         </w:t>
      </w:r>
      <w:r w:rsidRPr="000D00E9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  </w:t>
      </w:r>
      <w:r w:rsidRPr="000D00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Познакомить с профессией музыкальный руководитель детского сада;</w:t>
      </w:r>
      <w:r w:rsidRPr="000D00E9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D00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Формировать интерес к музыке;</w:t>
      </w:r>
      <w:r w:rsidRPr="000D00E9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D00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Воспитывать любовь к профессии музыкальный руководитель.</w:t>
      </w:r>
    </w:p>
    <w:p w:rsidR="007162EA" w:rsidRDefault="007162EA" w:rsidP="007162E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900BC2A" wp14:editId="3C3F6C01">
            <wp:extent cx="1977398" cy="2635010"/>
            <wp:effectExtent l="0" t="0" r="3810" b="0"/>
            <wp:docPr id="36" name="Рисунок 36" descr="E:\фото труд\IMG_20180124_095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 труд\IMG_20180124_09585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015" cy="2643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2EA" w:rsidRDefault="007162EA" w:rsidP="007162E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162EA" w:rsidRPr="00601BD3" w:rsidRDefault="007162EA" w:rsidP="007162EA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0D00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5. Экскурсия в Детскую Школу Искусств.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Verdana" w:hAnsi="Verdana"/>
          <w:color w:val="303F50"/>
          <w:sz w:val="20"/>
          <w:szCs w:val="20"/>
          <w:shd w:val="clear" w:color="auto" w:fill="FFFFFF"/>
        </w:rPr>
        <w:t> </w:t>
      </w:r>
      <w:r w:rsidRPr="00601BD3">
        <w:rPr>
          <w:rFonts w:ascii="Times New Roman" w:hAnsi="Times New Roman" w:cs="Times New Roman"/>
          <w:sz w:val="28"/>
          <w:szCs w:val="28"/>
          <w:shd w:val="clear" w:color="auto" w:fill="FFFFFF"/>
        </w:rPr>
        <w:t>Поддерживать уважение и интерес к трудовой деятельности  взрослых.</w:t>
      </w:r>
    </w:p>
    <w:p w:rsidR="007162EA" w:rsidRDefault="007162EA" w:rsidP="007162EA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81F268C" wp14:editId="0E16ADF1">
            <wp:extent cx="1909506" cy="1073888"/>
            <wp:effectExtent l="0" t="0" r="0" b="0"/>
            <wp:docPr id="37" name="Рисунок 37" descr="E:\фото труд\IMG_20180124_162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 труд\IMG_20180124_16222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552" cy="1075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0F7B"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t xml:space="preserve">   </w:t>
      </w:r>
      <w:r w:rsidR="00E40F7B"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A26FC66" wp14:editId="74ADB230">
            <wp:extent cx="1739353" cy="1137683"/>
            <wp:effectExtent l="0" t="0" r="0" b="5715"/>
            <wp:docPr id="38" name="Рисунок 38" descr="E:\фото труд\IMG_20180124_162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 труд\IMG_20180124_16271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711" cy="114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0F7B"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E40F7B"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C08CF33" wp14:editId="6901B27D">
            <wp:extent cx="1913860" cy="1076336"/>
            <wp:effectExtent l="0" t="0" r="0" b="0"/>
            <wp:docPr id="39" name="Рисунок 39" descr="E:\фото труд\IMG_20180124_164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 труд\IMG_20180124_16402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570" cy="1078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2EA" w:rsidRDefault="007162EA" w:rsidP="007162EA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7162EA" w:rsidRDefault="007162EA" w:rsidP="007162EA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7162EA" w:rsidRDefault="007162EA" w:rsidP="007162EA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6. Хозяйственно-бытовой труд.</w:t>
      </w:r>
    </w:p>
    <w:p w:rsidR="007162EA" w:rsidRDefault="007162EA" w:rsidP="007162E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637688A" wp14:editId="36B24A34">
            <wp:extent cx="1757991" cy="1318437"/>
            <wp:effectExtent l="0" t="0" r="0" b="0"/>
            <wp:docPr id="40" name="Рисунок 40" descr="C:\Users\Admin\Desktop\фото дет сад\IMG-20180129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 дет сад\IMG-20180129-WA000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958" cy="1320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0F7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</w:t>
      </w:r>
      <w:bookmarkStart w:id="2" w:name="_GoBack"/>
      <w:r w:rsidR="00E40F7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0D57F16" wp14:editId="497952CC">
            <wp:extent cx="1729638" cy="1297173"/>
            <wp:effectExtent l="0" t="0" r="4445" b="0"/>
            <wp:docPr id="41" name="Рисунок 41" descr="C:\Users\Admin\Desktop\фото дет сад\IMG-20180129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 дет сад\IMG-20180129-WA0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189" cy="1302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  <w:r w:rsidR="00E40F7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E40F7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E6A33DA" wp14:editId="5B540092">
            <wp:extent cx="1757992" cy="1318437"/>
            <wp:effectExtent l="0" t="0" r="0" b="0"/>
            <wp:docPr id="42" name="Рисунок 42" descr="C:\Users\Admin\Desktop\фото дет сад\IMG-2018012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ото дет сад\IMG-20180129-WA000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834" cy="1321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2EA" w:rsidRDefault="007162EA" w:rsidP="007162E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162EA" w:rsidRDefault="007162EA" w:rsidP="007162EA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905CA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7.Помощь младшим товарищам.</w:t>
      </w:r>
    </w:p>
    <w:p w:rsidR="007162EA" w:rsidRDefault="007162EA" w:rsidP="007162EA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0A6BABA" wp14:editId="57565BAB">
            <wp:extent cx="2559932" cy="1593417"/>
            <wp:effectExtent l="6985" t="0" r="0" b="0"/>
            <wp:docPr id="43" name="Рисунок 43" descr="C:\Users\Admin\Desktop\фото дет сад\20180130_171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дет сад\20180130_17173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71367" cy="160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2EA" w:rsidRDefault="007162EA" w:rsidP="007162EA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7162EA" w:rsidRDefault="007162EA" w:rsidP="007162EA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7162EA" w:rsidRDefault="007162EA" w:rsidP="007162EA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7162EA" w:rsidRDefault="007162EA" w:rsidP="007162EA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7162EA" w:rsidRDefault="007162EA" w:rsidP="007162EA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7162EA" w:rsidRDefault="007162EA" w:rsidP="007162EA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7162EA" w:rsidRDefault="007162EA" w:rsidP="007162EA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E40F7B" w:rsidRDefault="00E40F7B" w:rsidP="007162EA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E40F7B" w:rsidRDefault="00E40F7B" w:rsidP="007162EA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E40F7B" w:rsidRPr="00905CA4" w:rsidRDefault="00E40F7B" w:rsidP="007162EA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7162EA" w:rsidRDefault="00E40F7B" w:rsidP="007162E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8574"/>
          <w:sz w:val="36"/>
          <w:szCs w:val="36"/>
          <w:lang w:eastAsia="ru-RU"/>
        </w:rPr>
      </w:pPr>
      <w:r w:rsidRPr="007162EA">
        <w:rPr>
          <w:rFonts w:ascii="Times New Roman" w:eastAsia="Times New Roman" w:hAnsi="Times New Roman" w:cs="Times New Roman"/>
          <w:b/>
          <w:color w:val="FF8574"/>
          <w:sz w:val="36"/>
          <w:szCs w:val="36"/>
          <w:lang w:eastAsia="ru-RU"/>
        </w:rPr>
        <w:lastRenderedPageBreak/>
        <w:t>"Беседы с дошкольниками и физкультуре и спорте"</w:t>
      </w:r>
    </w:p>
    <w:tbl>
      <w:tblPr>
        <w:tblpPr w:leftFromText="180" w:rightFromText="180" w:vertAnchor="text" w:horzAnchor="margin" w:tblpY="740"/>
        <w:tblW w:w="5000" w:type="pct"/>
        <w:tblCellSpacing w:w="0" w:type="dxa"/>
        <w:tblBorders>
          <w:top w:val="single" w:sz="6" w:space="0" w:color="ECECEC"/>
          <w:left w:val="single" w:sz="6" w:space="0" w:color="ECECEC"/>
          <w:bottom w:val="single" w:sz="6" w:space="0" w:color="ECECEC"/>
          <w:right w:val="single" w:sz="6" w:space="0" w:color="ECECEC"/>
        </w:tblBorders>
        <w:tblCellMar>
          <w:top w:w="300" w:type="dxa"/>
          <w:left w:w="300" w:type="dxa"/>
          <w:bottom w:w="300" w:type="dxa"/>
          <w:right w:w="300" w:type="dxa"/>
        </w:tblCellMar>
        <w:tblLook w:val="04A0" w:firstRow="1" w:lastRow="0" w:firstColumn="1" w:lastColumn="0" w:noHBand="0" w:noVBand="1"/>
      </w:tblPr>
      <w:tblGrid>
        <w:gridCol w:w="9985"/>
      </w:tblGrid>
      <w:tr w:rsidR="00E40F7B" w:rsidRPr="007162EA" w:rsidTr="00E40F7B">
        <w:trPr>
          <w:trHeight w:val="13746"/>
          <w:tblCellSpacing w:w="0" w:type="dxa"/>
        </w:trPr>
        <w:tc>
          <w:tcPr>
            <w:tcW w:w="0" w:type="auto"/>
            <w:vAlign w:val="center"/>
            <w:hideMark/>
          </w:tcPr>
          <w:p w:rsidR="00E40F7B" w:rsidRPr="007162EA" w:rsidRDefault="00E40F7B" w:rsidP="00E40F7B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Тема: «Спорт и спортсмены»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Цель:</w:t>
            </w:r>
            <w:r w:rsidRPr="007162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закрепление знаний детей о различных видах спорта, спортсменах; развитие физические качества, расширение кругозора детей.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Задачи: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воспитывать интерес к различным видам спорта и спортивным играм,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60288" behindDoc="0" locked="0" layoutInCell="1" allowOverlap="1" wp14:anchorId="04BC3822" wp14:editId="43C21764">
                  <wp:simplePos x="0" y="0"/>
                  <wp:positionH relativeFrom="margin">
                    <wp:posOffset>1141095</wp:posOffset>
                  </wp:positionH>
                  <wp:positionV relativeFrom="margin">
                    <wp:posOffset>3657600</wp:posOffset>
                  </wp:positionV>
                  <wp:extent cx="3218180" cy="2415540"/>
                  <wp:effectExtent l="0" t="0" r="1270" b="3810"/>
                  <wp:wrapSquare wrapText="bothSides"/>
                  <wp:docPr id="50" name="Рисунок 50" descr="C:\Users\1\Desktop\трудовое воспитание отчет\беседа\IMG_20180124_100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Desktop\трудовое воспитание отчет\беседа\IMG_20180124_100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180" cy="2415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162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формировать осознанное позитивное отношение к занятиям физической культурой и спортом, потребность в целенаправленной развивающей двигательной активности,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развивать двигательную активность, самоконтроль, координацию движений и моторные навыки.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Ход беседы: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Инструктор.</w:t>
            </w:r>
            <w:r w:rsidRPr="007162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Как называются люди, которые свою жизнь посвятили спорту? Правильно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Д. (ответы детей)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Инструктор.</w:t>
            </w:r>
            <w:r w:rsidRPr="007162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Да, люди, которые посвятили свою жизнь спорту, называются спортсменами.  Сегодня мы поговорим о спорте и спортсменах. Давайте с ними познакомимся (фотографии, карточки спортсменов и различных видов спорта – объяснения, комментарии о виде спорта, спортсмене, инвентаре).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 знаете, что существуют разные виды спорта – зимние и летние. Олимпийские игры также бывают и летними, и зимними. Что такое Олимпийские игры? Что вы знаете об олимпийских играх?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Ответы детей.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Инструктор</w:t>
            </w:r>
            <w:r w:rsidRPr="007162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Чтобы стать настоящим спортсменом, требуется много сил, энергии, здоровья, труда и желания. Настоящий спортсмен, в ходе тренировок  приобретает много качеств</w:t>
            </w:r>
            <w:proofErr w:type="gramStart"/>
            <w:r w:rsidRPr="007162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:</w:t>
            </w:r>
            <w:proofErr w:type="gramEnd"/>
            <w:r w:rsidRPr="007162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выносливость, силу, ловкость, меткость, быстроту, грациозность, стройную фигуру, правильную осанку.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Однако не все знают, чтобы добиться этих качеств, спортсмены много и постоянно тренируются. Дети, а что такое тренировка? Каких качеств, спортсмены добиваются тренировками?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Ответы детей.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Инструктор.</w:t>
            </w:r>
            <w:r w:rsidRPr="007162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Правильно, изо дня в день, с утра до вечера, жизнь спортсмена проходит в тренировках. Спортсмены бегают, прыгают, работают с разным спортивным инвентарем: мячами, скакалками, коньками, лыжами и т.д., но не все могут стать спортсменами. Одним -  не хватает упорства, желания, другим -  не позволяет здоровье. Но это совсем не означает, что вы не должны дружить со спортом. Пусть вы не станете знаменитыми спортсменами, но вы же хотите быть быстрыми ловкими, выносливыми?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Ответы детей.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Инструктор.</w:t>
            </w:r>
            <w:r w:rsidRPr="007162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Какой вид спорта, нравится тебе и какой спортивный инвентарь используется в этом виде спорта?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Ответы детей.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Инструктор.</w:t>
            </w:r>
            <w:r w:rsidRPr="007162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Задаю вопросы другим детям, каким спортом они хотели бы заниматься. По ходу ответов показываю фотографии спортсменов, того вида спорта, который нравится ребенку. Предлагаю дома организовать мини уголок, для спортивного инвентаря: мяч, скакалка, гантели, обруч, перекладина или гимнастическая лестница (любая). С этим спортивным инвентарем можно выполнить много интересных упр., игр. А те дети, которые хотят всерьез заняться спортом, могут записаться в спортивные кружки или секции, когда пойдут в школу.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Инструктор.</w:t>
            </w:r>
            <w:r w:rsidRPr="007162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Из нашей беседы вы поняли, что спорт – это, прежде всего, физические упражнения, только более сложные и подчиненный строгим правилам. Физические упражнения являются основой физкультуры, но о физкультуре мы поговорим с вами в следующей беседе.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Инструктор.</w:t>
            </w:r>
            <w:r w:rsidRPr="007162E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 Все встали, направо, взяли мяч, в колонне по одному шагом марш.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Разминка: «Спортивный мяч».</w:t>
            </w:r>
          </w:p>
          <w:p w:rsidR="00E40F7B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7162E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Инструктор. Упр. на восстановление дыхания: «Веселый мяч».</w:t>
            </w:r>
          </w:p>
          <w:p w:rsidR="00E40F7B" w:rsidRDefault="00E40F7B" w:rsidP="00E40F7B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E40F7B" w:rsidRPr="007162EA" w:rsidRDefault="00E40F7B" w:rsidP="00E40F7B">
            <w:pPr>
              <w:spacing w:after="0" w:line="360" w:lineRule="auto"/>
              <w:jc w:val="center"/>
              <w:rPr>
                <w:rFonts w:ascii="Tahoma" w:eastAsia="Times New Roman" w:hAnsi="Tahoma" w:cs="Tahoma"/>
                <w:color w:val="4F81BD" w:themeColor="accent1"/>
                <w:sz w:val="32"/>
                <w:szCs w:val="32"/>
                <w:lang w:eastAsia="ru-RU"/>
              </w:rPr>
            </w:pPr>
            <w:r w:rsidRPr="007162EA">
              <w:rPr>
                <w:rFonts w:ascii="Times New Roman" w:hAnsi="Times New Roman" w:cs="Times New Roman"/>
                <w:b/>
                <w:color w:val="4F81BD" w:themeColor="accent1"/>
                <w:sz w:val="32"/>
                <w:szCs w:val="32"/>
              </w:rPr>
              <w:t>Беседа о профессии</w:t>
            </w:r>
          </w:p>
          <w:p w:rsidR="00E40F7B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  <w:t xml:space="preserve"> </w:t>
            </w:r>
            <w:r w:rsidRPr="007162EA">
              <w:rPr>
                <w:rFonts w:ascii="Times New Roman" w:hAnsi="Times New Roman" w:cs="Times New Roman"/>
                <w:sz w:val="28"/>
                <w:szCs w:val="28"/>
              </w:rPr>
              <w:t>«МУЗЫКАЛЬНЫЙ РУКОВОДИТЕЛЬ»</w:t>
            </w:r>
          </w:p>
          <w:p w:rsidR="00E40F7B" w:rsidRPr="007162EA" w:rsidRDefault="00E40F7B" w:rsidP="00E40F7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Назарова Светлана Валерьевна – музыкальный руководитель.</w:t>
            </w:r>
          </w:p>
          <w:p w:rsidR="00E40F7B" w:rsidRPr="007162EA" w:rsidRDefault="00E40F7B" w:rsidP="00E40F7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  <w:t xml:space="preserve">                                                      </w:t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120643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B23A05" wp14:editId="37687AA7">
                  <wp:extent cx="2312275" cy="3048000"/>
                  <wp:effectExtent l="0" t="0" r="0" b="0"/>
                  <wp:docPr id="44" name="Рисунок 44" descr="C:\Users\1\Desktop\трудовое воспитание отчет\беседа\IMG_20180124_095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Desktop\трудовое воспитание отчет\беседа\IMG_20180124_0953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275" cy="30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  <w:t xml:space="preserve">                    </w:t>
            </w: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  <w:drawing>
                <wp:inline distT="0" distB="0" distL="0" distR="0" wp14:anchorId="3E363248" wp14:editId="4033D749">
                  <wp:extent cx="2283638" cy="3045582"/>
                  <wp:effectExtent l="0" t="0" r="2540" b="2540"/>
                  <wp:docPr id="45" name="Рисунок 45" descr="C:\Users\1\Desktop\трудовое воспитание отчет\беседа\IMG_20180124_100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\Desktop\трудовое воспитание отчет\беседа\IMG_20180124_100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5723" cy="3048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  <w:drawing>
                <wp:inline distT="0" distB="0" distL="0" distR="0" wp14:anchorId="1FD6F146" wp14:editId="13F2D789">
                  <wp:extent cx="2378946" cy="3171217"/>
                  <wp:effectExtent l="0" t="0" r="2540" b="0"/>
                  <wp:docPr id="47" name="Рисунок 47" descr="C:\Users\1\Desktop\трудовое воспитание отчет\беседа\IMG_20180124_100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1\Desktop\трудовое воспитание отчет\беседа\IMG_20180124_1004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964" cy="3173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  <w:t xml:space="preserve">                       </w:t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664352B9" wp14:editId="3FC966A3">
                  <wp:simplePos x="0" y="0"/>
                  <wp:positionH relativeFrom="margin">
                    <wp:posOffset>2781300</wp:posOffset>
                  </wp:positionH>
                  <wp:positionV relativeFrom="margin">
                    <wp:posOffset>-3810</wp:posOffset>
                  </wp:positionV>
                  <wp:extent cx="3406140" cy="3105150"/>
                  <wp:effectExtent l="0" t="0" r="3810" b="0"/>
                  <wp:wrapSquare wrapText="bothSides"/>
                  <wp:docPr id="48" name="Рисунок 48" descr="C:\Users\1\Desktop\трудовое воспитание отчет\беседа\IMG_20180124_1008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Desktop\трудовое воспитание отчет\беседа\IMG_20180124_1008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6140" cy="310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  <w:drawing>
                <wp:inline distT="0" distB="0" distL="0" distR="0" wp14:anchorId="2C73567B" wp14:editId="5FC9694D">
                  <wp:extent cx="2400300" cy="3199682"/>
                  <wp:effectExtent l="0" t="0" r="0" b="1270"/>
                  <wp:docPr id="49" name="Рисунок 49" descr="C:\Users\1\Desktop\трудовое воспитание отчет\беседа\IMG_20180124_100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\Desktop\трудовое воспитание отчет\беседа\IMG_20180124_1004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798" cy="3205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</w:p>
          <w:p w:rsidR="00E40F7B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  <w:r w:rsidRPr="00366FAA"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  <w:t>ЭКСКУРСИЯ В МУЗЫКАЛЬНУЮ ШКОЛУ</w:t>
            </w:r>
          </w:p>
          <w:p w:rsidR="00E40F7B" w:rsidRPr="0050152E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</w:p>
          <w:p w:rsidR="00E40F7B" w:rsidRPr="0050152E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  <w:r w:rsidRPr="0050152E"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  <w:t>Встречает директор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  <w:t xml:space="preserve"> школы искусств</w:t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u w:val="single"/>
                <w:lang w:eastAsia="ru-RU"/>
              </w:rPr>
              <w:drawing>
                <wp:inline distT="0" distB="0" distL="0" distR="0" wp14:anchorId="4CD986CA" wp14:editId="5014C8BA">
                  <wp:extent cx="5940425" cy="3342033"/>
                  <wp:effectExtent l="0" t="0" r="3175" b="0"/>
                  <wp:docPr id="51" name="Рисунок 51" descr="C:\Users\1\Desktop\трудовое воспитание отчет\экскурсия\IMG_20180124_161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Desktop\трудовое воспитание отчет\экскурсия\IMG_20180124_1612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Pr="0050152E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  <w:t xml:space="preserve">Преподаватель </w:t>
            </w:r>
            <w:proofErr w:type="gramStart"/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  <w:t>ИЗО</w:t>
            </w:r>
            <w:proofErr w:type="gramEnd"/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u w:val="single"/>
                <w:lang w:eastAsia="ru-RU"/>
              </w:rPr>
              <w:drawing>
                <wp:inline distT="0" distB="0" distL="0" distR="0" wp14:anchorId="48655D23" wp14:editId="73B2F22F">
                  <wp:extent cx="5940425" cy="3342033"/>
                  <wp:effectExtent l="0" t="0" r="3175" b="0"/>
                  <wp:docPr id="52" name="Рисунок 52" descr="C:\Users\1\Desktop\трудовое воспитание отчет\экскурсия\IMG_20180124_161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Desktop\трудовое воспитание отчет\экскурсия\IMG_20180124_161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Pr="004309CC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  <w:t>Работы</w:t>
            </w:r>
            <w:r w:rsidRPr="004309CC"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  <w:t xml:space="preserve"> школы искусств</w:t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u w:val="single"/>
                <w:lang w:eastAsia="ru-RU"/>
              </w:rPr>
              <w:drawing>
                <wp:inline distT="0" distB="0" distL="0" distR="0" wp14:anchorId="3301F98C" wp14:editId="6DCF4F17">
                  <wp:extent cx="5940425" cy="3342033"/>
                  <wp:effectExtent l="0" t="0" r="3175" b="0"/>
                  <wp:docPr id="53" name="Рисунок 53" descr="C:\Users\1\Desktop\трудовое воспитание отчет\экскурсия\IMG_20180124_161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\Desktop\трудовое воспитание отчет\экскурсия\IMG_20180124_1615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u w:val="single"/>
                <w:lang w:eastAsia="ru-RU"/>
              </w:rPr>
              <w:drawing>
                <wp:inline distT="0" distB="0" distL="0" distR="0" wp14:anchorId="451A2063" wp14:editId="165959B3">
                  <wp:extent cx="5940425" cy="3340945"/>
                  <wp:effectExtent l="0" t="0" r="3175" b="0"/>
                  <wp:docPr id="54" name="Рисунок 54" descr="C:\Users\1\Desktop\трудовое воспитание отчет\экскурсия\IMG_20180124_161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1\Desktop\трудовое воспитание отчет\экскурсия\IMG_20180124_1616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0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</w:p>
          <w:p w:rsidR="00E40F7B" w:rsidRPr="004309CC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  <w:t xml:space="preserve">Преподаватель </w:t>
            </w:r>
            <w:proofErr w:type="gramStart"/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  <w:t>ИЗО</w:t>
            </w:r>
            <w:proofErr w:type="gramEnd"/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u w:val="single"/>
                <w:lang w:eastAsia="ru-RU"/>
              </w:rPr>
              <w:drawing>
                <wp:inline distT="0" distB="0" distL="0" distR="0" wp14:anchorId="7CD2D26F" wp14:editId="3EDFE52F">
                  <wp:extent cx="5948737" cy="2866490"/>
                  <wp:effectExtent l="0" t="0" r="0" b="0"/>
                  <wp:docPr id="55" name="Рисунок 55" descr="C:\Users\1\Desktop\трудовое воспитание отчет\экскурсия\IMG_20180124_162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Desktop\трудовое воспитание отчет\экскурсия\IMG_20180124_162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2862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Pr="007162EA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u w:val="single"/>
                <w:lang w:eastAsia="ru-RU"/>
              </w:rPr>
              <w:drawing>
                <wp:inline distT="0" distB="0" distL="0" distR="0" wp14:anchorId="2E681577" wp14:editId="6A0C4474">
                  <wp:extent cx="5940425" cy="3340945"/>
                  <wp:effectExtent l="0" t="0" r="3175" b="0"/>
                  <wp:docPr id="56" name="Рисунок 56" descr="C:\Users\1\Desktop\трудовое воспитание отчет\экскурсия\IMG_20180124_161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1\Desktop\трудовое воспитание отчет\экскурсия\IMG_20180124_1619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0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</w:p>
          <w:p w:rsidR="00E40F7B" w:rsidRPr="004309CC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  <w:t>Преподаватель хора и фортепиано</w:t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u w:val="single"/>
                <w:lang w:eastAsia="ru-RU"/>
              </w:rPr>
              <w:drawing>
                <wp:inline distT="0" distB="0" distL="0" distR="0" wp14:anchorId="73AB0841" wp14:editId="036897F5">
                  <wp:extent cx="5940425" cy="3342033"/>
                  <wp:effectExtent l="0" t="0" r="3175" b="0"/>
                  <wp:docPr id="57" name="Рисунок 57" descr="C:\Users\1\Desktop\трудовое воспитание отчет\экскурсия\IMG_20180124_162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\Desktop\трудовое воспитание отчет\экскурсия\IMG_20180124_1622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u w:val="single"/>
                <w:lang w:eastAsia="ru-RU"/>
              </w:rPr>
              <w:drawing>
                <wp:inline distT="0" distB="0" distL="0" distR="0" wp14:anchorId="5E9A4CAC" wp14:editId="607C44F0">
                  <wp:extent cx="5940425" cy="3342033"/>
                  <wp:effectExtent l="0" t="0" r="3175" b="0"/>
                  <wp:docPr id="58" name="Рисунок 58" descr="C:\Users\1\Desktop\трудовое воспитание отчет\экскурсия\IMG_20180124_162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Desktop\трудовое воспитание отчет\экскурсия\IMG_20180124_162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</w:p>
          <w:p w:rsidR="00E40F7B" w:rsidRPr="004309CC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  <w:t>Преподаватель класса по танцам</w:t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u w:val="single"/>
                <w:lang w:eastAsia="ru-RU"/>
              </w:rPr>
              <w:drawing>
                <wp:inline distT="0" distB="0" distL="0" distR="0" wp14:anchorId="1A6D9EF4" wp14:editId="7A77C277">
                  <wp:extent cx="5940425" cy="3342033"/>
                  <wp:effectExtent l="0" t="0" r="3175" b="0"/>
                  <wp:docPr id="59" name="Рисунок 59" descr="C:\Users\1\Desktop\трудовое воспитание отчет\экскурсия\IMG_20180124_162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1\Desktop\трудовое воспитание отчет\экскурсия\IMG_20180124_162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u w:val="single"/>
                <w:lang w:eastAsia="ru-RU"/>
              </w:rPr>
              <w:drawing>
                <wp:inline distT="0" distB="0" distL="0" distR="0" wp14:anchorId="5F6C488A" wp14:editId="5827B2F8">
                  <wp:extent cx="5940425" cy="3342033"/>
                  <wp:effectExtent l="0" t="0" r="3175" b="0"/>
                  <wp:docPr id="60" name="Рисунок 60" descr="C:\Users\1\Desktop\трудовое воспитание отчет\экскурсия\IMG_20180124_163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\Desktop\трудовое воспитание отчет\экскурсия\IMG_20180124_163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</w:p>
          <w:p w:rsidR="00E40F7B" w:rsidRPr="00496B4D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  <w:t>Преподаватель фортепиано и  слушанию, подбору песен</w:t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u w:val="single"/>
                <w:lang w:eastAsia="ru-RU"/>
              </w:rPr>
              <w:drawing>
                <wp:inline distT="0" distB="0" distL="0" distR="0" wp14:anchorId="0609AFF6" wp14:editId="3CB01801">
                  <wp:extent cx="5940425" cy="3342033"/>
                  <wp:effectExtent l="0" t="0" r="3175" b="0"/>
                  <wp:docPr id="61" name="Рисунок 61" descr="C:\Users\1\Desktop\трудовое воспитание отчет\экскурсия\IMG_20180124_1634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1\Desktop\трудовое воспитание отчет\экскурсия\IMG_20180124_1634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u w:val="single"/>
                <w:lang w:eastAsia="ru-RU"/>
              </w:rPr>
              <w:drawing>
                <wp:inline distT="0" distB="0" distL="0" distR="0" wp14:anchorId="4A95BB93" wp14:editId="6D49CEBE">
                  <wp:extent cx="5940425" cy="3342033"/>
                  <wp:effectExtent l="0" t="0" r="3175" b="0"/>
                  <wp:docPr id="62" name="Рисунок 62" descr="C:\Users\1\Desktop\трудовое воспитание отчет\экскурсия\IMG_20180124_1637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\Desktop\трудовое воспитание отчет\экскурсия\IMG_20180124_1637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</w:p>
          <w:p w:rsidR="00E40F7B" w:rsidRPr="00B112BF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  <w:t>Преподаватель фортепиано</w:t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u w:val="single"/>
                <w:lang w:eastAsia="ru-RU"/>
              </w:rPr>
              <w:drawing>
                <wp:inline distT="0" distB="0" distL="0" distR="0" wp14:anchorId="438D2EC8" wp14:editId="1A488DE5">
                  <wp:extent cx="5940425" cy="3342033"/>
                  <wp:effectExtent l="0" t="0" r="3175" b="0"/>
                  <wp:docPr id="63" name="Рисунок 63" descr="C:\Users\1\Desktop\трудовое воспитание отчет\экскурсия\IMG_20180124_164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1\Desktop\трудовое воспитание отчет\экскурсия\IMG_20180124_164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u w:val="single"/>
                <w:lang w:eastAsia="ru-RU"/>
              </w:rPr>
              <w:drawing>
                <wp:inline distT="0" distB="0" distL="0" distR="0" wp14:anchorId="6C78387F" wp14:editId="5B1C43B7">
                  <wp:extent cx="5940425" cy="3342033"/>
                  <wp:effectExtent l="0" t="0" r="3175" b="0"/>
                  <wp:docPr id="64" name="Рисунок 64" descr="C:\Users\1\Desktop\трудовое воспитание отчет\экскурсия\IMG_20180124_164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1\Desktop\трудовое воспитание отчет\экскурсия\IMG_20180124_164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</w:p>
          <w:p w:rsidR="00E40F7B" w:rsidRPr="00B112BF" w:rsidRDefault="00E40F7B" w:rsidP="00E40F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  <w:t>Преподаватель русского народного инструмента «Домра»</w:t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u w:val="single"/>
                <w:lang w:eastAsia="ru-RU"/>
              </w:rPr>
              <w:drawing>
                <wp:inline distT="0" distB="0" distL="0" distR="0" wp14:anchorId="665EACC1" wp14:editId="591649D2">
                  <wp:extent cx="5940425" cy="3342033"/>
                  <wp:effectExtent l="0" t="0" r="3175" b="0"/>
                  <wp:docPr id="65" name="Рисунок 65" descr="C:\Users\1\Desktop\трудовое воспитание отчет\экскурсия\IMG_20180124_164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1\Desktop\трудовое воспитание отчет\экскурсия\IMG_20180124_1644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40"/>
                <w:szCs w:val="40"/>
                <w:u w:val="single"/>
              </w:rPr>
            </w:pPr>
          </w:p>
          <w:p w:rsidR="00E40F7B" w:rsidRPr="007162EA" w:rsidRDefault="00E40F7B" w:rsidP="00E40F7B">
            <w:pPr>
              <w:spacing w:after="0" w:line="360" w:lineRule="auto"/>
              <w:rPr>
                <w:rFonts w:ascii="Tahoma" w:eastAsia="Times New Roman" w:hAnsi="Tahoma" w:cs="Tahoma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u w:val="single"/>
                <w:lang w:eastAsia="ru-RU"/>
              </w:rPr>
              <w:drawing>
                <wp:inline distT="0" distB="0" distL="0" distR="0" wp14:anchorId="471AD1BC" wp14:editId="6AECE7F8">
                  <wp:extent cx="5940425" cy="3342033"/>
                  <wp:effectExtent l="0" t="0" r="3175" b="0"/>
                  <wp:docPr id="66" name="Рисунок 66" descr="C:\Users\1\Desktop\трудовое воспитание отчет\экскурсия\IMG_20180124_164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1\Desktop\трудовое воспитание отчет\экскурсия\IMG_20180124_164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34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ahoma" w:eastAsia="Times New Roman" w:hAnsi="Tahoma" w:cs="Tahoma"/>
                <w:sz w:val="20"/>
                <w:szCs w:val="20"/>
                <w:lang w:eastAsia="ru-RU"/>
              </w:rPr>
            </w:pPr>
            <w:r w:rsidRPr="007162EA">
              <w:rPr>
                <w:rFonts w:ascii="Tahoma" w:eastAsia="Times New Roman" w:hAnsi="Tahoma" w:cs="Tahoma"/>
                <w:sz w:val="20"/>
                <w:szCs w:val="20"/>
                <w:lang w:eastAsia="ru-RU"/>
              </w:rPr>
              <w:t> </w:t>
            </w:r>
          </w:p>
          <w:p w:rsidR="00E40F7B" w:rsidRDefault="00E40F7B" w:rsidP="00E40F7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162EA">
              <w:rPr>
                <w:rFonts w:ascii="Tahoma" w:eastAsia="Times New Roman" w:hAnsi="Tahoma" w:cs="Tahoma"/>
                <w:sz w:val="20"/>
                <w:szCs w:val="20"/>
                <w:lang w:eastAsia="ru-RU"/>
              </w:rPr>
              <w:t> 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710BCF">
              <w:rPr>
                <w:rFonts w:ascii="Times New Roman" w:hAnsi="Times New Roman" w:cs="Times New Roman"/>
                <w:b/>
                <w:sz w:val="28"/>
                <w:szCs w:val="28"/>
              </w:rPr>
              <w:t>еделя труда (первая младшая группа «Почемучки»)</w:t>
            </w:r>
          </w:p>
          <w:p w:rsidR="00E40F7B" w:rsidRPr="003F5C9D" w:rsidRDefault="00E40F7B" w:rsidP="00E40F7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5C9D">
              <w:rPr>
                <w:rFonts w:ascii="Times New Roman" w:hAnsi="Times New Roman" w:cs="Times New Roman"/>
                <w:sz w:val="24"/>
                <w:szCs w:val="24"/>
              </w:rPr>
              <w:t>Шардакова</w:t>
            </w:r>
            <w:proofErr w:type="spellEnd"/>
            <w:r w:rsidRPr="003F5C9D">
              <w:rPr>
                <w:rFonts w:ascii="Times New Roman" w:hAnsi="Times New Roman" w:cs="Times New Roman"/>
                <w:sz w:val="24"/>
                <w:szCs w:val="24"/>
              </w:rPr>
              <w:t xml:space="preserve"> Надежда Александровна – воспитатель</w:t>
            </w:r>
          </w:p>
          <w:p w:rsidR="00E40F7B" w:rsidRPr="003F5C9D" w:rsidRDefault="00E40F7B" w:rsidP="00E40F7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F5C9D">
              <w:rPr>
                <w:rFonts w:ascii="Times New Roman" w:hAnsi="Times New Roman" w:cs="Times New Roman"/>
                <w:sz w:val="24"/>
                <w:szCs w:val="24"/>
              </w:rPr>
              <w:t>Южманова</w:t>
            </w:r>
            <w:proofErr w:type="spellEnd"/>
            <w:r w:rsidRPr="003F5C9D">
              <w:rPr>
                <w:rFonts w:ascii="Times New Roman" w:hAnsi="Times New Roman" w:cs="Times New Roman"/>
                <w:sz w:val="24"/>
                <w:szCs w:val="24"/>
              </w:rPr>
              <w:t xml:space="preserve"> Ольга Владимировна – воспитатель.</w:t>
            </w:r>
          </w:p>
          <w:p w:rsidR="00E40F7B" w:rsidRDefault="00E40F7B" w:rsidP="00E40F7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40F7B" w:rsidRDefault="00E40F7B" w:rsidP="00E40F7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A340B">
              <w:rPr>
                <w:rFonts w:ascii="Times New Roman" w:hAnsi="Times New Roman" w:cs="Times New Roman"/>
                <w:b/>
                <w:sz w:val="28"/>
                <w:szCs w:val="28"/>
              </w:rPr>
              <w:t>Пояснительная записка</w:t>
            </w:r>
          </w:p>
          <w:p w:rsidR="00E40F7B" w:rsidRDefault="00E40F7B" w:rsidP="00E40F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Данная неделя труда направлена на реализацию цели развития любознательности к трудовой деятельности взрослых, поощрения инициативы и самостоятельности малышей в самообслуживании. Это достигается за счет накопления сенсорного опыта и расширения детских представлений о мире материалов и предметов, созданных трудом взрослых, и неразрывной связи познания с развитием детской речи, включая детей в систему социальных отношений через представление возможности отражения мира взрослых в игре.</w:t>
            </w:r>
          </w:p>
          <w:p w:rsidR="00E40F7B" w:rsidRDefault="00E40F7B" w:rsidP="00E40F7B">
            <w:pPr>
              <w:pStyle w:val="a4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81A6C">
              <w:rPr>
                <w:rFonts w:ascii="Times New Roman" w:hAnsi="Times New Roman" w:cs="Times New Roman"/>
                <w:b/>
                <w:sz w:val="28"/>
                <w:szCs w:val="28"/>
              </w:rPr>
              <w:t>Занятие «На кухне»</w:t>
            </w:r>
            <w:r w:rsidRPr="00081A6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40F7B" w:rsidRDefault="00E40F7B" w:rsidP="00E40F7B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81A6C">
              <w:rPr>
                <w:rFonts w:ascii="Times New Roman" w:hAnsi="Times New Roman" w:cs="Times New Roman"/>
                <w:sz w:val="28"/>
                <w:szCs w:val="28"/>
              </w:rPr>
              <w:t>- знакомство с трудом повара, с некоторым оборудованием для труда, последовательностью выполнения работы.</w:t>
            </w:r>
          </w:p>
          <w:p w:rsidR="00E40F7B" w:rsidRPr="00081A6C" w:rsidRDefault="00E40F7B" w:rsidP="00E40F7B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8C0AA9" wp14:editId="2081A8B9">
                  <wp:extent cx="4210492" cy="3157869"/>
                  <wp:effectExtent l="0" t="0" r="0" b="4445"/>
                  <wp:docPr id="3" name="Рисунок 3" descr="C:\Users\Лиза\Desktop\DSCF5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иза\Desktop\DSCF5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0754" cy="3158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40F7B" w:rsidRDefault="00E40F7B" w:rsidP="00E40F7B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2. Д/и «Кому что подойдет»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40F7B" w:rsidRPr="00912A71" w:rsidRDefault="00E40F7B" w:rsidP="00E40F7B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формировать понятия о профессиях; развивать зрительную память, мелкую моторику; воспитывать наблюдательность, трудолюбие.</w:t>
            </w:r>
          </w:p>
          <w:p w:rsidR="00E40F7B" w:rsidRDefault="00E40F7B" w:rsidP="00E40F7B">
            <w:pPr>
              <w:pStyle w:val="a4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1A6C">
              <w:rPr>
                <w:rFonts w:ascii="Times New Roman" w:hAnsi="Times New Roman" w:cs="Times New Roman"/>
                <w:b/>
                <w:sz w:val="28"/>
                <w:szCs w:val="28"/>
              </w:rPr>
              <w:t>Сюжетно – ролевая игра «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Мы пова</w:t>
            </w:r>
            <w:r w:rsidRPr="00081A6C">
              <w:rPr>
                <w:rFonts w:ascii="Times New Roman" w:hAnsi="Times New Roman" w:cs="Times New Roman"/>
                <w:b/>
                <w:sz w:val="28"/>
                <w:szCs w:val="28"/>
              </w:rPr>
              <w:t>ра»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E40F7B" w:rsidRDefault="00E40F7B" w:rsidP="00E40F7B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ознакомление с трудом взрослых, работающих в детском саду (повар); развитие способности взять на себя роль.</w:t>
            </w:r>
          </w:p>
          <w:p w:rsidR="00E40F7B" w:rsidRPr="006C096A" w:rsidRDefault="00E40F7B" w:rsidP="00E40F7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12A71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93284F2" wp14:editId="1222F32F">
                  <wp:extent cx="3671776" cy="2753832"/>
                  <wp:effectExtent l="0" t="0" r="5080" b="8890"/>
                  <wp:docPr id="4" name="Рисунок 2" descr="C:\Users\Лиза\Desktop\DSCF6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иза\Desktop\DSCF6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2004" cy="27540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pStyle w:val="a4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Д/и «Угощение для кукол» </w:t>
            </w:r>
          </w:p>
          <w:p w:rsidR="00E40F7B" w:rsidRDefault="00E40F7B" w:rsidP="00E40F7B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научить детей стряпать печенье в формочках из песка, активизировать их речь; воспитывать культуру поведения за столом; заботливого отношения к кукле.</w:t>
            </w:r>
          </w:p>
          <w:p w:rsidR="00E40F7B" w:rsidRPr="006C096A" w:rsidRDefault="00E40F7B" w:rsidP="00E40F7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1D81F8C" wp14:editId="3B3F3705">
                  <wp:extent cx="4068725" cy="3051544"/>
                  <wp:effectExtent l="0" t="0" r="8255" b="0"/>
                  <wp:docPr id="5" name="Рисунок 5" descr="C:\Users\Лиза\Desktop\DSCF6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Лиза\Desktop\DSCF6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8978" cy="30517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pStyle w:val="a4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Наблюдение за трудом младшего воспитателя </w:t>
            </w:r>
          </w:p>
          <w:p w:rsidR="00E40F7B" w:rsidRDefault="00E40F7B" w:rsidP="00E40F7B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дать представление о труде младшего воспитателя; воспитывать уважение к человеку, который ухаживает и помогает; побуждать называть по имени отчеству.</w:t>
            </w:r>
          </w:p>
          <w:p w:rsidR="00E40F7B" w:rsidRPr="006C096A" w:rsidRDefault="00E40F7B" w:rsidP="00E40F7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2E89A5" wp14:editId="2B6335B7">
                  <wp:extent cx="3742660" cy="2806995"/>
                  <wp:effectExtent l="0" t="0" r="0" b="0"/>
                  <wp:docPr id="7" name="Рисунок 4" descr="C:\Users\Лиза\Desktop\DSCF60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иза\Desktop\DSCF60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2893" cy="2807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Pr="00912A71" w:rsidRDefault="00E40F7B" w:rsidP="00E40F7B">
            <w:pPr>
              <w:pStyle w:val="a4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Труд в природе: в уголке природы: </w:t>
            </w:r>
            <w:r w:rsidRPr="00912A71">
              <w:rPr>
                <w:rFonts w:ascii="Times New Roman" w:hAnsi="Times New Roman" w:cs="Times New Roman"/>
                <w:sz w:val="28"/>
                <w:szCs w:val="28"/>
              </w:rPr>
              <w:t>протирание листьев комнатных растений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E40F7B" w:rsidRDefault="00E40F7B" w:rsidP="00E40F7B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12A71">
              <w:rPr>
                <w:rFonts w:ascii="Times New Roman" w:hAnsi="Times New Roman" w:cs="Times New Roman"/>
                <w:sz w:val="28"/>
                <w:szCs w:val="28"/>
              </w:rPr>
              <w:t>– учить детей ухаживать за комнатными растениями (формировать умение протирать листья влажной тряпкой; вызвать желание помочь другим; вызвать интерес к комнатным растениям и желание ухаживать за ними).</w:t>
            </w:r>
          </w:p>
          <w:p w:rsidR="00E40F7B" w:rsidRPr="00912A71" w:rsidRDefault="00E40F7B" w:rsidP="00E40F7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107EDC" wp14:editId="4BDF6C14">
                  <wp:extent cx="3600893" cy="2700670"/>
                  <wp:effectExtent l="0" t="0" r="0" b="4445"/>
                  <wp:docPr id="67" name="Рисунок 6" descr="C:\Users\Лиза\Desktop\DSCF63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Лиза\Desktop\DSCF63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1117" cy="2700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Pr="00912A71" w:rsidRDefault="00E40F7B" w:rsidP="00E40F7B">
            <w:pPr>
              <w:pStyle w:val="a4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Чтение художественной литературы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«Кошкины друзья от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 Я» В. Степанов</w:t>
            </w:r>
          </w:p>
          <w:p w:rsidR="00E40F7B" w:rsidRPr="00081A6C" w:rsidRDefault="00E40F7B" w:rsidP="00E40F7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познакомить детей с профессиями мам и пап.</w:t>
            </w:r>
          </w:p>
          <w:p w:rsidR="00E40F7B" w:rsidRPr="00081A6C" w:rsidRDefault="00E40F7B" w:rsidP="00E40F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0F7B" w:rsidRPr="007162EA" w:rsidRDefault="00E40F7B" w:rsidP="00E40F7B">
            <w:pPr>
              <w:spacing w:after="0" w:line="360" w:lineRule="auto"/>
              <w:rPr>
                <w:rFonts w:ascii="Tahoma" w:eastAsia="Times New Roman" w:hAnsi="Tahoma" w:cs="Tahoma"/>
                <w:sz w:val="20"/>
                <w:szCs w:val="20"/>
                <w:lang w:eastAsia="ru-RU"/>
              </w:rPr>
            </w:pPr>
          </w:p>
          <w:p w:rsidR="00E40F7B" w:rsidRPr="007162EA" w:rsidRDefault="00E40F7B" w:rsidP="00E40F7B">
            <w:pPr>
              <w:spacing w:after="0" w:line="360" w:lineRule="auto"/>
              <w:rPr>
                <w:rFonts w:ascii="Tahoma" w:eastAsia="Times New Roman" w:hAnsi="Tahoma" w:cs="Tahoma"/>
                <w:sz w:val="20"/>
                <w:szCs w:val="20"/>
                <w:lang w:eastAsia="ru-RU"/>
              </w:rPr>
            </w:pPr>
            <w:r w:rsidRPr="007162EA">
              <w:rPr>
                <w:rFonts w:ascii="Tahoma" w:eastAsia="Times New Roman" w:hAnsi="Tahoma" w:cs="Tahoma"/>
                <w:sz w:val="20"/>
                <w:szCs w:val="20"/>
                <w:lang w:eastAsia="ru-RU"/>
              </w:rPr>
              <w:t> </w:t>
            </w:r>
          </w:p>
          <w:p w:rsidR="00E40F7B" w:rsidRDefault="00E40F7B" w:rsidP="00E40F7B">
            <w:pPr>
              <w:spacing w:after="0" w:line="240" w:lineRule="auto"/>
              <w:ind w:firstLine="360"/>
              <w:jc w:val="center"/>
              <w:rPr>
                <w:rFonts w:ascii="Tahoma" w:eastAsia="Times New Roman" w:hAnsi="Tahoma" w:cs="Tahoma"/>
                <w:color w:val="00B0F0"/>
                <w:sz w:val="32"/>
                <w:szCs w:val="32"/>
                <w:lang w:eastAsia="ru-RU"/>
              </w:rPr>
            </w:pPr>
            <w:r w:rsidRPr="003F5C9D">
              <w:rPr>
                <w:rFonts w:ascii="Tahoma" w:eastAsia="Times New Roman" w:hAnsi="Tahoma" w:cs="Tahoma"/>
                <w:color w:val="00B0F0"/>
                <w:sz w:val="32"/>
                <w:szCs w:val="32"/>
                <w:lang w:eastAsia="ru-RU"/>
              </w:rPr>
              <w:t>Подготовительная группа «Звёздочка»</w:t>
            </w:r>
          </w:p>
          <w:p w:rsidR="00E40F7B" w:rsidRPr="003F5C9D" w:rsidRDefault="00E40F7B" w:rsidP="00E40F7B">
            <w:pPr>
              <w:spacing w:after="0" w:line="240" w:lineRule="auto"/>
              <w:ind w:firstLine="36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Нуртдинова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Марина Владимировна – воспитатель.</w:t>
            </w:r>
          </w:p>
          <w:p w:rsidR="00E40F7B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Дети</w:t>
            </w: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подготовительной группы «Звездочка» 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в течение недели знакомились с профессией почтальон. В целях </w:t>
            </w:r>
            <w:proofErr w:type="spellStart"/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знакомоства</w:t>
            </w:r>
            <w:proofErr w:type="spellEnd"/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с профессией почтальон с детьми были проведены занятия  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«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ПРОФЕССИЯ – ПОЧТАЛЬОН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»</w:t>
            </w:r>
            <w:r w:rsidRPr="001726FD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 xml:space="preserve"> с презентацией «История письма», экскурсия на почту, был показан мультфильм по произведению С. Маршака «Почта», совместно с детьми было написано письмо </w:t>
            </w:r>
            <w:proofErr w:type="gramStart"/>
            <w:r w:rsidRPr="001726FD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заведующей</w:t>
            </w:r>
            <w:proofErr w:type="gramEnd"/>
            <w:r w:rsidRPr="001726FD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 xml:space="preserve"> нашего детского сада Поповой Л.В., в режимных моментах были прочитаны сказки про труд.</w:t>
            </w:r>
          </w:p>
          <w:p w:rsidR="00E40F7B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Показ мультфильма по произведению С. Маршака «Почта»</w:t>
            </w:r>
          </w:p>
          <w:p w:rsidR="00E40F7B" w:rsidRDefault="00E40F7B" w:rsidP="00E40F7B">
            <w:pPr>
              <w:spacing w:after="0" w:line="240" w:lineRule="auto"/>
              <w:ind w:firstLine="360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4210E8" wp14:editId="628F85B9">
                  <wp:extent cx="2224467" cy="1669312"/>
                  <wp:effectExtent l="0" t="0" r="4445" b="7620"/>
                  <wp:docPr id="68" name="Рисунок 68" descr="C:\Users\Admin\AppData\Local\Microsoft\Windows\Temporary Internet Files\Content.Word\IMG_20180124_155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Admin\AppData\Local\Microsoft\Windows\Temporary Internet Files\Content.Word\IMG_20180124_155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6343" cy="1678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     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3709E432" wp14:editId="118431C7">
                  <wp:extent cx="2224587" cy="1669403"/>
                  <wp:effectExtent l="0" t="0" r="4445" b="7620"/>
                  <wp:docPr id="69" name="Рисунок 69" descr="C:\Users\Admin\AppData\Local\Microsoft\Windows\Temporary Internet Files\Content.Word\IMG_20180124_155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Admin\AppData\Local\Microsoft\Windows\Temporary Internet Files\Content.Word\IMG_20180124_1559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137" cy="167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spacing w:after="0" w:line="240" w:lineRule="auto"/>
              <w:ind w:firstLine="360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</w:t>
            </w:r>
            <w:r w:rsidRPr="005000EA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После просмотра фильма была проведена беседа</w:t>
            </w:r>
            <w:r>
              <w:rPr>
                <w:noProof/>
                <w:lang w:eastAsia="ru-RU"/>
              </w:rPr>
              <w:t>.</w:t>
            </w:r>
          </w:p>
          <w:p w:rsidR="00E40F7B" w:rsidRPr="005000E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</w:pP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b/>
                <w:color w:val="111111"/>
                <w:sz w:val="24"/>
                <w:szCs w:val="24"/>
                <w:u w:val="single"/>
                <w:lang w:eastAsia="ru-RU"/>
              </w:rPr>
            </w:pPr>
            <w:r w:rsidRPr="002B6C11">
              <w:rPr>
                <w:rFonts w:ascii="Times New Roman" w:eastAsia="Times New Roman" w:hAnsi="Times New Roman" w:cs="Times New Roman"/>
                <w:b/>
                <w:iCs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НОД «Профессия – почтальон»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ЦЕЛЬ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Создание условий для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развития у детей любознательности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через формирование представлений о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профессии почтальон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что такое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почтовые отправления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для чего нужна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почтовая служба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Задачи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1. Расширять представление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детей о профессии 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«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почтальон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»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и о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почтовой службе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о необходимости и пользе труда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почтальона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;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2.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Познакомить детей с историей писем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, их формой в разные времена и </w:t>
            </w:r>
            <w:proofErr w:type="gramStart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способах</w:t>
            </w:r>
            <w:proofErr w:type="gramEnd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транспортировки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почтовых отправлений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;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3. Уточнить знания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детей о разнообразии почтовых отправлений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;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4.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Познакомить с видом транспорта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который может использоваться для перевозки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почтовых отправлений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;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5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 Уточнить знания об обязательном условии оформления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почтовых отправлени</w:t>
            </w:r>
            <w:proofErr w:type="gramStart"/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й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(</w:t>
            </w:r>
            <w:proofErr w:type="gramEnd"/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наличие адреса)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;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6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Развивать у детей смекалку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зрительную память, логическое мышление.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Развивать речь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умение аргументировать свои высказывания, рассуждать, доказывать.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8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 Воспитывать желание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познавать новое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интересоваться историей возникновения интересующего предмета или явления.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9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 Воспитывать интерес к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профессиям взрослых людей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и понимание значимости труда.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10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 Воспитывать у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детей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чувство взаимопомощи, доброжелательное отношение к окружающим, желание помочь.</w:t>
            </w:r>
          </w:p>
          <w:p w:rsidR="00E40F7B" w:rsidRPr="001726FD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Оборудование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Слайды с изображением писем в разные времена, слайды и карточки с изображением видов транспорта с помощью чего и кого могут доставляться письма. Карточки с изображением животных, газеты, письма, открытки, журналы, стенд с игрушечными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почтовыми ящиками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ОРГАНИЗАЦИОННЫЙ МОМЕНТ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Воспитатель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Ребята, что лежит у меня на столе?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Дети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Газета, журнал, письмо, открытка.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Воспитатель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Правильно, молодцы! А что бы узнать, кто это все нам принес, надо отгадать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загадку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Он принес нам телеграмму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Приезжаю, Ждите, Мама.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Деду пенсию принес,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Хоть совсем не Дед Мороз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На ногах с рассвета он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Кто же это?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Дети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Почтальон</w:t>
            </w:r>
          </w:p>
          <w:p w:rsidR="00E40F7B" w:rsidRPr="002B6C11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4"/>
                <w:u w:val="single"/>
                <w:lang w:eastAsia="ru-RU"/>
              </w:rPr>
            </w:pPr>
            <w:r w:rsidRPr="002B6C11">
              <w:rPr>
                <w:rFonts w:ascii="Times New Roman" w:eastAsia="Times New Roman" w:hAnsi="Times New Roman" w:cs="Times New Roman"/>
                <w:b/>
                <w:sz w:val="28"/>
                <w:szCs w:val="24"/>
                <w:u w:val="single"/>
                <w:lang w:eastAsia="ru-RU"/>
              </w:rPr>
              <w:t xml:space="preserve">Ход занятия 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Воспитатель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Ребята, вы догадались, о ком мы сегодня будем разговаривать?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Дети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О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почтальоне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Воспитатель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Правильно. О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почтальоне и о почтовой службе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 А кто такой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почтальон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? Что он нам приносит?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Дети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: Высказывают свои мысли, </w:t>
            </w:r>
            <w:proofErr w:type="gramStart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перечисляют какая может</w:t>
            </w:r>
            <w:proofErr w:type="gramEnd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быть корреспонденция.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На большом экране появляется изображение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почтальона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Воспитатель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Ребята</w:t>
            </w: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, 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а как вы думаете,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почта появилась издревле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или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почтальоны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начали </w:t>
            </w:r>
            <w:proofErr w:type="gramStart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работать</w:t>
            </w:r>
            <w:proofErr w:type="gramEnd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когда появилась бумажные письма?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Дети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высказывают предположения.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Воспитатель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: Ребята вы молодцы! Вы хотели бы </w:t>
            </w:r>
            <w:proofErr w:type="gramStart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узнать какими были</w:t>
            </w:r>
            <w:proofErr w:type="gramEnd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письма и откуда появилась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почта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? (Рассказ воспитателя сопровождается показом слайдов с писем различных времен, и различных видов транспорта)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Необходимость разговаривать друг с другом появилась у людей в древности. Но как поговоришь, если нужный тебе человек находится очень далеко. После того, как люди научились читать и писать, эта проблема исчезла. Первые письма были на каменных пластинах, в Древней Руси письма писали на бересте (это кора дерева, были </w:t>
            </w:r>
            <w:proofErr w:type="gramStart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письма</w:t>
            </w:r>
            <w:proofErr w:type="gramEnd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которые писали на пальмовых листах, на ткани, а бумага была изобретена в Китае. Письма необходимо было доставлять в разные города не только по земле, но и по морю! Вскоре писем стало так много, что появилась целая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почтовая служба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которая стала заниматься отправлением писем, газет, журналов, бандеролей, посылок. Сначала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почту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перевозили на лошадях, затем стали перевозить по железной дороге, позже появилась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авиапочта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 В наше время, когда в домах появились компьютеры, письма и послания можно пересылать с помощью электронной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почты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Игра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«Доставляем письма»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Воспитатель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Ребята, давайте поиграем в начальника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почты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нам с вами нужно выбрать транспорт, который сможет доставить наши письма адресатам? после того, как я зачитаю вопрос, вы выберите карточку с изображением того транспортного средства, который по вашему мнению больше всего для этого подходит.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Дети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подходят к столу, где приготовлены конверты с набором необходимых карточек, после того как дети выбрали, они садятся на ковер, полукругом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Воспитатель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зачитывает вопросы, дети выбирают нужную карточку, воспитатель задает уточняющие вопросы, после этого на слайде появляется правильный ответ, дети поверяют себя.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- Чтобы отправить письмо по железной дороге, нужен (что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(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Почтовый вагон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)</w:t>
            </w:r>
            <w:proofErr w:type="gramStart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(</w:t>
            </w:r>
            <w:proofErr w:type="gramEnd"/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когда используют)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-Чтобы отправить письмо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авиапочтой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нужен (что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(Самолет)</w:t>
            </w:r>
            <w:proofErr w:type="gramStart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</w:t>
            </w:r>
            <w:proofErr w:type="gramEnd"/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(</w:t>
            </w:r>
            <w:proofErr w:type="gramStart"/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</w:t>
            </w:r>
            <w:proofErr w:type="gramEnd"/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 xml:space="preserve">очему? </w:t>
            </w:r>
            <w:proofErr w:type="gramStart"/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И когда используют)</w:t>
            </w:r>
            <w:proofErr w:type="gramEnd"/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proofErr w:type="gramStart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- Чтобы отправить письмо электронной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почтой</w:t>
            </w:r>
            <w:r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 xml:space="preserve">, 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 xml:space="preserve"> нужен 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(что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(Компьютер)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</w:t>
            </w:r>
            <w:proofErr w:type="gramEnd"/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- Чтобы отправить письмо на север, нужны (что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(Собачьи упряжки, вертолет</w:t>
            </w:r>
            <w:proofErr w:type="gramStart"/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)(</w:t>
            </w:r>
            <w:proofErr w:type="gramEnd"/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почему)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- Чтобы отправить письмо голубиной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почтой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нужен (кто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(Голубь)</w:t>
            </w:r>
            <w:proofErr w:type="gramStart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</w:t>
            </w:r>
            <w:proofErr w:type="gramEnd"/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(</w:t>
            </w:r>
            <w:proofErr w:type="gramStart"/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</w:t>
            </w:r>
            <w:proofErr w:type="gramEnd"/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 xml:space="preserve">очему? </w:t>
            </w:r>
            <w:proofErr w:type="gramStart"/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И кода пользуются)</w:t>
            </w:r>
            <w:proofErr w:type="gramEnd"/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Воспитатель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Молодцы, мы узнали с помощью чего можно доставить письмо адресату! Давайте немного отдохнем, встанем вместе в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круг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proofErr w:type="spellStart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Физминутка</w:t>
            </w:r>
            <w:proofErr w:type="spellEnd"/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«</w:t>
            </w:r>
            <w:r w:rsidRPr="001726F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Почтовый ящик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»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На скамейку я встаю - поднимаются на носочки и тянутся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Еле ящик достаю – тянутся руками вверх.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Открываю ящик -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«Открывают»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Голубой, </w:t>
            </w:r>
            <w:proofErr w:type="gramStart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блестящий</w:t>
            </w:r>
            <w:proofErr w:type="gramEnd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Посыпались из ящика – Дети приседают, затем встают с вытянутыми руками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Письма настоящие.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Воспитатель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Ребята, сегодня из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почтового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ящика я достала вот эту газету. А вам домой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почтальон что-нибудь приносит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?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Дети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Рассказывают о своей корреспонденции.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Воспитатель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Все газеты, журналы, письма привозят на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почту на машине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 И прежде чем разнести все по домам, газеты, журналы, письма и открытки надо разложить вот так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(показывает)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газеты к газетам, журналы к журналам, открытки к открыткам, а вот в эту стопочку - письма.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Воспитатель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Ребята, а как вы думаете, как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почтальоны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узнают какую газету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, 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в чей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почтовый ящик положить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?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Дети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высказывают свои предположения.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Воспитатель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С помощью наводящих вопросов подводит рассуждения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детей к тому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что на каждой газете, журнале и письме есть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адрес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город, улица, номер дома и квартиры.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Дидактическая Игра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«Лесной</w:t>
            </w:r>
            <w:r w:rsidRPr="0006002E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почтальон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»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Воспитатель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Ребята наш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почтальон заболел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и сегодняшняя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почта еще не разобрана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. Все газеты и журналы с письмами и открытками лежат в одной стопке и </w:t>
            </w:r>
            <w:proofErr w:type="gramStart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ждут когда они попадут</w:t>
            </w:r>
            <w:proofErr w:type="gramEnd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в свои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почтовые ящики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Давайте посмотрим, чьи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почтовые ящики у нас есть 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(на стенде висят четыре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почтовых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ящиков с изображением зверей и с нумерацией квартир от 1 до 4).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Детям предлагается разделиться на 4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группы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у воспитателя в руках находятся 4 перевернутые карточки с изображением животного и номером его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почтового ящика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 Один ребенок с каждой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группы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подходит и выбирает своей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группе номер ящика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в который они будут отбирать корреспонденцию, после этого воспитатель предлагает подходить по одному человеку из каждой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группы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к столу и выбирать газету, открытку, письмо или журнал с номером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почтового ящика его группы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Дети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Подходят и отбирают письма, газеты, журналы и с тем номером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почтового ящика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который выпал их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группе 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(воспитатель должен проследить, чтобы в стопке было необходимое количество корреспонденции и каждому ребенку должно достаться что-то, что он бросит в свой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почтовый ящик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).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Воспитатель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Ребята вы молодцы, разобрали всю стопку, а теперь необходимо доставить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 xml:space="preserve">почту нашим </w:t>
            </w:r>
            <w:proofErr w:type="gramStart"/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зверятам</w:t>
            </w:r>
            <w:proofErr w:type="gramEnd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но что необходимо обязательно сделать, перед тем как забросить письмо или открытку в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почтовый ящик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? Наводим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детей на то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что надо проверить адрес.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Предлагаем детям закинуть свою корреспонденцию в соответствующие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почтовые ящики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Дети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: Подходят к </w:t>
            </w:r>
            <w:proofErr w:type="gramStart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ящику</w:t>
            </w:r>
            <w:proofErr w:type="gramEnd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который соответствует их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группе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сверяет номер квартиры и опускает письмо, открытку, журнал или газету в ящик.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Воспитатель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Ребята вы такие молодцы! помогли нашему заболевшему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почтальону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, и все </w:t>
            </w:r>
            <w:proofErr w:type="gramStart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зверята</w:t>
            </w:r>
            <w:proofErr w:type="gramEnd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получили свою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почту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Воспитатель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давайте еще раз вспомним, что нового мы сегодня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узнали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- Кто такой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почтальон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?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- Что он нам приносит?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- На чем раньше писали письма </w:t>
            </w:r>
            <w:proofErr w:type="gramStart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друг-другу</w:t>
            </w:r>
            <w:proofErr w:type="gramEnd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?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- А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профессия 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«</w:t>
            </w:r>
            <w:r w:rsidRPr="0006002E">
              <w:rPr>
                <w:rFonts w:ascii="Times New Roman" w:eastAsia="Times New Roman" w:hAnsi="Times New Roman" w:cs="Times New Roman"/>
                <w:bCs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почтальон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»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очень нужная? Почему?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- Какой транспорт можно использовать для доставки писем?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- Что обязательно должно быть указанно на письме или открытке?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Вот какая интересная и очень нужная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профессия 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«</w:t>
            </w:r>
            <w:r w:rsidRPr="0006002E">
              <w:rPr>
                <w:rFonts w:ascii="Times New Roman" w:eastAsia="Times New Roman" w:hAnsi="Times New Roman" w:cs="Times New Roman"/>
                <w:bCs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почтальон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»</w:t>
            </w:r>
          </w:p>
          <w:p w:rsidR="00E40F7B" w:rsidRPr="00C0512A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Воспитатель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: Ребята вы </w:t>
            </w:r>
            <w:proofErr w:type="gramStart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видите</w:t>
            </w:r>
            <w:proofErr w:type="gramEnd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сколько много мы теперь знаем о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 xml:space="preserve">профессии 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«</w:t>
            </w:r>
            <w:r w:rsidRPr="0006002E">
              <w:rPr>
                <w:rFonts w:ascii="Times New Roman" w:eastAsia="Times New Roman" w:hAnsi="Times New Roman" w:cs="Times New Roman"/>
                <w:bCs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почтальон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»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и о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почтовой службе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! Что вам больше всего запомнилось на нашем занятии? какие моменты были самые интересные, какая игра больше понравилась</w:t>
            </w:r>
            <w:proofErr w:type="gramStart"/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?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(</w:t>
            </w:r>
            <w:proofErr w:type="gramEnd"/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ответы</w:t>
            </w:r>
            <w:r w:rsidRPr="0006002E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 </w:t>
            </w:r>
            <w:r w:rsidRPr="0006002E">
              <w:rPr>
                <w:rFonts w:ascii="Times New Roman" w:eastAsia="Times New Roman" w:hAnsi="Times New Roman" w:cs="Times New Roman"/>
                <w:bCs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детей</w:t>
            </w:r>
            <w:r w:rsidRPr="00C0512A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)</w:t>
            </w:r>
          </w:p>
          <w:p w:rsidR="00E40F7B" w:rsidRPr="0006002E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Воспитатель</w:t>
            </w:r>
            <w:r w:rsidRPr="00C0512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: Я вами очень горжусь! Вы были внимательны, сообразительны, а главное добрые и отзывчивые. Спасибо</w:t>
            </w:r>
            <w:r w:rsidRPr="0006002E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. </w:t>
            </w:r>
          </w:p>
          <w:p w:rsidR="00E40F7B" w:rsidRPr="0006002E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b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b/>
                <w:color w:val="111111"/>
                <w:sz w:val="24"/>
                <w:szCs w:val="24"/>
                <w:lang w:eastAsia="ru-RU"/>
              </w:rPr>
            </w:pPr>
          </w:p>
          <w:p w:rsidR="00E40F7B" w:rsidRPr="001726FD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b/>
                <w:color w:val="111111"/>
                <w:sz w:val="24"/>
                <w:szCs w:val="24"/>
                <w:lang w:eastAsia="ru-RU"/>
              </w:rPr>
            </w:pPr>
            <w:r w:rsidRPr="001726FD">
              <w:rPr>
                <w:rFonts w:ascii="Times New Roman" w:eastAsia="Times New Roman" w:hAnsi="Times New Roman" w:cs="Times New Roman"/>
                <w:b/>
                <w:color w:val="111111"/>
                <w:sz w:val="24"/>
                <w:szCs w:val="24"/>
                <w:lang w:eastAsia="ru-RU"/>
              </w:rPr>
              <w:t xml:space="preserve"> Экскурсия на почту</w:t>
            </w:r>
          </w:p>
          <w:p w:rsidR="00E40F7B" w:rsidRPr="001726FD" w:rsidRDefault="00E40F7B" w:rsidP="00E40F7B">
            <w:pPr>
              <w:pStyle w:val="a9"/>
              <w:shd w:val="clear" w:color="auto" w:fill="FFFFFF"/>
              <w:spacing w:before="0" w:beforeAutospacing="0" w:after="0" w:afterAutospacing="0"/>
              <w:ind w:firstLine="360"/>
              <w:jc w:val="both"/>
              <w:rPr>
                <w:color w:val="111111"/>
              </w:rPr>
            </w:pPr>
            <w:r w:rsidRPr="001726FD">
              <w:rPr>
                <w:color w:val="111111"/>
                <w:u w:val="single"/>
                <w:bdr w:val="none" w:sz="0" w:space="0" w:color="auto" w:frame="1"/>
              </w:rPr>
              <w:t>Цель</w:t>
            </w:r>
            <w:r w:rsidRPr="001726FD">
              <w:rPr>
                <w:color w:val="111111"/>
              </w:rPr>
              <w:t>: Активизировать словарь и систематизировать знания детей о труде работников</w:t>
            </w:r>
            <w:r w:rsidRPr="001726FD">
              <w:rPr>
                <w:rStyle w:val="apple-converted-space"/>
                <w:color w:val="111111"/>
              </w:rPr>
              <w:t> </w:t>
            </w:r>
            <w:r w:rsidRPr="001726FD">
              <w:rPr>
                <w:rStyle w:val="a3"/>
                <w:color w:val="111111"/>
                <w:bdr w:val="none" w:sz="0" w:space="0" w:color="auto" w:frame="1"/>
              </w:rPr>
              <w:t>почты</w:t>
            </w:r>
            <w:r w:rsidRPr="001726FD">
              <w:rPr>
                <w:color w:val="111111"/>
              </w:rPr>
              <w:t>.</w:t>
            </w:r>
          </w:p>
          <w:p w:rsidR="00E40F7B" w:rsidRPr="001726FD" w:rsidRDefault="00E40F7B" w:rsidP="00E40F7B">
            <w:pPr>
              <w:pStyle w:val="a9"/>
              <w:shd w:val="clear" w:color="auto" w:fill="FFFFFF"/>
              <w:spacing w:before="0" w:beforeAutospacing="0" w:after="0" w:afterAutospacing="0"/>
              <w:ind w:firstLine="360"/>
              <w:jc w:val="both"/>
              <w:rPr>
                <w:color w:val="111111"/>
              </w:rPr>
            </w:pPr>
            <w:r w:rsidRPr="001726FD">
              <w:rPr>
                <w:color w:val="111111"/>
                <w:u w:val="single"/>
                <w:bdr w:val="none" w:sz="0" w:space="0" w:color="auto" w:frame="1"/>
              </w:rPr>
              <w:t>Задачи</w:t>
            </w:r>
            <w:r w:rsidRPr="001726FD">
              <w:rPr>
                <w:color w:val="111111"/>
              </w:rPr>
              <w:t>:</w:t>
            </w:r>
          </w:p>
          <w:p w:rsidR="00E40F7B" w:rsidRPr="001726FD" w:rsidRDefault="00E40F7B" w:rsidP="00E40F7B">
            <w:pPr>
              <w:pStyle w:val="a9"/>
              <w:shd w:val="clear" w:color="auto" w:fill="FFFFFF"/>
              <w:spacing w:before="0" w:beforeAutospacing="0" w:after="0" w:afterAutospacing="0"/>
              <w:ind w:firstLine="360"/>
              <w:jc w:val="both"/>
              <w:rPr>
                <w:color w:val="111111"/>
              </w:rPr>
            </w:pPr>
            <w:r w:rsidRPr="001726FD">
              <w:rPr>
                <w:color w:val="111111"/>
              </w:rPr>
              <w:t>1. Расширять представления о труде взрослых, его необходимости и общественной значимости.</w:t>
            </w:r>
          </w:p>
          <w:p w:rsidR="00E40F7B" w:rsidRPr="001726FD" w:rsidRDefault="00E40F7B" w:rsidP="00E40F7B">
            <w:pPr>
              <w:pStyle w:val="a9"/>
              <w:shd w:val="clear" w:color="auto" w:fill="FFFFFF"/>
              <w:spacing w:before="0" w:beforeAutospacing="0" w:after="0" w:afterAutospacing="0"/>
              <w:ind w:firstLine="360"/>
              <w:jc w:val="both"/>
              <w:rPr>
                <w:color w:val="111111"/>
              </w:rPr>
            </w:pPr>
            <w:r w:rsidRPr="001726FD">
              <w:rPr>
                <w:color w:val="111111"/>
              </w:rPr>
              <w:t>2. Расширять и активизировать предметный словарь, словарь действий, наречий детей по теме</w:t>
            </w:r>
            <w:r w:rsidRPr="001726FD">
              <w:rPr>
                <w:rStyle w:val="apple-converted-space"/>
                <w:color w:val="111111"/>
              </w:rPr>
              <w:t> </w:t>
            </w:r>
            <w:r w:rsidRPr="001726FD">
              <w:rPr>
                <w:i/>
                <w:iCs/>
                <w:color w:val="111111"/>
                <w:bdr w:val="none" w:sz="0" w:space="0" w:color="auto" w:frame="1"/>
              </w:rPr>
              <w:t>«Профессии. Работники</w:t>
            </w:r>
            <w:r w:rsidRPr="001726FD">
              <w:rPr>
                <w:rStyle w:val="apple-converted-space"/>
                <w:i/>
                <w:iCs/>
                <w:color w:val="111111"/>
                <w:bdr w:val="none" w:sz="0" w:space="0" w:color="auto" w:frame="1"/>
              </w:rPr>
              <w:t> </w:t>
            </w:r>
            <w:r w:rsidRPr="001726FD">
              <w:rPr>
                <w:rStyle w:val="a3"/>
                <w:i/>
                <w:iCs/>
                <w:color w:val="111111"/>
                <w:bdr w:val="none" w:sz="0" w:space="0" w:color="auto" w:frame="1"/>
              </w:rPr>
              <w:t>почты</w:t>
            </w:r>
            <w:r w:rsidRPr="001726FD">
              <w:rPr>
                <w:i/>
                <w:iCs/>
                <w:color w:val="111111"/>
                <w:bdr w:val="none" w:sz="0" w:space="0" w:color="auto" w:frame="1"/>
              </w:rPr>
              <w:t>»</w:t>
            </w:r>
            <w:r w:rsidRPr="001726FD">
              <w:rPr>
                <w:color w:val="111111"/>
              </w:rPr>
              <w:t>.</w:t>
            </w:r>
          </w:p>
          <w:p w:rsidR="00E40F7B" w:rsidRPr="001726FD" w:rsidRDefault="00E40F7B" w:rsidP="00E40F7B">
            <w:pPr>
              <w:pStyle w:val="a9"/>
              <w:shd w:val="clear" w:color="auto" w:fill="FFFFFF"/>
              <w:spacing w:before="0" w:beforeAutospacing="0" w:after="0" w:afterAutospacing="0"/>
              <w:ind w:firstLine="360"/>
              <w:jc w:val="both"/>
              <w:rPr>
                <w:color w:val="111111"/>
              </w:rPr>
            </w:pPr>
            <w:r w:rsidRPr="001726FD">
              <w:rPr>
                <w:color w:val="111111"/>
              </w:rPr>
              <w:t>3. Формировать взаимопонимание, взаимопомощь, самостоятельность.</w:t>
            </w:r>
          </w:p>
          <w:p w:rsidR="00E40F7B" w:rsidRPr="001726FD" w:rsidRDefault="00E40F7B" w:rsidP="00E40F7B">
            <w:pPr>
              <w:pStyle w:val="a9"/>
              <w:shd w:val="clear" w:color="auto" w:fill="FFFFFF"/>
              <w:spacing w:before="0" w:beforeAutospacing="0" w:after="0" w:afterAutospacing="0"/>
              <w:ind w:firstLine="360"/>
              <w:jc w:val="both"/>
              <w:rPr>
                <w:color w:val="111111"/>
              </w:rPr>
            </w:pPr>
            <w:r w:rsidRPr="001726FD">
              <w:rPr>
                <w:color w:val="111111"/>
                <w:u w:val="single"/>
                <w:bdr w:val="none" w:sz="0" w:space="0" w:color="auto" w:frame="1"/>
              </w:rPr>
              <w:t>Предварительная работа</w:t>
            </w:r>
            <w:r w:rsidRPr="001726FD">
              <w:rPr>
                <w:color w:val="111111"/>
              </w:rPr>
              <w:t>: Беседа о труде работников</w:t>
            </w:r>
            <w:r w:rsidRPr="001726FD">
              <w:rPr>
                <w:rStyle w:val="apple-converted-space"/>
                <w:color w:val="111111"/>
              </w:rPr>
              <w:t> </w:t>
            </w:r>
            <w:r w:rsidRPr="001726FD">
              <w:rPr>
                <w:rStyle w:val="a3"/>
                <w:color w:val="111111"/>
                <w:bdr w:val="none" w:sz="0" w:space="0" w:color="auto" w:frame="1"/>
              </w:rPr>
              <w:t>почты</w:t>
            </w:r>
            <w:r w:rsidRPr="001726FD">
              <w:rPr>
                <w:color w:val="111111"/>
              </w:rPr>
              <w:t xml:space="preserve">, чтение детской </w:t>
            </w:r>
            <w:r w:rsidRPr="001726FD">
              <w:rPr>
                <w:color w:val="111111"/>
                <w:u w:val="single"/>
                <w:bdr w:val="none" w:sz="0" w:space="0" w:color="auto" w:frame="1"/>
              </w:rPr>
              <w:t>литературы</w:t>
            </w:r>
            <w:r w:rsidRPr="001726FD">
              <w:rPr>
                <w:color w:val="111111"/>
              </w:rPr>
              <w:t>: С. Я. Маршак</w:t>
            </w:r>
            <w:r w:rsidRPr="001726FD">
              <w:rPr>
                <w:rStyle w:val="apple-converted-space"/>
                <w:color w:val="111111"/>
              </w:rPr>
              <w:t> </w:t>
            </w:r>
            <w:r w:rsidRPr="001726FD">
              <w:rPr>
                <w:i/>
                <w:iCs/>
                <w:color w:val="111111"/>
                <w:bdr w:val="none" w:sz="0" w:space="0" w:color="auto" w:frame="1"/>
              </w:rPr>
              <w:t>«</w:t>
            </w:r>
            <w:r w:rsidRPr="001726FD">
              <w:rPr>
                <w:rStyle w:val="a3"/>
                <w:i/>
                <w:iCs/>
                <w:color w:val="111111"/>
                <w:bdr w:val="none" w:sz="0" w:space="0" w:color="auto" w:frame="1"/>
              </w:rPr>
              <w:t>Почта</w:t>
            </w:r>
            <w:r w:rsidRPr="001726FD">
              <w:rPr>
                <w:i/>
                <w:iCs/>
                <w:color w:val="111111"/>
                <w:bdr w:val="none" w:sz="0" w:space="0" w:color="auto" w:frame="1"/>
              </w:rPr>
              <w:t>»</w:t>
            </w:r>
            <w:r w:rsidRPr="001726FD">
              <w:rPr>
                <w:color w:val="111111"/>
              </w:rPr>
              <w:t>,   рассматривание журналов, открыток по теме.</w:t>
            </w:r>
            <w:r w:rsidRPr="00852CEC">
              <w:rPr>
                <w:noProof/>
              </w:rPr>
              <w:t xml:space="preserve"> </w:t>
            </w:r>
          </w:p>
          <w:p w:rsidR="00E40F7B" w:rsidRPr="001726FD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Pr="001726FD" w:rsidRDefault="00E40F7B" w:rsidP="00E40F7B">
            <w:pPr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1726F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Придя на</w:t>
            </w:r>
            <w:r w:rsidRPr="001726FD">
              <w:rPr>
                <w:rStyle w:val="apple-converted-space"/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 </w:t>
            </w:r>
            <w:r w:rsidRPr="001726FD">
              <w:rPr>
                <w:rStyle w:val="a3"/>
                <w:rFonts w:ascii="Times New Roman" w:hAnsi="Times New Roman" w:cs="Times New Roman"/>
                <w:color w:val="111111"/>
                <w:sz w:val="24"/>
                <w:szCs w:val="24"/>
                <w:bdr w:val="none" w:sz="0" w:space="0" w:color="auto" w:frame="1"/>
                <w:shd w:val="clear" w:color="auto" w:fill="FFFFFF"/>
              </w:rPr>
              <w:t>почту</w:t>
            </w:r>
            <w:r>
              <w:rPr>
                <w:rStyle w:val="a3"/>
                <w:rFonts w:ascii="Times New Roman" w:hAnsi="Times New Roman" w:cs="Times New Roman"/>
                <w:color w:val="111111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, </w:t>
            </w:r>
            <w:r w:rsidRPr="001726F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было дано  некоторое время для самостоятельного осмотра</w:t>
            </w:r>
            <w:proofErr w:type="gramStart"/>
            <w:r w:rsidRPr="001726F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</w:t>
            </w:r>
            <w:proofErr w:type="gramEnd"/>
          </w:p>
          <w:p w:rsidR="00E40F7B" w:rsidRDefault="00E40F7B" w:rsidP="00E40F7B">
            <w:pPr>
              <w:spacing w:after="0" w:line="240" w:lineRule="auto"/>
              <w:ind w:firstLine="360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11111"/>
                <w:sz w:val="24"/>
                <w:szCs w:val="24"/>
                <w:lang w:eastAsia="ru-RU"/>
              </w:rPr>
              <w:drawing>
                <wp:inline distT="0" distB="0" distL="0" distR="0" wp14:anchorId="17764A14" wp14:editId="3004B03E">
                  <wp:extent cx="2465251" cy="1850066"/>
                  <wp:effectExtent l="0" t="0" r="0" b="0"/>
                  <wp:docPr id="70" name="Рисунок 70" descr="C:\Users\Admin\Documents\100OLYMP\P12416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dmin\Documents\100OLYMP\P12416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344" cy="1847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Совместно с детьми рассмотрели полки с корреспонденцией: журналами и газетами, обратили внимание, что на почте можно приобрести конверты и открытки.</w:t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1111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2336" behindDoc="1" locked="0" layoutInCell="1" allowOverlap="1" wp14:anchorId="3EE9FF3C" wp14:editId="31F169EE">
                  <wp:simplePos x="0" y="0"/>
                  <wp:positionH relativeFrom="column">
                    <wp:posOffset>-182245</wp:posOffset>
                  </wp:positionH>
                  <wp:positionV relativeFrom="paragraph">
                    <wp:posOffset>-3284855</wp:posOffset>
                  </wp:positionV>
                  <wp:extent cx="2790825" cy="2094230"/>
                  <wp:effectExtent l="0" t="0" r="9525" b="1270"/>
                  <wp:wrapTight wrapText="bothSides">
                    <wp:wrapPolygon edited="0">
                      <wp:start x="0" y="0"/>
                      <wp:lineTo x="0" y="21417"/>
                      <wp:lineTo x="21526" y="21417"/>
                      <wp:lineTo x="21526" y="0"/>
                      <wp:lineTo x="0" y="0"/>
                    </wp:wrapPolygon>
                  </wp:wrapTight>
                  <wp:docPr id="71" name="Рисунок 71" descr="C:\Users\Admin\Documents\100OLYMP\P12416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Admin\Documents\100OLYMP\P12416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094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Pr="001726FD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1111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3360" behindDoc="1" locked="0" layoutInCell="1" allowOverlap="1" wp14:anchorId="15798DBB" wp14:editId="733EF03C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1951355</wp:posOffset>
                  </wp:positionV>
                  <wp:extent cx="3202305" cy="2402840"/>
                  <wp:effectExtent l="0" t="0" r="0" b="0"/>
                  <wp:wrapTight wrapText="bothSides">
                    <wp:wrapPolygon edited="0">
                      <wp:start x="0" y="0"/>
                      <wp:lineTo x="0" y="21406"/>
                      <wp:lineTo x="21459" y="21406"/>
                      <wp:lineTo x="21459" y="0"/>
                      <wp:lineTo x="0" y="0"/>
                    </wp:wrapPolygon>
                  </wp:wrapTight>
                  <wp:docPr id="73" name="Рисунок 73" descr="C:\Users\Admin\Documents\100OLYMP\P12416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Admin\Documents\100OLYMP\P12416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2305" cy="240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Рассмотрели каталоги журналов и газет для подписчиков. Выяснили, что на журналы и газеты можно оформить подписку, и почтальон будет приносить их домой</w:t>
            </w: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  </w:t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11111"/>
                <w:sz w:val="24"/>
                <w:szCs w:val="24"/>
                <w:lang w:eastAsia="ru-RU"/>
              </w:rPr>
              <w:drawing>
                <wp:inline distT="0" distB="0" distL="0" distR="0" wp14:anchorId="50931B91" wp14:editId="36956790">
                  <wp:extent cx="3471302" cy="2604977"/>
                  <wp:effectExtent l="0" t="0" r="0" b="5080"/>
                  <wp:docPr id="72" name="Рисунок 72" descr="C:\Users\Admin\Documents\100OLYMP\P12416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Admin\Documents\100OLYMP\P12416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3519" cy="2606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                                                                                                                                                                                   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Понаблюдали за работой оператора: принимает посылки, выдает заказные письма, с посетителями разговаривает спокойно и вежливо, в работе аккуратна и внимательна. Затем и мы подошли к оператору, чтобы получить посылк</w:t>
            </w: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у.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</w:t>
            </w:r>
          </w:p>
          <w:p w:rsidR="00E40F7B" w:rsidRPr="001726FD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Pr="001726FD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Pr="001726FD" w:rsidRDefault="00E40F7B" w:rsidP="00E40F7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1111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4384" behindDoc="1" locked="0" layoutInCell="1" allowOverlap="1" wp14:anchorId="1CB2C9A5" wp14:editId="11EE799D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438785</wp:posOffset>
                  </wp:positionV>
                  <wp:extent cx="3639820" cy="2730500"/>
                  <wp:effectExtent l="0" t="0" r="0" b="0"/>
                  <wp:wrapTight wrapText="bothSides">
                    <wp:wrapPolygon edited="0">
                      <wp:start x="0" y="0"/>
                      <wp:lineTo x="0" y="21399"/>
                      <wp:lineTo x="21479" y="21399"/>
                      <wp:lineTo x="21479" y="0"/>
                      <wp:lineTo x="0" y="0"/>
                    </wp:wrapPolygon>
                  </wp:wrapTight>
                  <wp:docPr id="74" name="Рисунок 74" descr="C:\Users\Admin\Documents\100OLYMP\P12416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Admin\Documents\100OLYMP\P12416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9820" cy="273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Обратили, внимание, что на посылке есть адрес отправителя</w:t>
            </w: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</w:t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(можно узнать, кто ее отправил) и проверили адрес получателя (закрепили адрес детского сада).</w:t>
            </w:r>
          </w:p>
          <w:p w:rsidR="00E40F7B" w:rsidRPr="001726FD" w:rsidRDefault="00E40F7B" w:rsidP="00E40F7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Дети обратили внимание, что посылка  была проклеена специальным скотчем. Посылка нигде не помята и не испачкана. Подвели итог, что с посылками на почте обращаются очень аккуратно и </w:t>
            </w: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                         бережно</w:t>
            </w: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Pr="001726FD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4B74F3D0" wp14:editId="60BA61C1">
                  <wp:simplePos x="0" y="0"/>
                  <wp:positionH relativeFrom="margin">
                    <wp:posOffset>4202430</wp:posOffset>
                  </wp:positionH>
                  <wp:positionV relativeFrom="margin">
                    <wp:posOffset>5785485</wp:posOffset>
                  </wp:positionV>
                  <wp:extent cx="1606550" cy="2285365"/>
                  <wp:effectExtent l="0" t="0" r="0" b="635"/>
                  <wp:wrapSquare wrapText="bothSides"/>
                  <wp:docPr id="46" name="Рисунок 46" descr="C:\Users\1\Desktop\трудовое воспитание отчет\беседа\IMG_20180124_100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1\Desktop\трудовое воспитание отчет\беседа\IMG_20180124_100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550" cy="2285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726FD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Всем было интересно, что же было в посылке?</w:t>
            </w:r>
          </w:p>
          <w:p w:rsidR="00E40F7B" w:rsidRPr="001726FD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Pr="001726FD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11111"/>
                <w:sz w:val="24"/>
                <w:szCs w:val="24"/>
                <w:lang w:eastAsia="ru-RU"/>
              </w:rPr>
              <w:drawing>
                <wp:inline distT="0" distB="0" distL="0" distR="0" wp14:anchorId="5A71B081" wp14:editId="568D24FF">
                  <wp:extent cx="3593805" cy="2696907"/>
                  <wp:effectExtent l="0" t="0" r="6985" b="8255"/>
                  <wp:docPr id="75" name="Рисунок 75" descr="C:\Users\Admin\Documents\100OLYMP\P12416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Admin\Documents\100OLYMP\P12416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5325" cy="2698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Pr="001726FD" w:rsidRDefault="00E40F7B" w:rsidP="00E40F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E40F7B" w:rsidRPr="001726FD" w:rsidRDefault="00E40F7B" w:rsidP="00E40F7B">
            <w:pPr>
              <w:pStyle w:val="a9"/>
              <w:shd w:val="clear" w:color="auto" w:fill="FFFFFF"/>
              <w:spacing w:before="0" w:beforeAutospacing="0" w:after="0" w:afterAutospacing="0"/>
              <w:ind w:firstLine="360"/>
              <w:jc w:val="both"/>
              <w:rPr>
                <w:color w:val="111111"/>
              </w:rPr>
            </w:pPr>
            <w:r w:rsidRPr="001726FD">
              <w:rPr>
                <w:color w:val="111111"/>
              </w:rPr>
              <w:t>Так мы познакомились с трудом работника</w:t>
            </w:r>
            <w:r w:rsidRPr="001726FD">
              <w:rPr>
                <w:rStyle w:val="apple-converted-space"/>
                <w:color w:val="111111"/>
              </w:rPr>
              <w:t> </w:t>
            </w:r>
            <w:r w:rsidRPr="001726FD">
              <w:rPr>
                <w:rStyle w:val="a3"/>
                <w:color w:val="111111"/>
                <w:bdr w:val="none" w:sz="0" w:space="0" w:color="auto" w:frame="1"/>
              </w:rPr>
              <w:t>почты</w:t>
            </w:r>
            <w:r w:rsidRPr="001726FD">
              <w:rPr>
                <w:color w:val="111111"/>
              </w:rPr>
              <w:t>. Труд</w:t>
            </w:r>
            <w:r>
              <w:rPr>
                <w:color w:val="111111"/>
              </w:rPr>
              <w:t xml:space="preserve"> </w:t>
            </w:r>
            <w:r w:rsidRPr="001726FD">
              <w:rPr>
                <w:rStyle w:val="a3"/>
                <w:color w:val="111111"/>
                <w:bdr w:val="none" w:sz="0" w:space="0" w:color="auto" w:frame="1"/>
              </w:rPr>
              <w:t>почтальона очень нужный</w:t>
            </w:r>
            <w:r w:rsidRPr="001726FD">
              <w:rPr>
                <w:color w:val="111111"/>
              </w:rPr>
              <w:t>, но тяжелый. Поэтому на</w:t>
            </w:r>
            <w:r w:rsidRPr="001726FD">
              <w:rPr>
                <w:rStyle w:val="apple-converted-space"/>
                <w:color w:val="111111"/>
              </w:rPr>
              <w:t> </w:t>
            </w:r>
            <w:r w:rsidRPr="001726FD">
              <w:rPr>
                <w:rStyle w:val="a3"/>
                <w:color w:val="111111"/>
                <w:bdr w:val="none" w:sz="0" w:space="0" w:color="auto" w:frame="1"/>
              </w:rPr>
              <w:t>почте работает много почтальонов</w:t>
            </w:r>
            <w:r w:rsidRPr="001726FD">
              <w:rPr>
                <w:color w:val="111111"/>
              </w:rPr>
              <w:t>. С. Я. Маршак так писал о</w:t>
            </w:r>
            <w:r w:rsidRPr="001726FD">
              <w:rPr>
                <w:rStyle w:val="apple-converted-space"/>
                <w:color w:val="111111"/>
              </w:rPr>
              <w:t> </w:t>
            </w:r>
            <w:r w:rsidRPr="001726FD">
              <w:rPr>
                <w:rStyle w:val="a3"/>
                <w:color w:val="111111"/>
                <w:bdr w:val="none" w:sz="0" w:space="0" w:color="auto" w:frame="1"/>
              </w:rPr>
              <w:t>почтальоне</w:t>
            </w:r>
            <w:r w:rsidRPr="001726FD">
              <w:rPr>
                <w:color w:val="111111"/>
              </w:rPr>
              <w:t>:</w:t>
            </w:r>
          </w:p>
          <w:p w:rsidR="00E40F7B" w:rsidRPr="001726FD" w:rsidRDefault="00E40F7B" w:rsidP="00E40F7B">
            <w:pPr>
              <w:pStyle w:val="a9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1726FD">
              <w:rPr>
                <w:color w:val="111111"/>
              </w:rPr>
              <w:t>Честь и слава</w:t>
            </w:r>
            <w:r w:rsidRPr="001726FD">
              <w:rPr>
                <w:rStyle w:val="apple-converted-space"/>
                <w:color w:val="111111"/>
              </w:rPr>
              <w:t> </w:t>
            </w:r>
            <w:r w:rsidRPr="001726FD">
              <w:rPr>
                <w:rStyle w:val="a3"/>
                <w:color w:val="111111"/>
                <w:bdr w:val="none" w:sz="0" w:space="0" w:color="auto" w:frame="1"/>
              </w:rPr>
              <w:t>почтальонам</w:t>
            </w:r>
            <w:r w:rsidRPr="001726FD">
              <w:rPr>
                <w:color w:val="111111"/>
              </w:rPr>
              <w:t>, утомленным, запыленным.</w:t>
            </w:r>
          </w:p>
          <w:p w:rsidR="00E40F7B" w:rsidRPr="001726FD" w:rsidRDefault="00E40F7B" w:rsidP="00E40F7B">
            <w:pPr>
              <w:pStyle w:val="a9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</w:rPr>
            </w:pPr>
            <w:r w:rsidRPr="001726FD">
              <w:rPr>
                <w:color w:val="111111"/>
              </w:rPr>
              <w:t>Честь и слава</w:t>
            </w:r>
            <w:r w:rsidRPr="001726FD">
              <w:rPr>
                <w:rStyle w:val="apple-converted-space"/>
                <w:color w:val="111111"/>
              </w:rPr>
              <w:t> </w:t>
            </w:r>
            <w:r w:rsidRPr="001726FD">
              <w:rPr>
                <w:rStyle w:val="a3"/>
                <w:color w:val="111111"/>
                <w:bdr w:val="none" w:sz="0" w:space="0" w:color="auto" w:frame="1"/>
              </w:rPr>
              <w:t>почтальонам</w:t>
            </w:r>
            <w:r w:rsidRPr="001726FD">
              <w:rPr>
                <w:rStyle w:val="apple-converted-space"/>
                <w:color w:val="111111"/>
              </w:rPr>
              <w:t> </w:t>
            </w:r>
            <w:r w:rsidRPr="001726FD">
              <w:rPr>
                <w:color w:val="111111"/>
              </w:rPr>
              <w:t>с толстой сумкой на ремне!</w:t>
            </w:r>
          </w:p>
          <w:p w:rsidR="00E40F7B" w:rsidRPr="00585708" w:rsidRDefault="00E40F7B" w:rsidP="00E40F7B">
            <w:pPr>
              <w:spacing w:after="0" w:line="240" w:lineRule="auto"/>
              <w:rPr>
                <w:rFonts w:ascii="Arial" w:eastAsia="Times New Roman" w:hAnsi="Arial" w:cs="Arial"/>
                <w:color w:val="111111"/>
                <w:sz w:val="26"/>
                <w:szCs w:val="26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D12632" wp14:editId="15B34B05">
                  <wp:extent cx="4423144" cy="3576014"/>
                  <wp:effectExtent l="0" t="0" r="0" b="5715"/>
                  <wp:docPr id="76" name="Рисунок 76" descr="C:\Users\Admin\AppData\Local\Microsoft\Windows\Temporary Internet Files\Content.Word\P12416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Admin\AppData\Local\Microsoft\Windows\Temporary Internet Files\Content.Word\P12416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0781" cy="3574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0F7B" w:rsidRDefault="00E40F7B" w:rsidP="00E40F7B">
            <w:pPr>
              <w:spacing w:after="0" w:line="360" w:lineRule="auto"/>
              <w:rPr>
                <w:rFonts w:ascii="Tahoma" w:eastAsia="Times New Roman" w:hAnsi="Tahoma" w:cs="Tahoma"/>
                <w:sz w:val="20"/>
                <w:szCs w:val="20"/>
                <w:lang w:eastAsia="ru-RU"/>
              </w:rPr>
            </w:pPr>
          </w:p>
          <w:p w:rsidR="00E40F7B" w:rsidRPr="007162EA" w:rsidRDefault="00E40F7B" w:rsidP="00E40F7B">
            <w:pPr>
              <w:spacing w:after="0" w:line="360" w:lineRule="auto"/>
              <w:rPr>
                <w:rFonts w:ascii="Tahoma" w:eastAsia="Times New Roman" w:hAnsi="Tahoma" w:cs="Tahoma"/>
                <w:sz w:val="20"/>
                <w:szCs w:val="20"/>
                <w:lang w:eastAsia="ru-RU"/>
              </w:rPr>
            </w:pPr>
          </w:p>
          <w:p w:rsidR="00E40F7B" w:rsidRPr="007162EA" w:rsidRDefault="00E40F7B" w:rsidP="00E40F7B">
            <w:pPr>
              <w:spacing w:after="0" w:line="360" w:lineRule="auto"/>
              <w:rPr>
                <w:rFonts w:ascii="Tahoma" w:eastAsia="Times New Roman" w:hAnsi="Tahoma" w:cs="Tahoma"/>
                <w:sz w:val="20"/>
                <w:szCs w:val="20"/>
                <w:lang w:eastAsia="ru-RU"/>
              </w:rPr>
            </w:pPr>
            <w:r w:rsidRPr="007162EA">
              <w:rPr>
                <w:rFonts w:ascii="Tahoma" w:eastAsia="Times New Roman" w:hAnsi="Tahoma" w:cs="Tahoma"/>
                <w:sz w:val="20"/>
                <w:szCs w:val="20"/>
                <w:lang w:eastAsia="ru-RU"/>
              </w:rPr>
              <w:t> 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ahoma" w:eastAsia="Times New Roman" w:hAnsi="Tahoma" w:cs="Tahoma"/>
                <w:sz w:val="20"/>
                <w:szCs w:val="20"/>
                <w:lang w:eastAsia="ru-RU"/>
              </w:rPr>
            </w:pPr>
            <w:r w:rsidRPr="007162EA">
              <w:rPr>
                <w:rFonts w:ascii="Tahoma" w:eastAsia="Times New Roman" w:hAnsi="Tahoma" w:cs="Tahoma"/>
                <w:sz w:val="20"/>
                <w:szCs w:val="20"/>
                <w:lang w:eastAsia="ru-RU"/>
              </w:rPr>
              <w:t> 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ahoma" w:eastAsia="Times New Roman" w:hAnsi="Tahoma" w:cs="Tahoma"/>
                <w:sz w:val="20"/>
                <w:szCs w:val="20"/>
                <w:lang w:eastAsia="ru-RU"/>
              </w:rPr>
            </w:pPr>
            <w:r w:rsidRPr="007162EA">
              <w:rPr>
                <w:rFonts w:ascii="Tahoma" w:eastAsia="Times New Roman" w:hAnsi="Tahoma" w:cs="Tahoma"/>
                <w:sz w:val="20"/>
                <w:szCs w:val="20"/>
                <w:lang w:eastAsia="ru-RU"/>
              </w:rPr>
              <w:t> </w:t>
            </w:r>
          </w:p>
          <w:p w:rsidR="00E40F7B" w:rsidRPr="007162EA" w:rsidRDefault="00E40F7B" w:rsidP="00E40F7B">
            <w:pPr>
              <w:spacing w:after="0" w:line="360" w:lineRule="auto"/>
              <w:rPr>
                <w:rFonts w:ascii="Tahoma" w:eastAsia="Times New Roman" w:hAnsi="Tahoma" w:cs="Tahoma"/>
                <w:sz w:val="20"/>
                <w:szCs w:val="20"/>
                <w:lang w:eastAsia="ru-RU"/>
              </w:rPr>
            </w:pPr>
            <w:r w:rsidRPr="007162EA">
              <w:rPr>
                <w:rFonts w:ascii="Tahoma" w:eastAsia="Times New Roman" w:hAnsi="Tahoma" w:cs="Tahoma"/>
                <w:sz w:val="20"/>
                <w:szCs w:val="20"/>
                <w:lang w:eastAsia="ru-RU"/>
              </w:rPr>
              <w:t> </w:t>
            </w:r>
          </w:p>
          <w:p w:rsidR="00E40F7B" w:rsidRPr="00C06AC3" w:rsidRDefault="00E40F7B" w:rsidP="00E40F7B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70C0"/>
                <w:sz w:val="32"/>
                <w:szCs w:val="32"/>
                <w:lang w:eastAsia="ru-RU"/>
              </w:rPr>
            </w:pPr>
            <w:r w:rsidRPr="00C06AC3">
              <w:rPr>
                <w:rFonts w:ascii="Times New Roman" w:eastAsia="Times New Roman" w:hAnsi="Times New Roman" w:cs="Times New Roman"/>
                <w:b/>
                <w:bCs/>
                <w:color w:val="0070C0"/>
                <w:sz w:val="32"/>
                <w:szCs w:val="32"/>
                <w:lang w:eastAsia="ru-RU"/>
              </w:rPr>
              <w:t>Методический кабинет.</w:t>
            </w:r>
          </w:p>
          <w:p w:rsidR="00E40F7B" w:rsidRDefault="00E40F7B" w:rsidP="00E40F7B">
            <w:pPr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06AC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Шипунова Е.Н.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– старший воспитатель.</w:t>
            </w:r>
          </w:p>
          <w:p w:rsidR="00E40F7B" w:rsidRDefault="00E40F7B" w:rsidP="00E40F7B">
            <w:pPr>
              <w:pStyle w:val="a4"/>
              <w:numPr>
                <w:ilvl w:val="0"/>
                <w:numId w:val="6"/>
              </w:numPr>
              <w:spacing w:after="0" w:line="360" w:lineRule="auto"/>
              <w:jc w:val="both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Картотека словестных дидактических игр по трудовому воспитанию.</w:t>
            </w:r>
          </w:p>
          <w:p w:rsidR="00E40F7B" w:rsidRDefault="00E40F7B" w:rsidP="00E40F7B">
            <w:pPr>
              <w:pStyle w:val="a4"/>
              <w:numPr>
                <w:ilvl w:val="0"/>
                <w:numId w:val="6"/>
              </w:numPr>
              <w:spacing w:after="0" w:line="360" w:lineRule="auto"/>
              <w:jc w:val="both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Картотека художественных произведений для старших дошкольников.</w:t>
            </w:r>
          </w:p>
          <w:p w:rsidR="00E40F7B" w:rsidRPr="00C06AC3" w:rsidRDefault="00E40F7B" w:rsidP="00E40F7B">
            <w:pPr>
              <w:pStyle w:val="a4"/>
              <w:numPr>
                <w:ilvl w:val="0"/>
                <w:numId w:val="6"/>
              </w:numPr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 w:rsidRPr="00C06AC3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 xml:space="preserve">Картотека художественных произведений для </w:t>
            </w:r>
            <w:r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 xml:space="preserve">младших </w:t>
            </w:r>
            <w:r w:rsidRPr="00C06AC3"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дошкольников.</w:t>
            </w:r>
          </w:p>
          <w:p w:rsidR="00E40F7B" w:rsidRDefault="00E40F7B" w:rsidP="00E40F7B">
            <w:pPr>
              <w:pStyle w:val="a4"/>
              <w:numPr>
                <w:ilvl w:val="0"/>
                <w:numId w:val="6"/>
              </w:numPr>
              <w:spacing w:after="0" w:line="360" w:lineRule="auto"/>
              <w:jc w:val="both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Картотека пословиц и поговорок о труде.</w:t>
            </w:r>
          </w:p>
          <w:p w:rsidR="00E40F7B" w:rsidRDefault="00E40F7B" w:rsidP="00E40F7B">
            <w:pPr>
              <w:pStyle w:val="a4"/>
              <w:numPr>
                <w:ilvl w:val="0"/>
                <w:numId w:val="6"/>
              </w:numPr>
              <w:spacing w:after="0" w:line="360" w:lineRule="auto"/>
              <w:jc w:val="both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Картотека загадок.</w:t>
            </w:r>
          </w:p>
          <w:p w:rsidR="00E40F7B" w:rsidRDefault="00E40F7B" w:rsidP="00E40F7B">
            <w:pPr>
              <w:pStyle w:val="a4"/>
              <w:numPr>
                <w:ilvl w:val="0"/>
                <w:numId w:val="6"/>
              </w:numPr>
              <w:spacing w:after="0" w:line="360" w:lineRule="auto"/>
              <w:jc w:val="both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Картотека настольно – печатных игр.</w:t>
            </w:r>
          </w:p>
          <w:p w:rsidR="00E40F7B" w:rsidRDefault="00E40F7B" w:rsidP="00E40F7B">
            <w:pPr>
              <w:pStyle w:val="a4"/>
              <w:numPr>
                <w:ilvl w:val="0"/>
                <w:numId w:val="6"/>
              </w:numPr>
              <w:spacing w:after="0" w:line="360" w:lineRule="auto"/>
              <w:jc w:val="both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r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  <w:t>Картотека демонстрационного материала.</w:t>
            </w:r>
          </w:p>
          <w:p w:rsidR="00E40F7B" w:rsidRDefault="00E40F7B" w:rsidP="00E40F7B">
            <w:pPr>
              <w:pStyle w:val="a4"/>
              <w:spacing w:after="0" w:line="360" w:lineRule="auto"/>
              <w:jc w:val="both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:rsidR="00E40F7B" w:rsidRDefault="00E40F7B" w:rsidP="00E40F7B">
            <w:pPr>
              <w:pStyle w:val="a4"/>
              <w:spacing w:after="0" w:line="360" w:lineRule="auto"/>
              <w:jc w:val="both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:rsidR="00E40F7B" w:rsidRDefault="00E40F7B" w:rsidP="00E40F7B">
            <w:pPr>
              <w:pStyle w:val="a4"/>
              <w:spacing w:after="0" w:line="360" w:lineRule="auto"/>
              <w:jc w:val="both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:rsidR="00E40F7B" w:rsidRPr="00982615" w:rsidRDefault="00E40F7B" w:rsidP="00E40F7B">
            <w:pPr>
              <w:pStyle w:val="ab"/>
              <w:rPr>
                <w:rStyle w:val="ad"/>
                <w:rFonts w:ascii="Times New Roman" w:hAnsi="Times New Roman" w:cs="Times New Roman"/>
                <w:color w:val="auto"/>
              </w:rPr>
            </w:pPr>
            <w:r w:rsidRPr="00982615">
              <w:rPr>
                <w:rStyle w:val="ad"/>
                <w:rFonts w:ascii="Times New Roman" w:hAnsi="Times New Roman" w:cs="Times New Roman"/>
                <w:color w:val="auto"/>
              </w:rPr>
              <w:t>Труд — основа человеческой жизнедеятельности, поэтому является одним из основных элементов воспитательной работы</w:t>
            </w:r>
          </w:p>
          <w:p w:rsidR="00E40F7B" w:rsidRPr="00982615" w:rsidRDefault="00E40F7B" w:rsidP="00E40F7B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261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Исходя из проделанной работы стоит сделать вывод, что очень важно включать в план работы  по трудовому воспитанию все виды деятельности, ведь только благодаря этому воспитатель сможет выпустить из детского </w:t>
            </w:r>
            <w:proofErr w:type="gramStart"/>
            <w:r w:rsidRPr="0098261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сада</w:t>
            </w:r>
            <w:proofErr w:type="gramEnd"/>
            <w:r w:rsidRPr="0098261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полностью подготовленного к школе и взрослой жизни человека. </w:t>
            </w:r>
          </w:p>
        </w:tc>
      </w:tr>
    </w:tbl>
    <w:p w:rsidR="007162EA" w:rsidRPr="007162EA" w:rsidRDefault="007162EA" w:rsidP="007162EA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62E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Нестерова Татьяна Михайловна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– инструктор по физической культуре</w:t>
      </w:r>
    </w:p>
    <w:p w:rsidR="007162EA" w:rsidRPr="007162EA" w:rsidRDefault="007162EA" w:rsidP="007162EA">
      <w:pPr>
        <w:spacing w:after="160" w:line="259" w:lineRule="auto"/>
        <w:rPr>
          <w:rFonts w:ascii="Calibri" w:eastAsia="Calibri" w:hAnsi="Calibri" w:cs="Times New Roman"/>
        </w:rPr>
      </w:pPr>
    </w:p>
    <w:p w:rsidR="007162EA" w:rsidRPr="007162EA" w:rsidRDefault="007162EA" w:rsidP="007162EA">
      <w:pPr>
        <w:spacing w:after="160" w:line="259" w:lineRule="auto"/>
        <w:rPr>
          <w:rFonts w:ascii="Calibri" w:eastAsia="Calibri" w:hAnsi="Calibri" w:cs="Times New Roman"/>
        </w:rPr>
      </w:pPr>
    </w:p>
    <w:p w:rsidR="00A642E1" w:rsidRPr="00A642E1" w:rsidRDefault="00A642E1" w:rsidP="00A642E1">
      <w:pPr>
        <w:jc w:val="right"/>
        <w:rPr>
          <w:rFonts w:ascii="Times New Roman" w:hAnsi="Times New Roman" w:cs="Times New Roman"/>
          <w:sz w:val="28"/>
          <w:szCs w:val="28"/>
        </w:rPr>
      </w:pPr>
    </w:p>
    <w:sectPr w:rsidR="00A642E1" w:rsidRPr="00A642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32C3B" w:rsidRDefault="00632C3B">
      <w:pPr>
        <w:spacing w:after="0" w:line="240" w:lineRule="auto"/>
      </w:pPr>
      <w:r>
        <w:separator/>
      </w:r>
    </w:p>
  </w:endnote>
  <w:endnote w:type="continuationSeparator" w:id="0">
    <w:p w:rsidR="00632C3B" w:rsidRDefault="00632C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32C3B" w:rsidRDefault="00632C3B">
      <w:pPr>
        <w:spacing w:after="0" w:line="240" w:lineRule="auto"/>
      </w:pPr>
      <w:r>
        <w:separator/>
      </w:r>
    </w:p>
  </w:footnote>
  <w:footnote w:type="continuationSeparator" w:id="0">
    <w:p w:rsidR="00632C3B" w:rsidRDefault="00632C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0BEE" w:rsidRDefault="00550BEE" w:rsidP="00A642E1">
    <w:pPr>
      <w:pStyle w:val="a7"/>
    </w:pPr>
  </w:p>
  <w:p w:rsidR="00550BEE" w:rsidRPr="00B34B19" w:rsidRDefault="00550BEE" w:rsidP="00A642E1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E77142"/>
    <w:multiLevelType w:val="multilevel"/>
    <w:tmpl w:val="61789BCC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15E04C2"/>
    <w:multiLevelType w:val="multilevel"/>
    <w:tmpl w:val="4EDA7A1A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96E525F"/>
    <w:multiLevelType w:val="hybridMultilevel"/>
    <w:tmpl w:val="11B6D0A2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1C365CE"/>
    <w:multiLevelType w:val="multilevel"/>
    <w:tmpl w:val="AB8E1B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5C0E4C91"/>
    <w:multiLevelType w:val="hybridMultilevel"/>
    <w:tmpl w:val="E6B414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D9D0F5A"/>
    <w:multiLevelType w:val="multilevel"/>
    <w:tmpl w:val="64B258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0"/>
  </w:num>
  <w:num w:numId="3">
    <w:abstractNumId w:val="1"/>
  </w:num>
  <w:num w:numId="4">
    <w:abstractNumId w:val="3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16AF"/>
    <w:rsid w:val="00187DDF"/>
    <w:rsid w:val="002E4493"/>
    <w:rsid w:val="003F5C9D"/>
    <w:rsid w:val="00550BEE"/>
    <w:rsid w:val="00600546"/>
    <w:rsid w:val="0061506E"/>
    <w:rsid w:val="00632C3B"/>
    <w:rsid w:val="007162EA"/>
    <w:rsid w:val="00935073"/>
    <w:rsid w:val="00982615"/>
    <w:rsid w:val="00A642E1"/>
    <w:rsid w:val="00A916AF"/>
    <w:rsid w:val="00AB7598"/>
    <w:rsid w:val="00C06AC3"/>
    <w:rsid w:val="00C31D0D"/>
    <w:rsid w:val="00E40F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1D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C31D0D"/>
    <w:rPr>
      <w:b/>
      <w:bCs/>
    </w:rPr>
  </w:style>
  <w:style w:type="paragraph" w:styleId="a4">
    <w:name w:val="List Paragraph"/>
    <w:basedOn w:val="a"/>
    <w:uiPriority w:val="34"/>
    <w:qFormat/>
    <w:rsid w:val="00187DDF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187D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87DDF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A642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642E1"/>
  </w:style>
  <w:style w:type="paragraph" w:styleId="a9">
    <w:name w:val="Normal (Web)"/>
    <w:basedOn w:val="a"/>
    <w:uiPriority w:val="99"/>
    <w:semiHidden/>
    <w:unhideWhenUsed/>
    <w:rsid w:val="003F5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3F5C9D"/>
  </w:style>
  <w:style w:type="character" w:styleId="aa">
    <w:name w:val="Hyperlink"/>
    <w:basedOn w:val="a0"/>
    <w:uiPriority w:val="99"/>
    <w:semiHidden/>
    <w:unhideWhenUsed/>
    <w:rsid w:val="00982615"/>
    <w:rPr>
      <w:color w:val="0000FF"/>
      <w:u w:val="single"/>
    </w:rPr>
  </w:style>
  <w:style w:type="paragraph" w:styleId="ab">
    <w:name w:val="Subtitle"/>
    <w:basedOn w:val="a"/>
    <w:next w:val="a"/>
    <w:link w:val="ac"/>
    <w:uiPriority w:val="11"/>
    <w:qFormat/>
    <w:rsid w:val="00982615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c">
    <w:name w:val="Подзаголовок Знак"/>
    <w:basedOn w:val="a0"/>
    <w:link w:val="ab"/>
    <w:uiPriority w:val="11"/>
    <w:rsid w:val="00982615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d">
    <w:name w:val="Subtle Emphasis"/>
    <w:basedOn w:val="a0"/>
    <w:uiPriority w:val="19"/>
    <w:qFormat/>
    <w:rsid w:val="00982615"/>
    <w:rPr>
      <w:i/>
      <w:iCs/>
      <w:color w:val="808080" w:themeColor="text1" w:themeTint="7F"/>
    </w:rPr>
  </w:style>
  <w:style w:type="paragraph" w:styleId="ae">
    <w:name w:val="No Spacing"/>
    <w:uiPriority w:val="1"/>
    <w:qFormat/>
    <w:rsid w:val="00550BEE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1D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C31D0D"/>
    <w:rPr>
      <w:b/>
      <w:bCs/>
    </w:rPr>
  </w:style>
  <w:style w:type="paragraph" w:styleId="a4">
    <w:name w:val="List Paragraph"/>
    <w:basedOn w:val="a"/>
    <w:uiPriority w:val="34"/>
    <w:qFormat/>
    <w:rsid w:val="00187DDF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187D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87DDF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A642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642E1"/>
  </w:style>
  <w:style w:type="paragraph" w:styleId="a9">
    <w:name w:val="Normal (Web)"/>
    <w:basedOn w:val="a"/>
    <w:uiPriority w:val="99"/>
    <w:semiHidden/>
    <w:unhideWhenUsed/>
    <w:rsid w:val="003F5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3F5C9D"/>
  </w:style>
  <w:style w:type="character" w:styleId="aa">
    <w:name w:val="Hyperlink"/>
    <w:basedOn w:val="a0"/>
    <w:uiPriority w:val="99"/>
    <w:semiHidden/>
    <w:unhideWhenUsed/>
    <w:rsid w:val="00982615"/>
    <w:rPr>
      <w:color w:val="0000FF"/>
      <w:u w:val="single"/>
    </w:rPr>
  </w:style>
  <w:style w:type="paragraph" w:styleId="ab">
    <w:name w:val="Subtitle"/>
    <w:basedOn w:val="a"/>
    <w:next w:val="a"/>
    <w:link w:val="ac"/>
    <w:uiPriority w:val="11"/>
    <w:qFormat/>
    <w:rsid w:val="00982615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c">
    <w:name w:val="Подзаголовок Знак"/>
    <w:basedOn w:val="a0"/>
    <w:link w:val="ab"/>
    <w:uiPriority w:val="11"/>
    <w:rsid w:val="00982615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d">
    <w:name w:val="Subtle Emphasis"/>
    <w:basedOn w:val="a0"/>
    <w:uiPriority w:val="19"/>
    <w:qFormat/>
    <w:rsid w:val="00982615"/>
    <w:rPr>
      <w:i/>
      <w:iCs/>
      <w:color w:val="808080" w:themeColor="text1" w:themeTint="7F"/>
    </w:rPr>
  </w:style>
  <w:style w:type="paragraph" w:styleId="ae">
    <w:name w:val="No Spacing"/>
    <w:uiPriority w:val="1"/>
    <w:qFormat/>
    <w:rsid w:val="00550BE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5091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20</Pages>
  <Words>6840</Words>
  <Characters>38993</Characters>
  <Application>Microsoft Office Word</Application>
  <DocSecurity>0</DocSecurity>
  <Lines>324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45742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8</cp:revision>
  <cp:lastPrinted>2018-02-07T08:47:00Z</cp:lastPrinted>
  <dcterms:created xsi:type="dcterms:W3CDTF">2018-02-05T14:11:00Z</dcterms:created>
  <dcterms:modified xsi:type="dcterms:W3CDTF">2018-02-07T08:50:00Z</dcterms:modified>
</cp:coreProperties>
</file>