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32" w:rsidRDefault="00870632" w:rsidP="008706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АГО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 - </w:t>
      </w:r>
    </w:p>
    <w:p w:rsidR="00346E9B" w:rsidRDefault="00870632" w:rsidP="008706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Уфимский детский сад «Радуга»</w:t>
      </w:r>
    </w:p>
    <w:p w:rsidR="00870632" w:rsidRDefault="00870632" w:rsidP="008706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632" w:rsidRDefault="00870632" w:rsidP="008706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632" w:rsidRDefault="00870632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недели науки (07.11. – 10.11.2017)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6"/>
        <w:gridCol w:w="1991"/>
        <w:gridCol w:w="3937"/>
        <w:gridCol w:w="2477"/>
      </w:tblGrid>
      <w:tr w:rsidR="00AE3582" w:rsidTr="002004F7">
        <w:tc>
          <w:tcPr>
            <w:tcW w:w="1166" w:type="dxa"/>
          </w:tcPr>
          <w:p w:rsidR="00870632" w:rsidRDefault="00870632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1" w:type="dxa"/>
          </w:tcPr>
          <w:p w:rsidR="00870632" w:rsidRDefault="00870632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37" w:type="dxa"/>
          </w:tcPr>
          <w:p w:rsidR="00870632" w:rsidRDefault="00870632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477" w:type="dxa"/>
          </w:tcPr>
          <w:p w:rsidR="00870632" w:rsidRDefault="00870632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группа,</w:t>
            </w:r>
          </w:p>
          <w:p w:rsidR="00870632" w:rsidRDefault="00870632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2004F7" w:rsidTr="002004F7">
        <w:tc>
          <w:tcPr>
            <w:tcW w:w="1166" w:type="dxa"/>
            <w:vMerge w:val="restart"/>
          </w:tcPr>
          <w:p w:rsidR="002004F7" w:rsidRPr="00870632" w:rsidRDefault="002004F7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>07 ноября</w:t>
            </w:r>
          </w:p>
        </w:tc>
        <w:tc>
          <w:tcPr>
            <w:tcW w:w="1991" w:type="dxa"/>
          </w:tcPr>
          <w:p w:rsidR="002004F7" w:rsidRPr="00AE3582" w:rsidRDefault="002004F7" w:rsidP="00AE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  <w:p w:rsidR="002004F7" w:rsidRPr="00870632" w:rsidRDefault="002004F7" w:rsidP="00AE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2004F7" w:rsidRDefault="002004F7" w:rsidP="00AE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накомство со свойствами мокрого песка.</w:t>
            </w:r>
          </w:p>
        </w:tc>
        <w:tc>
          <w:tcPr>
            <w:tcW w:w="2477" w:type="dxa"/>
          </w:tcPr>
          <w:p w:rsidR="002004F7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«Гномики»,</w:t>
            </w:r>
          </w:p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Л.Л.</w:t>
            </w:r>
          </w:p>
        </w:tc>
      </w:tr>
      <w:tr w:rsidR="002004F7" w:rsidTr="002004F7">
        <w:tc>
          <w:tcPr>
            <w:tcW w:w="1166" w:type="dxa"/>
            <w:vMerge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>Любимые игрушки</w:t>
            </w:r>
          </w:p>
        </w:tc>
        <w:tc>
          <w:tcPr>
            <w:tcW w:w="3937" w:type="dxa"/>
          </w:tcPr>
          <w:p w:rsidR="002004F7" w:rsidRPr="00870632" w:rsidRDefault="002004F7" w:rsidP="0087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предметами ближайшего окружения – игрушками, описывать игрушку, сравнивать, различать пластмассовые, резиновые, тканевые игрушки на ощупь, развивать речь, тактильные ощущения</w:t>
            </w:r>
          </w:p>
        </w:tc>
        <w:tc>
          <w:tcPr>
            <w:tcW w:w="2477" w:type="dxa"/>
          </w:tcPr>
          <w:p w:rsidR="002004F7" w:rsidRPr="00870632" w:rsidRDefault="002004F7" w:rsidP="0087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«Почемучки»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004F7" w:rsidTr="002004F7">
        <w:tc>
          <w:tcPr>
            <w:tcW w:w="1166" w:type="dxa"/>
            <w:vMerge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</w:tcPr>
          <w:p w:rsidR="002004F7" w:rsidRPr="00AE3582" w:rsidRDefault="002004F7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Лепим колобок</w:t>
            </w:r>
          </w:p>
        </w:tc>
        <w:tc>
          <w:tcPr>
            <w:tcW w:w="3937" w:type="dxa"/>
          </w:tcPr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тем, что из влажного песка можно лепить</w:t>
            </w:r>
          </w:p>
        </w:tc>
        <w:tc>
          <w:tcPr>
            <w:tcW w:w="2477" w:type="dxa"/>
          </w:tcPr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Младшая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004F7" w:rsidRDefault="002004F7" w:rsidP="00AE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2004F7" w:rsidTr="002004F7">
        <w:tc>
          <w:tcPr>
            <w:tcW w:w="1166" w:type="dxa"/>
            <w:vMerge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</w:tcPr>
          <w:p w:rsidR="002004F7" w:rsidRPr="00AE3582" w:rsidRDefault="002004F7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Откуда берётся воздух</w:t>
            </w:r>
          </w:p>
        </w:tc>
        <w:tc>
          <w:tcPr>
            <w:tcW w:w="3937" w:type="dxa"/>
          </w:tcPr>
          <w:p w:rsidR="002004F7" w:rsidRPr="00AE3582" w:rsidRDefault="00D2558D" w:rsidP="00F15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151A4">
              <w:rPr>
                <w:rFonts w:ascii="Times New Roman" w:hAnsi="Times New Roman" w:cs="Times New Roman"/>
                <w:sz w:val="28"/>
                <w:szCs w:val="28"/>
              </w:rPr>
              <w:t>ормировать элементарные представления</w:t>
            </w:r>
            <w:r w:rsidRPr="00D2558D">
              <w:rPr>
                <w:rFonts w:ascii="Times New Roman" w:hAnsi="Times New Roman" w:cs="Times New Roman"/>
                <w:sz w:val="28"/>
                <w:szCs w:val="28"/>
              </w:rPr>
              <w:t xml:space="preserve"> о воздухе и его свойствах</w:t>
            </w:r>
          </w:p>
        </w:tc>
        <w:tc>
          <w:tcPr>
            <w:tcW w:w="2477" w:type="dxa"/>
          </w:tcPr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«Пчелки», 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Кокотова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</w:tr>
      <w:tr w:rsidR="002004F7" w:rsidTr="002004F7">
        <w:tc>
          <w:tcPr>
            <w:tcW w:w="1166" w:type="dxa"/>
            <w:vMerge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Default="00437323" w:rsidP="008706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вокруг нас.</w:t>
            </w:r>
          </w:p>
          <w:p w:rsidR="002004F7" w:rsidRP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и комнатные растения</w:t>
            </w:r>
          </w:p>
        </w:tc>
        <w:tc>
          <w:tcPr>
            <w:tcW w:w="3937" w:type="dxa"/>
          </w:tcPr>
          <w:p w:rsidR="00437323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воды.</w:t>
            </w:r>
          </w:p>
          <w:p w:rsidR="002004F7" w:rsidRPr="002004F7" w:rsidRDefault="002004F7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4F7">
              <w:rPr>
                <w:rFonts w:ascii="Times New Roman" w:hAnsi="Times New Roman" w:cs="Times New Roman"/>
                <w:sz w:val="28"/>
                <w:szCs w:val="28"/>
              </w:rPr>
              <w:t>Доказать, что для жизни растений нужна вода</w:t>
            </w:r>
            <w:r w:rsidR="00E2265F">
              <w:rPr>
                <w:rFonts w:ascii="Times New Roman" w:hAnsi="Times New Roman" w:cs="Times New Roman"/>
                <w:sz w:val="28"/>
                <w:szCs w:val="28"/>
              </w:rPr>
              <w:t xml:space="preserve"> (долгосрочный опыт).</w:t>
            </w:r>
          </w:p>
        </w:tc>
        <w:tc>
          <w:tcPr>
            <w:tcW w:w="2477" w:type="dxa"/>
          </w:tcPr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Старшая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004F7" w:rsidRDefault="002004F7" w:rsidP="00AE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004F7" w:rsidTr="002004F7">
        <w:tc>
          <w:tcPr>
            <w:tcW w:w="1166" w:type="dxa"/>
            <w:vMerge/>
          </w:tcPr>
          <w:p w:rsidR="002004F7" w:rsidRDefault="002004F7" w:rsidP="00870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</w:tcPr>
          <w:p w:rsidR="002004F7" w:rsidRPr="00AE3582" w:rsidRDefault="002004F7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Удивительный песок, свойства сухого и мокрого песка</w:t>
            </w:r>
          </w:p>
        </w:tc>
        <w:tc>
          <w:tcPr>
            <w:tcW w:w="3937" w:type="dxa"/>
          </w:tcPr>
          <w:p w:rsidR="002004F7" w:rsidRPr="002004F7" w:rsidRDefault="002004F7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4F7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и качествами песка, его происхождением, развивать смекалку.</w:t>
            </w:r>
          </w:p>
        </w:tc>
        <w:tc>
          <w:tcPr>
            <w:tcW w:w="2477" w:type="dxa"/>
          </w:tcPr>
          <w:p w:rsidR="002004F7" w:rsidRPr="00AE3582" w:rsidRDefault="002004F7" w:rsidP="00AE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 № 1 и №2,</w:t>
            </w:r>
          </w:p>
          <w:p w:rsidR="002004F7" w:rsidRDefault="002004F7" w:rsidP="00AE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Ю.С., 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Живодрова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37323" w:rsidTr="002004F7">
        <w:tc>
          <w:tcPr>
            <w:tcW w:w="1166" w:type="dxa"/>
            <w:vMerge w:val="restart"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4F7">
              <w:rPr>
                <w:rFonts w:ascii="Times New Roman" w:hAnsi="Times New Roman" w:cs="Times New Roman"/>
                <w:sz w:val="28"/>
                <w:szCs w:val="28"/>
              </w:rPr>
              <w:t>08 ноября</w:t>
            </w:r>
          </w:p>
        </w:tc>
        <w:tc>
          <w:tcPr>
            <w:tcW w:w="1991" w:type="dxa"/>
          </w:tcPr>
          <w:p w:rsidR="00437323" w:rsidRPr="00E2265F" w:rsidRDefault="00437323" w:rsidP="00E22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  <w:p w:rsidR="00437323" w:rsidRPr="00AE3582" w:rsidRDefault="00437323" w:rsidP="00E22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437323" w:rsidRPr="00E2265F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2265F">
              <w:rPr>
                <w:rFonts w:ascii="Times New Roman" w:hAnsi="Times New Roman" w:cs="Times New Roman"/>
                <w:sz w:val="28"/>
                <w:szCs w:val="28"/>
              </w:rPr>
              <w:t>ознакомить со свойствами воды (предметы плавают, можно подуть и создать волны)</w:t>
            </w:r>
          </w:p>
        </w:tc>
        <w:tc>
          <w:tcPr>
            <w:tcW w:w="2477" w:type="dxa"/>
          </w:tcPr>
          <w:p w:rsidR="00437323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«Гномики»,</w:t>
            </w:r>
          </w:p>
          <w:p w:rsidR="00437323" w:rsidRPr="00AE358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437323" w:rsidTr="002004F7">
        <w:tc>
          <w:tcPr>
            <w:tcW w:w="1166" w:type="dxa"/>
            <w:vMerge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Pr="00AE3582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песка. Изготовление куличиков.</w:t>
            </w:r>
          </w:p>
        </w:tc>
        <w:tc>
          <w:tcPr>
            <w:tcW w:w="3937" w:type="dxa"/>
          </w:tcPr>
          <w:p w:rsidR="00437323" w:rsidRPr="002004F7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свойствами песка, учить делать куличики. Формировать интерес к экспериментальной  деятельности. Развивать мелкую моторику кистей рук, координацию движений. Учить доводить работу до конца.</w:t>
            </w:r>
          </w:p>
        </w:tc>
        <w:tc>
          <w:tcPr>
            <w:tcW w:w="2477" w:type="dxa"/>
          </w:tcPr>
          <w:p w:rsidR="00437323" w:rsidRPr="0087063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</w:t>
            </w:r>
            <w:r w:rsidRPr="008706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 «Почемучки»</w:t>
            </w:r>
            <w:r w:rsidR="00854F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54F3B">
              <w:rPr>
                <w:rFonts w:ascii="Times New Roman" w:hAnsi="Times New Roman" w:cs="Times New Roman"/>
                <w:sz w:val="28"/>
                <w:szCs w:val="28"/>
              </w:rPr>
              <w:t>Стародубец</w:t>
            </w:r>
            <w:proofErr w:type="spellEnd"/>
            <w:r w:rsidR="00854F3B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437323" w:rsidTr="002004F7">
        <w:tc>
          <w:tcPr>
            <w:tcW w:w="1166" w:type="dxa"/>
            <w:vMerge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Pr="00AE3582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кем подружиться Капелька.</w:t>
            </w:r>
          </w:p>
        </w:tc>
        <w:tc>
          <w:tcPr>
            <w:tcW w:w="3937" w:type="dxa"/>
          </w:tcPr>
          <w:p w:rsidR="00437323" w:rsidRPr="002004F7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тем, что вода бывает чистой и грязной, необходима для жизни растений, животных и людей.</w:t>
            </w:r>
          </w:p>
        </w:tc>
        <w:tc>
          <w:tcPr>
            <w:tcW w:w="2477" w:type="dxa"/>
          </w:tcPr>
          <w:p w:rsidR="00437323" w:rsidRPr="00AE358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Младшая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37323" w:rsidRDefault="00437323" w:rsidP="003C4F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437323" w:rsidTr="002004F7">
        <w:tc>
          <w:tcPr>
            <w:tcW w:w="1166" w:type="dxa"/>
            <w:vMerge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Pr="00AE3582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воде.</w:t>
            </w:r>
          </w:p>
        </w:tc>
        <w:tc>
          <w:tcPr>
            <w:tcW w:w="3937" w:type="dxa"/>
          </w:tcPr>
          <w:p w:rsidR="00437323" w:rsidRPr="002004F7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65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тем, что вода бывает чистой и грязной, необходима для жизни растений, животных и людей.</w:t>
            </w:r>
          </w:p>
        </w:tc>
        <w:tc>
          <w:tcPr>
            <w:tcW w:w="2477" w:type="dxa"/>
          </w:tcPr>
          <w:p w:rsidR="00437323" w:rsidRPr="00AE358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«Пчелки», 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Кокотова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</w:tr>
      <w:tr w:rsidR="00437323" w:rsidTr="002004F7">
        <w:tc>
          <w:tcPr>
            <w:tcW w:w="1166" w:type="dxa"/>
            <w:vMerge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Pr="00AE3582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323">
              <w:rPr>
                <w:rFonts w:ascii="Times New Roman" w:hAnsi="Times New Roman" w:cs="Times New Roman"/>
                <w:sz w:val="28"/>
                <w:szCs w:val="28"/>
              </w:rPr>
              <w:t>Сила ветра, его влияние на жизнь человека</w:t>
            </w:r>
          </w:p>
        </w:tc>
        <w:tc>
          <w:tcPr>
            <w:tcW w:w="3937" w:type="dxa"/>
          </w:tcPr>
          <w:p w:rsidR="00437323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558D">
              <w:rPr>
                <w:rFonts w:ascii="Times New Roman" w:hAnsi="Times New Roman" w:cs="Times New Roman"/>
                <w:sz w:val="28"/>
                <w:szCs w:val="28"/>
              </w:rPr>
              <w:t>ознакомить с природным явлением «ветер», причинами его возникновения, влиянием на жизнь живых организмов и человека; развивать речь, логическое мышление, интерес к природным явлениям; воспитывать заботливое отношение к своему здоровью и здоровью окружающих.</w:t>
            </w:r>
          </w:p>
        </w:tc>
        <w:tc>
          <w:tcPr>
            <w:tcW w:w="2477" w:type="dxa"/>
          </w:tcPr>
          <w:p w:rsidR="00437323" w:rsidRPr="00AE358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Старшая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37323" w:rsidRDefault="00437323" w:rsidP="003C4F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37323" w:rsidTr="002004F7">
        <w:tc>
          <w:tcPr>
            <w:tcW w:w="1166" w:type="dxa"/>
            <w:vMerge/>
          </w:tcPr>
          <w:p w:rsidR="00437323" w:rsidRPr="002004F7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437323" w:rsidRPr="00AE3582" w:rsidRDefault="00437323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Сухая и влажная почва.</w:t>
            </w:r>
          </w:p>
        </w:tc>
        <w:tc>
          <w:tcPr>
            <w:tcW w:w="3937" w:type="dxa"/>
          </w:tcPr>
          <w:p w:rsidR="00437323" w:rsidRPr="002004F7" w:rsidRDefault="00437323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состоянием почвы; развивать наблюдательность. Учить определять и сравнивать сухую и влажную почву.</w:t>
            </w:r>
          </w:p>
        </w:tc>
        <w:tc>
          <w:tcPr>
            <w:tcW w:w="2477" w:type="dxa"/>
          </w:tcPr>
          <w:p w:rsidR="00437323" w:rsidRPr="00AE3582" w:rsidRDefault="00437323" w:rsidP="003C4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 № 1 и №2,</w:t>
            </w:r>
          </w:p>
          <w:p w:rsidR="00437323" w:rsidRDefault="00437323" w:rsidP="003C4F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Ю.С., 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Живодрова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D2558D" w:rsidTr="002004F7">
        <w:tc>
          <w:tcPr>
            <w:tcW w:w="1166" w:type="dxa"/>
            <w:vMerge w:val="restart"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ноября</w:t>
            </w:r>
          </w:p>
        </w:tc>
        <w:tc>
          <w:tcPr>
            <w:tcW w:w="1991" w:type="dxa"/>
          </w:tcPr>
          <w:p w:rsidR="00D2558D" w:rsidRPr="00437323" w:rsidRDefault="00D2558D" w:rsidP="00437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p w:rsidR="00D2558D" w:rsidRPr="00AE3582" w:rsidRDefault="00D2558D" w:rsidP="00437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37323">
              <w:rPr>
                <w:rFonts w:ascii="Times New Roman" w:hAnsi="Times New Roman" w:cs="Times New Roman"/>
                <w:sz w:val="28"/>
                <w:szCs w:val="28"/>
              </w:rPr>
              <w:t>ознакомить со свойствами снег</w:t>
            </w:r>
            <w:proofErr w:type="gramStart"/>
            <w:r w:rsidRPr="00437323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437323">
              <w:rPr>
                <w:rFonts w:ascii="Times New Roman" w:hAnsi="Times New Roman" w:cs="Times New Roman"/>
                <w:sz w:val="28"/>
                <w:szCs w:val="28"/>
              </w:rPr>
              <w:t>лепится, состоит из снежинок, в тепле тает)</w:t>
            </w:r>
          </w:p>
        </w:tc>
        <w:tc>
          <w:tcPr>
            <w:tcW w:w="2477" w:type="dxa"/>
          </w:tcPr>
          <w:p w:rsidR="00D2558D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«Гномики»,</w:t>
            </w:r>
          </w:p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Л.Л.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Pr="00AE3582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воды (теплая, холодная). Формировать интерес к экспериментальной деятельности. Развивать речь детей посредством общения.</w:t>
            </w:r>
          </w:p>
        </w:tc>
        <w:tc>
          <w:tcPr>
            <w:tcW w:w="2477" w:type="dxa"/>
          </w:tcPr>
          <w:p w:rsidR="00D2558D" w:rsidRPr="0087063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«Почемучки»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Pr="00AE3582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Волшебные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тени</w:t>
            </w: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тем, что если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светить на предмет, то появится тень.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Младшая группа 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Васькова Н.С.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Pr="00AE3582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Дырявый пакет</w:t>
            </w: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способность строить предположения на основании наблюдаемого эксперимента, развивать умение высказывать свои предположения и суждения.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«Пчелки», 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Кокотова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Pr="00AE3582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1E">
              <w:rPr>
                <w:rFonts w:ascii="Times New Roman" w:hAnsi="Times New Roman" w:cs="Times New Roman"/>
                <w:sz w:val="28"/>
                <w:szCs w:val="28"/>
              </w:rPr>
              <w:t>Камни, песок, глина</w:t>
            </w: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A1E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и качествами песка,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глины их</w:t>
            </w:r>
            <w:r w:rsidRPr="00394A1E">
              <w:rPr>
                <w:rFonts w:ascii="Times New Roman" w:hAnsi="Times New Roman" w:cs="Times New Roman"/>
                <w:sz w:val="28"/>
                <w:szCs w:val="28"/>
              </w:rPr>
              <w:t xml:space="preserve"> происхождением, развивать смекалку.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Старшая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Стародубец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Pr="00AE3582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Солнечные зайчики. Черное и белое.</w:t>
            </w:r>
          </w:p>
        </w:tc>
        <w:tc>
          <w:tcPr>
            <w:tcW w:w="3937" w:type="dxa"/>
          </w:tcPr>
          <w:p w:rsidR="00D2558D" w:rsidRPr="002004F7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происхождением солнечных зайчиков, их движением; предметами, от которых они отражаются, познакомить с влиянием солнечных лучей на черный и белый цвет.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 № 1 и №2,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Живодрова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D2558D" w:rsidTr="002004F7">
        <w:tc>
          <w:tcPr>
            <w:tcW w:w="1166" w:type="dxa"/>
            <w:vMerge w:val="restart"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1991" w:type="dxa"/>
          </w:tcPr>
          <w:p w:rsidR="00D2558D" w:rsidRPr="00394A1E" w:rsidRDefault="00D2558D" w:rsidP="0039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</w:p>
          <w:p w:rsidR="00D2558D" w:rsidRDefault="00D2558D" w:rsidP="0039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94A1E">
              <w:rPr>
                <w:rFonts w:ascii="Times New Roman" w:hAnsi="Times New Roman" w:cs="Times New Roman"/>
                <w:sz w:val="28"/>
                <w:szCs w:val="28"/>
              </w:rPr>
              <w:t>ознакомить с движением воздуха.</w:t>
            </w:r>
          </w:p>
        </w:tc>
        <w:tc>
          <w:tcPr>
            <w:tcW w:w="2477" w:type="dxa"/>
          </w:tcPr>
          <w:p w:rsidR="00D2558D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«Гномики»,</w:t>
            </w:r>
          </w:p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Ваганова Л.Л.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разные камешки</w:t>
            </w: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действовать с предметами, сравнивать их по отдельным признакам (размеру и весу, цвету и фактуре)</w:t>
            </w:r>
          </w:p>
        </w:tc>
        <w:tc>
          <w:tcPr>
            <w:tcW w:w="2477" w:type="dxa"/>
          </w:tcPr>
          <w:p w:rsidR="00D2558D" w:rsidRPr="0087063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632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«Почемучки»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Разноцветные льдинки</w:t>
            </w: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что лёд это замороженная вода.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Младшая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2558D" w:rsidRPr="00854F3B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4F3B"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 w:rsidRPr="00854F3B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шарик в банку попал.</w:t>
            </w: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 детей интерес к экспериментальной деятельности, учить высказывать свои суждения.</w:t>
            </w:r>
          </w:p>
        </w:tc>
        <w:tc>
          <w:tcPr>
            <w:tcW w:w="2477" w:type="dxa"/>
          </w:tcPr>
          <w:p w:rsidR="00D2558D" w:rsidRPr="00AE3582" w:rsidRDefault="00D2558D" w:rsidP="00854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Средня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группа «Пчелки»,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58D">
              <w:rPr>
                <w:rFonts w:ascii="Times New Roman" w:hAnsi="Times New Roman" w:cs="Times New Roman"/>
                <w:sz w:val="28"/>
                <w:szCs w:val="28"/>
              </w:rPr>
              <w:t>Кто такие учёные?</w:t>
            </w: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Старшая группа «</w:t>
            </w: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 w:rsidRPr="00AE358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D2558D" w:rsidTr="002004F7">
        <w:tc>
          <w:tcPr>
            <w:tcW w:w="1166" w:type="dxa"/>
            <w:vMerge/>
          </w:tcPr>
          <w:p w:rsidR="00D2558D" w:rsidRPr="002004F7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D2558D" w:rsidRDefault="00D2558D" w:rsidP="00870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ли вода вкус, цвет и запах. Есть ли у воды форма.</w:t>
            </w:r>
          </w:p>
        </w:tc>
        <w:tc>
          <w:tcPr>
            <w:tcW w:w="3937" w:type="dxa"/>
          </w:tcPr>
          <w:p w:rsidR="00D2558D" w:rsidRDefault="00D2558D" w:rsidP="00200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понять детям, что вода – это жидкость, не имеющая  ни формы, ни цвета, ни запаха, ни вкуса.</w:t>
            </w:r>
          </w:p>
        </w:tc>
        <w:tc>
          <w:tcPr>
            <w:tcW w:w="2477" w:type="dxa"/>
          </w:tcPr>
          <w:p w:rsidR="00D2558D" w:rsidRPr="00AE3582" w:rsidRDefault="00D2558D" w:rsidP="00AA3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82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 № 1 и №2,</w:t>
            </w:r>
          </w:p>
          <w:p w:rsidR="00D2558D" w:rsidRDefault="00D2558D" w:rsidP="00AA36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Ю.С.,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870632" w:rsidRDefault="00870632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Pr="00E33B53" w:rsidRDefault="00E33B53" w:rsidP="00E33B53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группа раннего возраста «Гномики»</w:t>
      </w:r>
    </w:p>
    <w:p w:rsidR="00E33B53" w:rsidRDefault="00E33B53" w:rsidP="00E33B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E50A3C" wp14:editId="4FC67524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107_1624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3" w:rsidRPr="00E33B53" w:rsidRDefault="00E33B53" w:rsidP="00E33B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107_1622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3" w:rsidRDefault="00E33B53" w:rsidP="00E33B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33B53" w:rsidRP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</w:p>
    <w:p w:rsidR="00E33B53" w:rsidRP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bookmarkStart w:id="0" w:name="_GoBack"/>
      <w:bookmarkEnd w:id="0"/>
      <w:r w:rsidRPr="00E33B53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en-US"/>
        </w:rPr>
        <w:lastRenderedPageBreak/>
        <w:t>II</w:t>
      </w:r>
      <w:r w:rsidRPr="00E33B53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группа раннего возраста «Почемучки»</w:t>
      </w:r>
    </w:p>
    <w:p w:rsidR="00F151A4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95950" cy="412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110_0828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908" cy="412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09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110_0829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3" w:rsidRP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33B53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Средняя группа «Пчелки»</w:t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29300" cy="420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186" cy="419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1BD057" wp14:editId="47149443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6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B53" w:rsidRP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Старшая группа «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Капитошка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>»</w:t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79215E" wp14:editId="2D01EFC3">
            <wp:extent cx="5772150" cy="421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4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067" cy="42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42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3" w:rsidRPr="00E33B53" w:rsidRDefault="00E33B53" w:rsidP="00870632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Подготовительные группы «Звёздочки» и «Светлячки»</w:t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2576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7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7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7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C" w:rsidRPr="006D7C6C" w:rsidRDefault="006D7C6C" w:rsidP="008706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3A099B" wp14:editId="118F3975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87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C6C" w:rsidRPr="006D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AC"/>
    <w:rsid w:val="002004F7"/>
    <w:rsid w:val="00346E9B"/>
    <w:rsid w:val="00394A1E"/>
    <w:rsid w:val="00437323"/>
    <w:rsid w:val="006D7C6C"/>
    <w:rsid w:val="00854F3B"/>
    <w:rsid w:val="00870632"/>
    <w:rsid w:val="00A24CA9"/>
    <w:rsid w:val="00AE3582"/>
    <w:rsid w:val="00D2558D"/>
    <w:rsid w:val="00E2265F"/>
    <w:rsid w:val="00E33B53"/>
    <w:rsid w:val="00F003AC"/>
    <w:rsid w:val="00F1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2017-11-17T17:38:00Z</dcterms:created>
  <dcterms:modified xsi:type="dcterms:W3CDTF">2017-11-17T20:02:00Z</dcterms:modified>
</cp:coreProperties>
</file>