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2.jpeg" ContentType="image/jpeg"/>
  <Override PartName="/word/media/image21.jpeg" ContentType="image/jpeg"/>
  <Override PartName="/word/media/image20.jpeg" ContentType="image/jpeg"/>
  <Override PartName="/word/media/image19.jpeg" ContentType="image/jpeg"/>
  <Override PartName="/word/media/image18.jpeg" ContentType="image/jpeg"/>
  <Override PartName="/word/media/image16.jpeg" ContentType="image/jpeg"/>
  <Override PartName="/word/media/image14.jpeg" ContentType="image/jpeg"/>
  <Override PartName="/word/media/image12.jpeg" ContentType="image/jpeg"/>
  <Override PartName="/word/media/image9.jpeg" ContentType="image/jpeg"/>
  <Override PartName="/word/media/image11.jpeg" ContentType="image/jpeg"/>
  <Override PartName="/word/media/image8.jpeg" ContentType="image/jpeg"/>
  <Override PartName="/word/media/image10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2.png" ContentType="image/png"/>
  <Override PartName="/word/media/image4.jpeg" ContentType="image/jpeg"/>
  <Override PartName="/word/media/image17.jpeg" ContentType="image/jpeg"/>
  <Override PartName="/word/media/image3.jpeg" ContentType="image/jpeg"/>
  <Override PartName="/word/media/image13.jpeg" ContentType="image/jpeg"/>
  <Override PartName="/word/media/image15.jpeg" ContentType="image/jpeg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36"/>
          <w:sz w:val="36"/>
          <w:lang w:val="ru-RU"/>
        </w:rPr>
      </w:pPr>
      <w:r>
        <w:rPr>
          <w:sz w:val="36"/>
          <w:lang w:val="ru-RU"/>
        </w:rPr>
        <w:t>МКОУ АГО «Ачитский детский сад «Улыбка» - филиал «Уфимский детский сад «Радуга»</w:t>
      </w:r>
      <w:r/>
    </w:p>
    <w:p>
      <w:pPr>
        <w:pStyle w:val="Normal"/>
        <w:rPr>
          <w:sz w:val="36"/>
          <w:sz w:val="36"/>
          <w:color w:val="00000A"/>
          <w:lang w:val="ru-RU"/>
        </w:rPr>
      </w:pPr>
      <w:r>
        <w:rPr>
          <w:sz w:val="36"/>
          <w:lang w:val="ru-RU"/>
        </w:rPr>
      </w:r>
      <w:r/>
    </w:p>
    <w:p>
      <w:pPr>
        <w:pStyle w:val="Normal"/>
        <w:rPr>
          <w:sz w:val="36"/>
          <w:sz w:val="36"/>
          <w:color w:val="00000A"/>
          <w:lang w:val="ru-RU"/>
        </w:rPr>
      </w:pPr>
      <w:r>
        <w:rPr>
          <w:sz w:val="36"/>
          <w:lang w:val="ru-RU"/>
        </w:rPr>
      </w:r>
      <w:r/>
    </w:p>
    <w:p>
      <w:pPr>
        <w:pStyle w:val="Normal"/>
        <w:jc w:val="center"/>
        <w:rPr>
          <w:sz w:val="40"/>
          <w:b/>
          <w:sz w:val="40"/>
          <w:b/>
          <w:szCs w:val="30"/>
          <w:bCs/>
          <w:lang w:val="ru-RU"/>
        </w:rPr>
      </w:pPr>
      <w:r>
        <w:rPr>
          <w:b/>
          <w:bCs/>
          <w:sz w:val="40"/>
          <w:szCs w:val="30"/>
          <w:lang w:val="ru-RU"/>
        </w:rPr>
        <w:t>ОТЧЁТ</w:t>
      </w:r>
      <w:r/>
    </w:p>
    <w:p>
      <w:pPr>
        <w:pStyle w:val="Normal"/>
        <w:jc w:val="center"/>
        <w:rPr>
          <w:sz w:val="40"/>
          <w:b/>
          <w:sz w:val="40"/>
          <w:b/>
          <w:szCs w:val="30"/>
          <w:bCs/>
          <w:lang w:val="ru-RU"/>
        </w:rPr>
      </w:pPr>
      <w:r>
        <w:rPr>
          <w:b/>
          <w:bCs/>
          <w:sz w:val="40"/>
          <w:szCs w:val="30"/>
          <w:lang w:val="ru-RU"/>
        </w:rPr>
        <w:t>о  реализации краткосрочного проекта</w:t>
      </w:r>
      <w:r/>
    </w:p>
    <w:p>
      <w:pPr>
        <w:pStyle w:val="Normal"/>
        <w:jc w:val="center"/>
        <w:rPr>
          <w:sz w:val="40"/>
          <w:b/>
          <w:sz w:val="40"/>
          <w:b/>
          <w:szCs w:val="30"/>
          <w:bCs/>
          <w:lang w:val="ru-RU"/>
        </w:rPr>
      </w:pPr>
      <w:r>
        <w:rPr>
          <w:b/>
          <w:bCs/>
          <w:sz w:val="40"/>
          <w:szCs w:val="30"/>
          <w:lang w:val="ru-RU"/>
        </w:rPr>
        <w:t xml:space="preserve"> </w:t>
      </w:r>
      <w:r>
        <w:rPr>
          <w:b/>
          <w:bCs/>
          <w:sz w:val="40"/>
          <w:szCs w:val="30"/>
          <w:lang w:val="ru-RU"/>
        </w:rPr>
        <w:t xml:space="preserve">«Люби и знай родной наш край» </w:t>
      </w:r>
      <w:r/>
    </w:p>
    <w:p>
      <w:pPr>
        <w:pStyle w:val="Normal"/>
        <w:jc w:val="center"/>
      </w:pPr>
      <w:r>
        <w:rPr>
          <w:b/>
          <w:bCs/>
          <w:sz w:val="40"/>
          <w:szCs w:val="30"/>
          <w:lang w:val="ru-RU"/>
        </w:rPr>
        <w:t>с 07.11 по 20.11.2016</w:t>
      </w:r>
      <w:r/>
    </w:p>
    <w:p>
      <w:pPr>
        <w:pStyle w:val="Normal"/>
        <w:jc w:val="center"/>
        <w:rPr>
          <w:sz w:val="24"/>
          <w:sz w:val="24"/>
          <w:color w:val="00000A"/>
        </w:rPr>
      </w:pPr>
      <w:r>
        <w:rPr/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1956435</wp:posOffset>
            </wp:positionH>
            <wp:positionV relativeFrom="paragraph">
              <wp:posOffset>66675</wp:posOffset>
            </wp:positionV>
            <wp:extent cx="4660900" cy="349504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jc w:val="center"/>
        <w:rPr>
          <w:sz w:val="40"/>
          <w:b/>
          <w:sz w:val="40"/>
          <w:b/>
          <w:szCs w:val="30"/>
          <w:bCs/>
          <w:lang w:val="ru-RU"/>
        </w:rPr>
      </w:pPr>
      <w:r>
        <w:rPr/>
      </w:r>
      <w:r/>
    </w:p>
    <w:p>
      <w:pPr>
        <w:pStyle w:val="Normal"/>
        <w:jc w:val="center"/>
        <w:rPr>
          <w:sz w:val="40"/>
          <w:b/>
          <w:sz w:val="40"/>
          <w:b/>
          <w:szCs w:val="30"/>
          <w:bCs/>
          <w:color w:val="00000A"/>
          <w:lang w:val="ru-RU"/>
        </w:rPr>
      </w:pPr>
      <w:r>
        <w:rPr>
          <w:b/>
          <w:bCs/>
          <w:sz w:val="40"/>
          <w:szCs w:val="30"/>
          <w:lang w:val="ru-RU"/>
        </w:rPr>
      </w:r>
      <w:r/>
    </w:p>
    <w:p>
      <w:pPr>
        <w:pStyle w:val="Normal"/>
        <w:jc w:val="center"/>
        <w:rPr>
          <w:sz w:val="40"/>
          <w:b/>
          <w:sz w:val="40"/>
          <w:b/>
          <w:szCs w:val="30"/>
          <w:bCs/>
          <w:color w:val="00000A"/>
          <w:lang w:val="ru-RU"/>
        </w:rPr>
      </w:pPr>
      <w:r>
        <w:rPr>
          <w:b/>
          <w:bCs/>
          <w:sz w:val="40"/>
          <w:szCs w:val="30"/>
          <w:lang w:val="ru-RU"/>
        </w:rPr>
      </w:r>
      <w:r/>
    </w:p>
    <w:p>
      <w:pPr>
        <w:pStyle w:val="Normal"/>
        <w:jc w:val="center"/>
        <w:rPr>
          <w:sz w:val="40"/>
          <w:b/>
          <w:sz w:val="40"/>
          <w:b/>
          <w:szCs w:val="30"/>
          <w:bCs/>
          <w:color w:val="00000A"/>
          <w:lang w:val="ru-RU"/>
        </w:rPr>
      </w:pPr>
      <w:r>
        <w:rPr>
          <w:b/>
          <w:bCs/>
          <w:sz w:val="40"/>
          <w:szCs w:val="30"/>
          <w:lang w:val="ru-RU"/>
        </w:rPr>
      </w:r>
      <w:r/>
    </w:p>
    <w:p>
      <w:pPr>
        <w:pStyle w:val="Normal"/>
        <w:jc w:val="center"/>
        <w:rPr>
          <w:sz w:val="40"/>
          <w:b/>
          <w:sz w:val="40"/>
          <w:b/>
          <w:szCs w:val="30"/>
          <w:bCs/>
          <w:color w:val="00000A"/>
          <w:lang w:val="ru-RU"/>
        </w:rPr>
      </w:pPr>
      <w:r>
        <w:rPr>
          <w:b/>
          <w:bCs/>
          <w:sz w:val="40"/>
          <w:szCs w:val="30"/>
          <w:lang w:val="ru-RU"/>
        </w:rPr>
      </w:r>
      <w:r/>
    </w:p>
    <w:p>
      <w:pPr>
        <w:pStyle w:val="Normal"/>
        <w:jc w:val="center"/>
        <w:rPr>
          <w:sz w:val="40"/>
          <w:b/>
          <w:sz w:val="40"/>
          <w:b/>
          <w:szCs w:val="30"/>
          <w:bCs/>
          <w:color w:val="00000A"/>
          <w:lang w:val="ru-RU"/>
        </w:rPr>
      </w:pPr>
      <w:r>
        <w:rPr>
          <w:b/>
          <w:bCs/>
          <w:sz w:val="40"/>
          <w:szCs w:val="30"/>
          <w:lang w:val="ru-RU"/>
        </w:rPr>
      </w:r>
      <w:r/>
    </w:p>
    <w:p>
      <w:pPr>
        <w:pStyle w:val="Normal"/>
        <w:jc w:val="center"/>
        <w:rPr>
          <w:sz w:val="40"/>
          <w:b/>
          <w:sz w:val="40"/>
          <w:b/>
          <w:szCs w:val="30"/>
          <w:bCs/>
          <w:color w:val="00000A"/>
          <w:lang w:val="ru-RU"/>
        </w:rPr>
      </w:pPr>
      <w:r>
        <w:rPr>
          <w:b/>
          <w:bCs/>
          <w:sz w:val="40"/>
          <w:szCs w:val="30"/>
          <w:lang w:val="ru-RU"/>
        </w:rPr>
      </w:r>
      <w:r/>
    </w:p>
    <w:p>
      <w:pPr>
        <w:pStyle w:val="Normal"/>
        <w:jc w:val="center"/>
        <w:rPr>
          <w:sz w:val="40"/>
          <w:b/>
          <w:sz w:val="40"/>
          <w:b/>
          <w:szCs w:val="30"/>
          <w:bCs/>
          <w:color w:val="00000A"/>
          <w:lang w:val="ru-RU"/>
        </w:rPr>
      </w:pPr>
      <w:r>
        <w:rPr>
          <w:b/>
          <w:bCs/>
          <w:sz w:val="40"/>
          <w:szCs w:val="30"/>
          <w:lang w:val="ru-RU"/>
        </w:rPr>
      </w:r>
      <w:r/>
    </w:p>
    <w:p>
      <w:pPr>
        <w:pStyle w:val="Normal"/>
        <w:jc w:val="center"/>
        <w:rPr>
          <w:sz w:val="40"/>
          <w:b/>
          <w:sz w:val="40"/>
          <w:b/>
          <w:szCs w:val="30"/>
          <w:bCs/>
          <w:color w:val="00000A"/>
          <w:lang w:val="ru-RU"/>
        </w:rPr>
      </w:pPr>
      <w:r>
        <w:rPr>
          <w:b/>
          <w:bCs/>
          <w:sz w:val="40"/>
          <w:szCs w:val="30"/>
          <w:lang w:val="ru-RU"/>
        </w:rPr>
      </w:r>
      <w:r/>
    </w:p>
    <w:p>
      <w:pPr>
        <w:pStyle w:val="Normal"/>
        <w:jc w:val="center"/>
        <w:rPr>
          <w:sz w:val="40"/>
          <w:b/>
          <w:sz w:val="40"/>
          <w:b/>
          <w:szCs w:val="30"/>
          <w:bCs/>
          <w:color w:val="00000A"/>
          <w:lang w:val="ru-RU"/>
        </w:rPr>
      </w:pPr>
      <w:r>
        <w:rPr>
          <w:b/>
          <w:bCs/>
          <w:sz w:val="40"/>
          <w:szCs w:val="30"/>
          <w:lang w:val="ru-RU"/>
        </w:rPr>
      </w:r>
      <w:r/>
    </w:p>
    <w:p>
      <w:pPr>
        <w:pStyle w:val="Normal"/>
        <w:jc w:val="center"/>
        <w:rPr>
          <w:sz w:val="40"/>
          <w:b/>
          <w:sz w:val="40"/>
          <w:b/>
          <w:szCs w:val="30"/>
          <w:bCs/>
          <w:color w:val="00000A"/>
          <w:lang w:val="ru-RU"/>
        </w:rPr>
      </w:pPr>
      <w:r>
        <w:rPr>
          <w:b/>
          <w:bCs/>
          <w:sz w:val="40"/>
          <w:szCs w:val="30"/>
          <w:lang w:val="ru-RU"/>
        </w:rPr>
      </w:r>
      <w:r/>
    </w:p>
    <w:p>
      <w:pPr>
        <w:pStyle w:val="Normal"/>
        <w:jc w:val="center"/>
        <w:rPr>
          <w:sz w:val="40"/>
          <w:b/>
          <w:sz w:val="40"/>
          <w:b/>
          <w:szCs w:val="30"/>
          <w:bCs/>
          <w:color w:val="00000A"/>
          <w:lang w:val="ru-RU"/>
        </w:rPr>
      </w:pPr>
      <w:r>
        <w:rPr>
          <w:b/>
          <w:bCs/>
          <w:sz w:val="40"/>
          <w:szCs w:val="30"/>
          <w:lang w:val="ru-RU"/>
        </w:rPr>
      </w:r>
      <w:r/>
    </w:p>
    <w:p>
      <w:pPr>
        <w:pStyle w:val="Normal"/>
        <w:jc w:val="center"/>
        <w:rPr>
          <w:sz w:val="28"/>
          <w:b/>
          <w:sz w:val="25"/>
          <w:b/>
          <w:szCs w:val="28"/>
          <w:bCs/>
          <w:color w:val="00000A"/>
          <w:lang w:val="ru-RU"/>
        </w:rPr>
      </w:pPr>
      <w:r>
        <w:rPr>
          <w:b/>
          <w:bCs/>
          <w:sz w:val="28"/>
          <w:szCs w:val="28"/>
          <w:lang w:val="ru-RU"/>
        </w:rPr>
        <w:t>п.Уфимский, 2016г</w:t>
      </w:r>
      <w:r/>
    </w:p>
    <w:p>
      <w:pPr>
        <w:pStyle w:val="Normal"/>
      </w:pPr>
      <w:r>
        <w:rPr/>
      </w:r>
      <w:r/>
    </w:p>
    <w:p>
      <w:pPr>
        <w:pStyle w:val="Normal"/>
      </w:pPr>
      <w:r>
        <w:rPr>
          <w:b/>
          <w:bCs/>
          <w:sz w:val="28"/>
          <w:szCs w:val="28"/>
          <w:lang w:val="ru-RU"/>
        </w:rPr>
        <w:t xml:space="preserve">Цели: </w:t>
      </w:r>
      <w:r>
        <w:rPr>
          <w:sz w:val="28"/>
          <w:szCs w:val="28"/>
          <w:lang w:val="ru-RU"/>
        </w:rPr>
        <w:t>систематизация работы педагогов ДОУ по краеведению.</w:t>
      </w:r>
      <w:r/>
    </w:p>
    <w:p>
      <w:pPr>
        <w:pStyle w:val="Normal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Normal"/>
        <w:rPr>
          <w:sz w:val="25"/>
          <w:b/>
          <w:sz w:val="25"/>
          <w:b/>
          <w:szCs w:val="28"/>
          <w:bCs/>
          <w:lang w:val="ru-RU"/>
        </w:rPr>
      </w:pPr>
      <w:r>
        <w:rPr>
          <w:b/>
          <w:bCs/>
          <w:sz w:val="28"/>
          <w:szCs w:val="28"/>
          <w:lang w:val="ru-RU"/>
        </w:rPr>
        <w:t xml:space="preserve">Задачи: </w:t>
      </w:r>
      <w:r/>
    </w:p>
    <w:p>
      <w:pPr>
        <w:pStyle w:val="Normal"/>
        <w:numPr>
          <w:ilvl w:val="0"/>
          <w:numId w:val="1"/>
        </w:numPr>
        <w:rPr>
          <w:sz w:val="25"/>
          <w:sz w:val="25"/>
          <w:szCs w:val="28"/>
          <w:lang w:val="ru-RU"/>
        </w:rPr>
      </w:pPr>
      <w:r>
        <w:rPr>
          <w:sz w:val="28"/>
          <w:szCs w:val="28"/>
          <w:lang w:val="ru-RU"/>
        </w:rPr>
        <w:t>создание условий в образовательной организации для развития интереса к истории родного поселка по разделам: архитектура, музей, литература;</w:t>
      </w:r>
      <w:r/>
    </w:p>
    <w:p>
      <w:pPr>
        <w:pStyle w:val="Normal"/>
        <w:numPr>
          <w:ilvl w:val="0"/>
          <w:numId w:val="1"/>
        </w:numPr>
        <w:rPr>
          <w:sz w:val="25"/>
          <w:sz w:val="25"/>
          <w:szCs w:val="28"/>
          <w:lang w:val="ru-RU"/>
        </w:rPr>
      </w:pPr>
      <w:r>
        <w:rPr>
          <w:sz w:val="28"/>
          <w:szCs w:val="28"/>
          <w:lang w:val="ru-RU"/>
        </w:rPr>
        <w:t>расширение и обобщение знаний детей об истории поселка;</w:t>
      </w:r>
      <w:r/>
    </w:p>
    <w:p>
      <w:pPr>
        <w:pStyle w:val="Normal"/>
        <w:numPr>
          <w:ilvl w:val="0"/>
          <w:numId w:val="1"/>
        </w:numPr>
        <w:rPr>
          <w:sz w:val="25"/>
          <w:sz w:val="25"/>
          <w:szCs w:val="28"/>
          <w:lang w:val="ru-RU"/>
        </w:rPr>
      </w:pPr>
      <w:r>
        <w:rPr>
          <w:sz w:val="28"/>
          <w:szCs w:val="28"/>
          <w:lang w:val="ru-RU"/>
        </w:rPr>
        <w:t>воспитание чувства гордости, любви к своему поселку.</w:t>
      </w:r>
      <w:r/>
    </w:p>
    <w:p>
      <w:pPr>
        <w:pStyle w:val="Normal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Normal"/>
        <w:rPr>
          <w:sz w:val="25"/>
          <w:b/>
          <w:sz w:val="25"/>
          <w:b/>
          <w:szCs w:val="28"/>
          <w:bCs/>
          <w:lang w:val="ru-RU"/>
        </w:rPr>
      </w:pPr>
      <w:r>
        <w:rPr>
          <w:b/>
          <w:bCs/>
          <w:sz w:val="28"/>
          <w:szCs w:val="28"/>
          <w:lang w:val="ru-RU"/>
        </w:rPr>
        <w:t xml:space="preserve">Участники: </w:t>
      </w:r>
      <w:r/>
    </w:p>
    <w:p>
      <w:pPr>
        <w:pStyle w:val="Normal"/>
        <w:rPr>
          <w:sz w:val="25"/>
          <w:sz w:val="25"/>
          <w:szCs w:val="28"/>
          <w:lang w:val="ru-RU"/>
        </w:rPr>
      </w:pPr>
      <w:r>
        <w:rPr>
          <w:sz w:val="28"/>
          <w:szCs w:val="28"/>
          <w:lang w:val="ru-RU"/>
        </w:rPr>
        <w:t>воспитатели, специалисты, младшие воспитатели, родители, социальные партнёры.</w:t>
      </w:r>
      <w:r/>
    </w:p>
    <w:p>
      <w:pPr>
        <w:pStyle w:val="Style18"/>
        <w:widowControl/>
        <w:spacing w:lineRule="atLeast" w:line="285" w:before="150" w:after="150"/>
        <w:rPr>
          <w:lang w:val="ru-RU"/>
        </w:rPr>
      </w:pPr>
      <w:r>
        <w:rPr>
          <w:rStyle w:val="Style15"/>
          <w:color w:val="000000"/>
          <w:sz w:val="28"/>
          <w:szCs w:val="28"/>
          <w:lang w:val="ru-RU"/>
        </w:rPr>
        <w:t>Тип проекта: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ru-RU"/>
        </w:rPr>
        <w:t>познавательно-исследовательский</w:t>
      </w:r>
      <w:r/>
    </w:p>
    <w:p>
      <w:pPr>
        <w:pStyle w:val="Style18"/>
        <w:widowControl/>
        <w:spacing w:lineRule="atLeast" w:line="285" w:before="150" w:after="150"/>
        <w:rPr>
          <w:lang w:val="ru-RU"/>
        </w:rPr>
      </w:pPr>
      <w:r>
        <w:rPr>
          <w:rStyle w:val="Style15"/>
          <w:color w:val="000000"/>
          <w:sz w:val="28"/>
          <w:szCs w:val="28"/>
          <w:lang w:val="ru-RU"/>
        </w:rPr>
        <w:t>Срок реализации проекта</w:t>
      </w:r>
      <w:r>
        <w:rPr>
          <w:b/>
          <w:bCs/>
          <w:color w:val="000000"/>
          <w:sz w:val="28"/>
          <w:szCs w:val="28"/>
          <w:lang w:val="ru-RU"/>
        </w:rPr>
        <w:t xml:space="preserve">:  </w:t>
      </w:r>
      <w:r>
        <w:rPr>
          <w:bCs/>
          <w:color w:val="000000"/>
          <w:sz w:val="28"/>
          <w:szCs w:val="28"/>
          <w:lang w:val="ru-RU"/>
        </w:rPr>
        <w:t>с  07.11. по 20.11.2016г</w:t>
      </w:r>
      <w:r/>
    </w:p>
    <w:p>
      <w:pPr>
        <w:pStyle w:val="Style18"/>
        <w:widowControl/>
        <w:spacing w:lineRule="atLeast" w:line="285" w:before="150" w:after="150"/>
        <w:rPr>
          <w:lang w:val="ru-RU"/>
        </w:rPr>
      </w:pPr>
      <w:r>
        <w:rPr>
          <w:rStyle w:val="Style15"/>
          <w:color w:val="000000"/>
          <w:sz w:val="28"/>
          <w:szCs w:val="28"/>
          <w:lang w:val="ru-RU"/>
        </w:rPr>
        <w:t>Актуальность</w:t>
      </w:r>
      <w:r>
        <w:rPr>
          <w:rStyle w:val="Style15"/>
          <w:i/>
          <w:iCs/>
          <w:color w:val="000000"/>
          <w:sz w:val="28"/>
          <w:szCs w:val="28"/>
          <w:lang w:val="ru-RU"/>
        </w:rPr>
        <w:t>.</w:t>
      </w:r>
      <w:r>
        <w:rPr>
          <w:b/>
          <w:bCs/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lang w:val="ru-RU"/>
        </w:rPr>
        <w:t xml:space="preserve"> Воспитание чувства патриотизма, любви к малой Родине </w:t>
      </w:r>
      <w:r>
        <w:rPr>
          <w:color w:val="000000"/>
          <w:sz w:val="28"/>
        </w:rPr>
        <w:t> </w:t>
      </w:r>
      <w:r>
        <w:rPr>
          <w:color w:val="000000"/>
          <w:sz w:val="28"/>
          <w:lang w:val="ru-RU"/>
        </w:rPr>
        <w:t xml:space="preserve">традиционно решалась в детском саду,  но остается необходимость усиления работы в данном направлении, наполнении ее новым содержанием. </w:t>
      </w:r>
      <w:r>
        <w:rPr>
          <w:color w:val="000000"/>
          <w:sz w:val="28"/>
          <w:szCs w:val="28"/>
          <w:lang w:val="ru-RU"/>
        </w:rPr>
        <w:t>Поэтому сегодня актуальным становится поиск путей и средств</w:t>
      </w:r>
      <w:r>
        <w:rPr>
          <w:color w:val="000000"/>
          <w:sz w:val="28"/>
          <w:lang w:val="ru-RU"/>
        </w:rPr>
        <w:t xml:space="preserve"> организации педагогического процесса по ознакомлению детей с историей родного поселка и культурой народов, населяющих его.</w:t>
      </w:r>
      <w:r/>
    </w:p>
    <w:tbl>
      <w:tblPr>
        <w:tblW w:w="9645" w:type="dxa"/>
        <w:jc w:val="left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</w:tblPr>
      <w:tblGrid>
        <w:gridCol w:w="502"/>
        <w:gridCol w:w="3215"/>
        <w:gridCol w:w="2150"/>
        <w:gridCol w:w="1463"/>
        <w:gridCol w:w="2315"/>
      </w:tblGrid>
      <w:tr>
        <w:trPr/>
        <w:tc>
          <w:tcPr>
            <w:tcW w:w="5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b/>
                <w:bCs/>
              </w:rPr>
              <w:t>№</w:t>
            </w:r>
            <w:r/>
          </w:p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b/>
                <w:bCs/>
                <w:lang w:val="ru-RU"/>
              </w:rPr>
              <w:t>п/п</w:t>
            </w:r>
            <w:r/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b/>
                <w:bCs/>
                <w:lang w:val="ru-RU"/>
              </w:rPr>
              <w:t>Мероприятие</w:t>
            </w:r>
            <w:r/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b/>
                <w:bCs/>
                <w:lang w:val="ru-RU"/>
              </w:rPr>
              <w:t>Возрастная группа</w:t>
            </w:r>
            <w:r/>
          </w:p>
        </w:tc>
        <w:tc>
          <w:tcPr>
            <w:tcW w:w="1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b/>
                <w:bCs/>
                <w:lang w:val="ru-RU"/>
              </w:rPr>
              <w:t>Сроки реализации</w:t>
            </w:r>
            <w:r/>
          </w:p>
        </w:tc>
        <w:tc>
          <w:tcPr>
            <w:tcW w:w="23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b/>
                <w:bCs/>
                <w:lang w:val="ru-RU"/>
              </w:rPr>
              <w:t>Ответственные</w:t>
            </w:r>
            <w:r/>
          </w:p>
        </w:tc>
      </w:tr>
      <w:tr>
        <w:trPr/>
        <w:tc>
          <w:tcPr>
            <w:tcW w:w="5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1.</w:t>
            </w:r>
            <w:r/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Создание фотоальбома «Мой родной посёлок»</w:t>
            </w:r>
            <w:r/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6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Средняя группа,</w:t>
            </w:r>
            <w:r/>
          </w:p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Подготовительная к школе группа</w:t>
            </w:r>
            <w:r/>
          </w:p>
        </w:tc>
        <w:tc>
          <w:tcPr>
            <w:tcW w:w="1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07.11.-10.11.16</w:t>
            </w:r>
            <w:r/>
          </w:p>
        </w:tc>
        <w:tc>
          <w:tcPr>
            <w:tcW w:w="23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6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Корякова А.М.</w:t>
            </w:r>
            <w:r/>
          </w:p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Ваганова Л.Л.</w:t>
            </w:r>
            <w:r/>
          </w:p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Бизяева Н.В.</w:t>
            </w:r>
            <w:r/>
          </w:p>
        </w:tc>
      </w:tr>
      <w:tr>
        <w:trPr/>
        <w:tc>
          <w:tcPr>
            <w:tcW w:w="5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2.</w:t>
            </w:r>
            <w:r/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Экскурсия в сельскую библиотеку «История стекольного завода»</w:t>
            </w:r>
            <w:r/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Подготовительная к школе группа</w:t>
            </w:r>
            <w:r/>
          </w:p>
        </w:tc>
        <w:tc>
          <w:tcPr>
            <w:tcW w:w="1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10.10.2016</w:t>
            </w:r>
            <w:r/>
          </w:p>
        </w:tc>
        <w:tc>
          <w:tcPr>
            <w:tcW w:w="23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Ваганова Л.Л.</w:t>
            </w:r>
            <w:r/>
          </w:p>
        </w:tc>
      </w:tr>
      <w:tr>
        <w:trPr/>
        <w:tc>
          <w:tcPr>
            <w:tcW w:w="5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3.</w:t>
            </w:r>
            <w:r/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Сбор материалов для экспозиции «Русская изба»</w:t>
            </w:r>
            <w:r/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Все возрастные группы</w:t>
            </w:r>
            <w:r/>
          </w:p>
        </w:tc>
        <w:tc>
          <w:tcPr>
            <w:tcW w:w="1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07.11-20.11</w:t>
            </w:r>
            <w:r/>
          </w:p>
        </w:tc>
        <w:tc>
          <w:tcPr>
            <w:tcW w:w="23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Корякова А.М.</w:t>
            </w:r>
            <w:r/>
          </w:p>
        </w:tc>
      </w:tr>
      <w:tr>
        <w:trPr/>
        <w:tc>
          <w:tcPr>
            <w:tcW w:w="5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4.</w:t>
            </w:r>
            <w:r/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Разучивание народных подвижных игр</w:t>
            </w:r>
            <w:r/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Все возрастные группы</w:t>
            </w:r>
            <w:r/>
          </w:p>
        </w:tc>
        <w:tc>
          <w:tcPr>
            <w:tcW w:w="1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07.11-20.11</w:t>
            </w:r>
            <w:r/>
          </w:p>
        </w:tc>
        <w:tc>
          <w:tcPr>
            <w:tcW w:w="23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Мурзинова О.С.</w:t>
            </w:r>
            <w:r/>
          </w:p>
        </w:tc>
      </w:tr>
      <w:tr>
        <w:trPr/>
        <w:tc>
          <w:tcPr>
            <w:tcW w:w="5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5.</w:t>
            </w:r>
            <w:r/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Сравнение русских и татарских народных сказок «Хаврошечка» и «Гульчечек», «Братья-охотники» и «Три совета отца»</w:t>
            </w:r>
            <w:r/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Подготовительная к школе группа</w:t>
            </w:r>
            <w:r/>
          </w:p>
        </w:tc>
        <w:tc>
          <w:tcPr>
            <w:tcW w:w="1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08.11.2016,</w:t>
            </w:r>
            <w:r/>
          </w:p>
          <w:p>
            <w:pPr>
              <w:pStyle w:val="Style23"/>
              <w:rPr>
                <w:sz w:val="26"/>
                <w:sz w:val="26"/>
                <w:szCs w:val="26"/>
                <w:color w:val="00000A"/>
              </w:rPr>
            </w:pPr>
            <w:r>
              <w:rPr>
                <w:sz w:val="26"/>
                <w:szCs w:val="26"/>
              </w:rPr>
            </w:r>
            <w:r/>
          </w:p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15.11.2016</w:t>
            </w:r>
            <w:r/>
          </w:p>
        </w:tc>
        <w:tc>
          <w:tcPr>
            <w:tcW w:w="23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Бизяева Н.В.</w:t>
            </w:r>
            <w:r/>
          </w:p>
          <w:p>
            <w:pPr>
              <w:pStyle w:val="Style23"/>
              <w:rPr>
                <w:sz w:val="26"/>
                <w:sz w:val="26"/>
                <w:szCs w:val="26"/>
                <w:color w:val="00000A"/>
                <w:lang w:val="ru-RU"/>
              </w:rPr>
            </w:pPr>
            <w:r>
              <w:rPr>
                <w:sz w:val="26"/>
                <w:szCs w:val="26"/>
                <w:lang w:val="ru-RU"/>
              </w:rPr>
            </w:r>
            <w:r/>
          </w:p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Ваганова Л.Л.</w:t>
            </w:r>
            <w:r/>
          </w:p>
        </w:tc>
      </w:tr>
      <w:tr>
        <w:trPr/>
        <w:tc>
          <w:tcPr>
            <w:tcW w:w="5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6.</w:t>
            </w:r>
            <w:r/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Оформление выставки «Поздняя осень в нашем краю»</w:t>
            </w:r>
            <w:r/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Средняя, старшая, подготовительная к школе группы</w:t>
            </w:r>
            <w:r/>
          </w:p>
        </w:tc>
        <w:tc>
          <w:tcPr>
            <w:tcW w:w="1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07.11.2016</w:t>
            </w:r>
            <w:r/>
          </w:p>
        </w:tc>
        <w:tc>
          <w:tcPr>
            <w:tcW w:w="23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Мурзинова О.С, воспитатели групп</w:t>
            </w:r>
            <w:r/>
          </w:p>
        </w:tc>
      </w:tr>
      <w:tr>
        <w:trPr/>
        <w:tc>
          <w:tcPr>
            <w:tcW w:w="5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7.</w:t>
            </w:r>
            <w:r/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Знакомство с татарскими, русскими танцами и песнями.</w:t>
            </w:r>
            <w:r/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Средняя, старшая, подготовительная к школе группы</w:t>
            </w:r>
            <w:r/>
          </w:p>
        </w:tc>
        <w:tc>
          <w:tcPr>
            <w:tcW w:w="1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15.11.2016</w:t>
            </w:r>
            <w:r/>
          </w:p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16.11.2016</w:t>
            </w:r>
            <w:r/>
          </w:p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17.11.2016</w:t>
            </w:r>
            <w:r/>
          </w:p>
        </w:tc>
        <w:tc>
          <w:tcPr>
            <w:tcW w:w="23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Самофеева В.Н.</w:t>
            </w:r>
            <w:r/>
          </w:p>
        </w:tc>
      </w:tr>
      <w:tr>
        <w:trPr/>
        <w:tc>
          <w:tcPr>
            <w:tcW w:w="5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9.</w:t>
            </w:r>
            <w:r/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Проведение НОД по патриотическому воспитанию «Дружат разные народы»</w:t>
            </w:r>
            <w:r/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</w:pPr>
            <w:r>
              <w:rPr>
                <w:sz w:val="26"/>
                <w:szCs w:val="26"/>
              </w:rPr>
              <w:t xml:space="preserve">2 </w:t>
            </w:r>
            <w:r>
              <w:rPr>
                <w:sz w:val="26"/>
                <w:szCs w:val="26"/>
                <w:lang w:val="ru-RU"/>
              </w:rPr>
              <w:t>младшая группа</w:t>
            </w:r>
            <w:r/>
          </w:p>
        </w:tc>
        <w:tc>
          <w:tcPr>
            <w:tcW w:w="1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08.11.2016</w:t>
            </w:r>
            <w:r/>
          </w:p>
        </w:tc>
        <w:tc>
          <w:tcPr>
            <w:tcW w:w="23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Кокотова Ж.А.</w:t>
            </w:r>
            <w:r/>
          </w:p>
        </w:tc>
      </w:tr>
      <w:tr>
        <w:trPr/>
        <w:tc>
          <w:tcPr>
            <w:tcW w:w="5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10.</w:t>
            </w:r>
            <w:r/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Проведение НОД по художественно-эстетическому развитию «Падают листочки»</w:t>
            </w:r>
            <w:r/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Группа раннего возраста</w:t>
            </w:r>
            <w:r/>
          </w:p>
        </w:tc>
        <w:tc>
          <w:tcPr>
            <w:tcW w:w="1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10.10.2016</w:t>
            </w:r>
            <w:r/>
          </w:p>
        </w:tc>
        <w:tc>
          <w:tcPr>
            <w:tcW w:w="23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Стулина Г.В.</w:t>
            </w:r>
            <w:r/>
          </w:p>
        </w:tc>
      </w:tr>
      <w:tr>
        <w:trPr/>
        <w:tc>
          <w:tcPr>
            <w:tcW w:w="5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11.</w:t>
            </w:r>
            <w:r/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Проведение  к</w:t>
            </w:r>
            <w:r>
              <w:rPr>
                <w:rFonts w:cs="Times New Roman"/>
                <w:sz w:val="26"/>
                <w:szCs w:val="26"/>
                <w:lang w:val="ru-RU"/>
              </w:rPr>
              <w:t>руглого  стола «Нужно ли воспитывать в детях дошкольного возраста патриотизм"(работа с родителями)</w:t>
            </w:r>
            <w:r/>
          </w:p>
          <w:p>
            <w:pPr>
              <w:pStyle w:val="Style23"/>
              <w:rPr>
                <w:sz w:val="26"/>
                <w:sz w:val="26"/>
                <w:szCs w:val="26"/>
                <w:rFonts w:cs="Times New Roman"/>
                <w:color w:val="00000A"/>
                <w:lang w:val="ru-RU"/>
              </w:rPr>
            </w:pPr>
            <w:r>
              <w:rPr>
                <w:rFonts w:cs="Times New Roman"/>
                <w:sz w:val="26"/>
                <w:szCs w:val="26"/>
                <w:lang w:val="ru-RU"/>
              </w:rPr>
            </w:r>
            <w:r/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Средняя группа</w:t>
            </w:r>
            <w:r/>
          </w:p>
        </w:tc>
        <w:tc>
          <w:tcPr>
            <w:tcW w:w="1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08.11.2016</w:t>
            </w:r>
            <w:r/>
          </w:p>
        </w:tc>
        <w:tc>
          <w:tcPr>
            <w:tcW w:w="23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Корякова А.М.</w:t>
            </w:r>
            <w:r/>
          </w:p>
        </w:tc>
      </w:tr>
      <w:tr>
        <w:trPr/>
        <w:tc>
          <w:tcPr>
            <w:tcW w:w="5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12.</w:t>
            </w:r>
            <w:r/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Составление памятки для родителей по патриотическому воспитанию.</w:t>
            </w:r>
            <w:r/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Все возрастные группы</w:t>
            </w:r>
            <w:r/>
          </w:p>
        </w:tc>
        <w:tc>
          <w:tcPr>
            <w:tcW w:w="1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</w:rPr>
            </w:pPr>
            <w:r>
              <w:rPr>
                <w:sz w:val="26"/>
                <w:szCs w:val="26"/>
              </w:rPr>
              <w:t>16.11.2016</w:t>
            </w:r>
            <w:r/>
          </w:p>
        </w:tc>
        <w:tc>
          <w:tcPr>
            <w:tcW w:w="23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8"/>
                <w:sz w:val="28"/>
                <w:szCs w:val="28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Волкова Т.А.</w:t>
            </w:r>
            <w:r/>
          </w:p>
        </w:tc>
      </w:tr>
      <w:tr>
        <w:trPr/>
        <w:tc>
          <w:tcPr>
            <w:tcW w:w="5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6"/>
                <w:sz w:val="26"/>
                <w:szCs w:val="26"/>
              </w:rPr>
            </w:pPr>
            <w:r>
              <w:rPr>
                <w:sz w:val="26"/>
                <w:szCs w:val="26"/>
              </w:rPr>
              <w:t>13.</w:t>
            </w:r>
            <w:r/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6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Проведение НОД по патриотическому воспитанию «Пока мы едины — мы непобедимы!»</w:t>
            </w:r>
            <w:r/>
          </w:p>
        </w:tc>
        <w:tc>
          <w:tcPr>
            <w:tcW w:w="2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6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Подготовительная к школе группа</w:t>
            </w:r>
            <w:r/>
          </w:p>
        </w:tc>
        <w:tc>
          <w:tcPr>
            <w:tcW w:w="1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6"/>
                <w:sz w:val="26"/>
                <w:szCs w:val="26"/>
              </w:rPr>
            </w:pPr>
            <w:r>
              <w:rPr>
                <w:sz w:val="26"/>
                <w:szCs w:val="26"/>
              </w:rPr>
              <w:t>07.11.2016</w:t>
            </w:r>
            <w:r/>
          </w:p>
        </w:tc>
        <w:tc>
          <w:tcPr>
            <w:tcW w:w="23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8" w:type="dxa"/>
            </w:tcMar>
          </w:tcPr>
          <w:p>
            <w:pPr>
              <w:pStyle w:val="Style23"/>
              <w:rPr>
                <w:sz w:val="26"/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Ваганова Л.Л.</w:t>
            </w:r>
            <w:r/>
          </w:p>
        </w:tc>
      </w:tr>
    </w:tbl>
    <w:p>
      <w:pPr>
        <w:pStyle w:val="Style18"/>
        <w:widowControl/>
        <w:spacing w:lineRule="atLeast" w:line="285" w:before="150" w:after="150"/>
        <w:rPr>
          <w:sz w:val="28"/>
          <w:sz w:val="28"/>
          <w:szCs w:val="28"/>
          <w:color w:val="303F50"/>
          <w:lang w:val="ru-RU"/>
        </w:rPr>
      </w:pPr>
      <w:r>
        <w:rPr>
          <w:color w:val="303F50"/>
          <w:sz w:val="28"/>
          <w:szCs w:val="28"/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lang w:val="ru-RU"/>
        </w:rPr>
      </w:pPr>
      <w:r>
        <w:rPr>
          <w:color w:val="000000"/>
          <w:sz w:val="28"/>
          <w:szCs w:val="28"/>
          <w:lang w:val="ru-RU"/>
        </w:rPr>
        <w:t>Заведующий филиала: ___________/Л.А.Юшкова/</w:t>
      </w:r>
      <w:r/>
    </w:p>
    <w:p>
      <w:pPr>
        <w:pStyle w:val="Style18"/>
        <w:widowControl/>
        <w:spacing w:lineRule="atLeast" w:line="285" w:before="150" w:after="150"/>
        <w:rPr>
          <w:sz w:val="28"/>
          <w:sz w:val="28"/>
          <w:szCs w:val="28"/>
          <w:color w:val="303F50"/>
          <w:lang w:val="ru-RU"/>
        </w:rPr>
      </w:pPr>
      <w:r>
        <w:rPr>
          <w:color w:val="303F50"/>
          <w:sz w:val="28"/>
          <w:szCs w:val="28"/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8"/>
          <w:sz w:val="28"/>
          <w:szCs w:val="28"/>
          <w:color w:val="303F50"/>
          <w:lang w:val="ru-RU"/>
        </w:rPr>
      </w:pPr>
      <w:r>
        <w:rPr>
          <w:color w:val="303F50"/>
          <w:sz w:val="28"/>
          <w:szCs w:val="28"/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8"/>
          <w:sz w:val="28"/>
          <w:szCs w:val="28"/>
          <w:color w:val="303F50"/>
          <w:lang w:val="ru-RU"/>
        </w:rPr>
      </w:pPr>
      <w:r>
        <w:rPr>
          <w:color w:val="303F50"/>
          <w:sz w:val="28"/>
          <w:szCs w:val="28"/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8"/>
          <w:sz w:val="28"/>
          <w:szCs w:val="28"/>
          <w:color w:val="303F50"/>
          <w:lang w:val="ru-RU"/>
        </w:rPr>
      </w:pPr>
      <w:r>
        <w:rPr>
          <w:color w:val="303F50"/>
          <w:sz w:val="28"/>
          <w:szCs w:val="28"/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8"/>
          <w:sz w:val="28"/>
          <w:szCs w:val="28"/>
          <w:color w:val="303F50"/>
          <w:lang w:val="ru-RU"/>
        </w:rPr>
      </w:pPr>
      <w:r>
        <w:rPr>
          <w:color w:val="303F50"/>
          <w:sz w:val="28"/>
          <w:szCs w:val="28"/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8"/>
          <w:sz w:val="28"/>
          <w:szCs w:val="28"/>
          <w:color w:val="303F50"/>
          <w:lang w:val="ru-RU"/>
        </w:rPr>
      </w:pPr>
      <w:r>
        <w:rPr>
          <w:color w:val="303F50"/>
          <w:sz w:val="28"/>
          <w:szCs w:val="28"/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8"/>
          <w:sz w:val="28"/>
          <w:szCs w:val="28"/>
          <w:color w:val="303F50"/>
          <w:lang w:val="ru-RU"/>
        </w:rPr>
      </w:pPr>
      <w:r>
        <w:rPr>
          <w:color w:val="303F50"/>
          <w:sz w:val="28"/>
          <w:szCs w:val="28"/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8"/>
          <w:sz w:val="28"/>
          <w:szCs w:val="28"/>
          <w:color w:val="303F50"/>
          <w:lang w:val="ru-RU"/>
        </w:rPr>
      </w:pPr>
      <w:r>
        <w:rPr>
          <w:color w:val="303F50"/>
          <w:sz w:val="28"/>
          <w:szCs w:val="28"/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8"/>
          <w:sz w:val="28"/>
          <w:szCs w:val="28"/>
          <w:color w:val="303F50"/>
          <w:lang w:val="ru-RU"/>
        </w:rPr>
      </w:pPr>
      <w:r>
        <w:rPr>
          <w:color w:val="303F50"/>
          <w:sz w:val="28"/>
          <w:szCs w:val="28"/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8"/>
          <w:sz w:val="28"/>
          <w:szCs w:val="28"/>
          <w:color w:val="303F50"/>
          <w:lang w:val="ru-RU"/>
        </w:rPr>
      </w:pPr>
      <w:r>
        <w:rPr>
          <w:color w:val="303F50"/>
          <w:sz w:val="28"/>
          <w:szCs w:val="28"/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8"/>
          <w:sz w:val="28"/>
          <w:szCs w:val="28"/>
          <w:color w:val="303F50"/>
          <w:lang w:val="ru-RU"/>
        </w:rPr>
      </w:pPr>
      <w:r>
        <w:rPr>
          <w:color w:val="303F50"/>
          <w:sz w:val="28"/>
          <w:szCs w:val="28"/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8"/>
          <w:sz w:val="28"/>
          <w:szCs w:val="28"/>
          <w:color w:val="303F50"/>
          <w:lang w:val="ru-RU"/>
        </w:rPr>
      </w:pPr>
      <w:r>
        <w:rPr>
          <w:color w:val="303F50"/>
          <w:sz w:val="28"/>
          <w:szCs w:val="28"/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8"/>
          <w:sz w:val="28"/>
          <w:szCs w:val="28"/>
          <w:color w:val="303F50"/>
          <w:lang w:val="ru-RU"/>
        </w:rPr>
      </w:pPr>
      <w:r>
        <w:rPr>
          <w:color w:val="303F50"/>
          <w:sz w:val="28"/>
          <w:szCs w:val="28"/>
          <w:lang w:val="ru-RU"/>
        </w:rPr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jc w:val="center"/>
        <w:rPr>
          <w:sz w:val="28"/>
          <w:sz w:val="28"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sz w:val="28"/>
          <w:lang w:val="ru-RU" w:bidi="ar-SA"/>
        </w:rPr>
        <w:t>МКДОУ АГО «Ачитский детский сад  «Улыбка»- филиал «Уфимский детский сад  «Радуга»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sz w:val="28"/>
          <w:b/>
          <w:sz w:val="28"/>
          <w:b/>
          <w:szCs w:val="28"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sz w:val="28"/>
          <w:szCs w:val="28"/>
          <w:lang w:val="ru-RU" w:bidi="ar-SA"/>
        </w:rPr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sz w:val="28"/>
          <w:b/>
          <w:sz w:val="28"/>
          <w:b/>
          <w:szCs w:val="28"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sz w:val="28"/>
          <w:szCs w:val="28"/>
          <w:lang w:val="ru-RU" w:bidi="ar-SA"/>
        </w:rPr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sz w:val="28"/>
          <w:b/>
          <w:sz w:val="28"/>
          <w:b/>
          <w:szCs w:val="28"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sz w:val="28"/>
          <w:szCs w:val="28"/>
          <w:lang w:val="ru-RU" w:bidi="ar-SA"/>
        </w:rPr>
      </w:r>
      <w:r/>
    </w:p>
    <w:p>
      <w:pPr>
        <w:pStyle w:val="Normal"/>
        <w:widowControl/>
        <w:suppressAutoHyphens w:val="false"/>
        <w:overflowPunct w:val="false"/>
        <w:jc w:val="center"/>
        <w:rPr>
          <w:sz w:val="48"/>
          <w:b/>
          <w:sz w:val="48"/>
          <w:b/>
          <w:szCs w:val="28"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sz w:val="48"/>
          <w:szCs w:val="28"/>
          <w:lang w:val="ru-RU" w:bidi="ar-SA"/>
        </w:rPr>
        <w:t>Конспект  НОД</w:t>
      </w:r>
      <w:r/>
    </w:p>
    <w:p>
      <w:pPr>
        <w:pStyle w:val="Normal"/>
        <w:widowControl/>
        <w:suppressAutoHyphens w:val="false"/>
        <w:overflowPunct w:val="false"/>
        <w:jc w:val="center"/>
        <w:rPr>
          <w:sz w:val="48"/>
          <w:b/>
          <w:sz w:val="48"/>
          <w:b/>
          <w:szCs w:val="28"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sz w:val="48"/>
          <w:szCs w:val="28"/>
          <w:lang w:val="ru-RU" w:bidi="ar-SA"/>
        </w:rPr>
        <w:t>по патриотическому воспитанию</w:t>
      </w:r>
      <w:r/>
    </w:p>
    <w:p>
      <w:pPr>
        <w:pStyle w:val="Normal"/>
        <w:widowControl/>
        <w:suppressAutoHyphens w:val="false"/>
        <w:overflowPunct w:val="false"/>
        <w:jc w:val="center"/>
        <w:rPr>
          <w:sz w:val="48"/>
          <w:b/>
          <w:sz w:val="48"/>
          <w:b/>
          <w:szCs w:val="28"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sz w:val="48"/>
          <w:szCs w:val="28"/>
          <w:lang w:val="ru-RU" w:bidi="ar-SA"/>
        </w:rPr>
        <w:t>«Дружат разные народы»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sz w:val="28"/>
          <w:b/>
          <w:sz w:val="28"/>
          <w:b/>
          <w:szCs w:val="28"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sz w:val="28"/>
          <w:szCs w:val="28"/>
          <w:lang w:val="ru-RU" w:bidi="ar-SA"/>
        </w:rPr>
        <w:t xml:space="preserve">   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sz w:val="28"/>
          <w:b/>
          <w:sz w:val="28"/>
          <w:b/>
          <w:szCs w:val="28"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sz w:val="28"/>
          <w:szCs w:val="28"/>
          <w:lang w:val="ru-RU" w:bidi="ar-SA"/>
        </w:rPr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jc w:val="center"/>
        <w:rPr>
          <w:sz w:val="28"/>
          <w:i/>
          <w:b/>
          <w:sz w:val="28"/>
          <w:i/>
          <w:b/>
          <w:szCs w:val="28"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i/>
          <w:color w:val="00000A"/>
          <w:sz w:val="40"/>
          <w:szCs w:val="28"/>
          <w:lang w:val="ru-RU" w:bidi="ar-SA"/>
        </w:rPr>
        <w:t>вторая младшая группа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sz w:val="24"/>
          <w:u w:val="single"/>
          <w:sz w:val="24"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u w:val="single"/>
          <w:lang w:val="ru-RU" w:bidi="ar-SA"/>
        </w:rPr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jc w:val="right"/>
        <w:rPr>
          <w:sz w:val="32"/>
          <w:sz w:val="32"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sz w:val="32"/>
          <w:lang w:val="ru-RU" w:bidi="ar-SA"/>
        </w:rPr>
        <w:t>Воспитатель: Кокотова Ж.А..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sz w:val="24"/>
          <w:b/>
          <w:sz w:val="24"/>
          <w:b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lang w:val="ru-RU" w:bidi="ar-SA"/>
        </w:rPr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sz w:val="24"/>
          <w:b/>
          <w:sz w:val="24"/>
          <w:b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lang w:val="ru-RU" w:bidi="ar-SA"/>
        </w:rPr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sz w:val="24"/>
          <w:b/>
          <w:sz w:val="24"/>
          <w:b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lang w:val="ru-RU" w:bidi="ar-SA"/>
        </w:rPr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sz w:val="24"/>
          <w:b/>
          <w:sz w:val="24"/>
          <w:b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lang w:val="ru-RU" w:bidi="ar-SA"/>
        </w:rPr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jc w:val="center"/>
        <w:rPr>
          <w:sz w:val="28"/>
          <w:sz w:val="28"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sz w:val="28"/>
          <w:lang w:val="ru-RU" w:bidi="ar-SA"/>
        </w:rPr>
        <w:t>п.Уфимский, 2016 г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b/>
          <w:b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lang w:val="ru-RU" w:bidi="ar-SA"/>
        </w:rPr>
        <w:t>Цель: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- Закрепить знания детей о названии республики, в которой мы живем;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- расширить и уточнить представления детей о том, что в России  живет много людей, они разные;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-формировать у детей навык устанавливать хорошие доброжелательные отношения, навыки общения друг с другом.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-развивать у детей чувства симпатии друг к другу;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- развивать ориентировку в пространстве;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- продолжать формировать навыки пользоваться кисточкой и клеем.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b/>
          <w:b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lang w:val="ru-RU" w:bidi="ar-SA"/>
        </w:rPr>
        <w:t>Оборудование: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Куклы в национальных костюмах, заготовки фартуков, цветы для украшения, клей, кисточки.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b/>
          <w:b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lang w:val="ru-RU" w:bidi="ar-SA"/>
        </w:rPr>
        <w:t>Ход занятия.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(Дети входят в группу, встают полукругом, на стульчиках сидят куклы, отвернувшись друг от друга)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lang w:val="ru-RU" w:bidi="ar-SA"/>
        </w:rPr>
        <w:t>Воспитатель:-</w:t>
      </w:r>
      <w:r>
        <w:rPr>
          <w:rFonts w:eastAsia="Calibri" w:cs="Times New Roman" w:eastAsiaTheme="minorHAnsi"/>
          <w:color w:val="00000A"/>
          <w:lang w:val="ru-RU" w:bidi="ar-SA"/>
        </w:rPr>
        <w:t xml:space="preserve"> Ребята, посмотрите, что это случилось с нашими куклами?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Ответы детей (они поссорились, отвернулись, поругались)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b/>
          <w:b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lang w:val="ru-RU" w:bidi="ar-SA"/>
        </w:rPr>
        <w:t>Воспитатель: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Я поссорился с дружком,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Мы с ним больше не играем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И друг с другом не болтаем,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Мы с ним больше не вдвоем.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- Ребята, как вы думаете, почему они поругались, поссорились? (ответы детей)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- - А давайте, мы теперь у них спросим. (прикладывает ухо к кукле, будто она что рассказывает)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 xml:space="preserve">- Ребята, эту </w:t>
      </w:r>
      <w:r>
        <w:rPr>
          <w:rFonts w:eastAsia="Calibri" w:cs="Times New Roman" w:eastAsiaTheme="minorHAnsi"/>
          <w:b/>
          <w:color w:val="00000A"/>
          <w:lang w:val="ru-RU" w:bidi="ar-SA"/>
        </w:rPr>
        <w:t>куклу зовут Зарема</w:t>
      </w:r>
      <w:r>
        <w:rPr>
          <w:rFonts w:eastAsia="Calibri" w:cs="Times New Roman" w:eastAsiaTheme="minorHAnsi"/>
          <w:color w:val="00000A"/>
          <w:lang w:val="ru-RU" w:bidi="ar-SA"/>
        </w:rPr>
        <w:t>, и она мне сказала, что поздоровалась с другими куклами, сказала им «</w:t>
      </w:r>
      <w:r>
        <w:rPr>
          <w:rFonts w:eastAsia="Calibri" w:cs="Times New Roman" w:eastAsiaTheme="minorHAnsi"/>
          <w:b/>
          <w:color w:val="00000A"/>
          <w:lang w:val="ru-RU" w:bidi="ar-SA"/>
        </w:rPr>
        <w:t>Селям Алейкум</w:t>
      </w:r>
      <w:r>
        <w:rPr>
          <w:rFonts w:eastAsia="Calibri" w:cs="Times New Roman" w:eastAsiaTheme="minorHAnsi"/>
          <w:color w:val="00000A"/>
          <w:lang w:val="ru-RU" w:bidi="ar-SA"/>
        </w:rPr>
        <w:t>», а они ей ничего не ответили.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 xml:space="preserve">- Давайте теперь спросим еще у одной куклы, кто ее обидел.. Это </w:t>
      </w:r>
      <w:r>
        <w:rPr>
          <w:rFonts w:eastAsia="Calibri" w:cs="Times New Roman" w:eastAsiaTheme="minorHAnsi"/>
          <w:b/>
          <w:color w:val="00000A"/>
          <w:lang w:val="ru-RU" w:bidi="ar-SA"/>
        </w:rPr>
        <w:t>кукла Таня</w:t>
      </w:r>
      <w:r>
        <w:rPr>
          <w:rFonts w:eastAsia="Calibri" w:cs="Times New Roman" w:eastAsiaTheme="minorHAnsi"/>
          <w:color w:val="00000A"/>
          <w:lang w:val="ru-RU" w:bidi="ar-SA"/>
        </w:rPr>
        <w:t>, и она сегодня пришла и поздоровалась, но   кукла Зарема обиделась и ничего ей  не ответила. Как вы думаете, что же произошло? (ответы, версии детей)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Кажется, я знаю. Каждая из них, поздоровалась на своем родном языке, они просто  друга не поняли. Ведь когда мы здороваемся мы говорим: «Здравствуйте» - на русском языке, а «Селям» - тоже приветствие на татарском языке. Наши куклы говорят на разных языках.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Ребята, мы с вами живем в замечательной стране, которая называется Россия. В ней живет много разных людей. Они могут говорить на разных языках, петь и танцевать по-разному. Но все они дружат, как дружим мы с вами.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- Как вы думаете, будет хорошо, если народы будут ссориться?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lang w:val="ru-RU" w:bidi="ar-SA"/>
        </w:rPr>
        <w:t>Воспитатель:-</w:t>
      </w:r>
      <w:r>
        <w:rPr>
          <w:rFonts w:eastAsia="Calibri" w:cs="Times New Roman" w:eastAsiaTheme="minorHAnsi"/>
          <w:color w:val="00000A"/>
          <w:lang w:val="ru-RU" w:bidi="ar-SA"/>
        </w:rPr>
        <w:t xml:space="preserve"> Ребята, сегодня мы с вами научим наших кукол дружить. Что же такое дружба? Ответы детей (когда не ссорятся, играют вместе)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lang w:val="ru-RU" w:bidi="ar-SA"/>
        </w:rPr>
        <w:t>Воспитатель</w:t>
      </w:r>
      <w:r>
        <w:rPr>
          <w:rFonts w:eastAsia="Calibri" w:cs="Times New Roman" w:eastAsiaTheme="minorHAnsi"/>
          <w:color w:val="00000A"/>
          <w:lang w:val="ru-RU" w:bidi="ar-SA"/>
        </w:rPr>
        <w:t>:- Правильно. Дружба- это когда люди хотят быть вместе рядом, вместе играют, не ссорятся, делятся всем. Дружба – это улыбки друзей.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А давайте покажем нашим гостям, какие мы с вами дружные.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Во все времена разные народы всегда объединял хоровод.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Ходим, ходим хороводом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Перед всем честным народом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Сели, встали, себя показали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Попрыгали, потопали,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В ладоши похлопали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-Мы с вами помогли нашим куклам понять друг друга, помирили их. Посмотрите, какие они теперь веселые, дружные и какие красивые. Вы обратили внимание на то, во что они одеты. Какие у них необычные костюмы. Это национальные, народные костюмы. По нему можно определить к какому народу принадлежит человек.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lang w:val="ru-RU" w:bidi="ar-SA"/>
        </w:rPr>
        <w:t xml:space="preserve"> </w:t>
      </w:r>
      <w:r>
        <w:rPr>
          <w:rFonts w:eastAsia="Calibri" w:cs="Times New Roman" w:eastAsiaTheme="minorHAnsi"/>
          <w:b/>
          <w:color w:val="00000A"/>
          <w:lang w:val="ru-RU" w:bidi="ar-SA"/>
        </w:rPr>
        <w:t>Посмотрите на наряд Тани</w:t>
      </w:r>
      <w:r>
        <w:rPr>
          <w:rFonts w:eastAsia="Calibri" w:cs="Times New Roman" w:eastAsiaTheme="minorHAnsi"/>
          <w:color w:val="00000A"/>
          <w:lang w:val="ru-RU" w:bidi="ar-SA"/>
        </w:rPr>
        <w:t xml:space="preserve">. Давайте попробуем его описать. (На ней  красивая рубашечка, яркий сарафан и красивая красная ленты повязана по верх головы). Это </w:t>
      </w:r>
      <w:r>
        <w:rPr>
          <w:rFonts w:eastAsia="Calibri" w:cs="Times New Roman" w:eastAsiaTheme="minorHAnsi"/>
          <w:b/>
          <w:color w:val="00000A"/>
          <w:lang w:val="ru-RU" w:bidi="ar-SA"/>
        </w:rPr>
        <w:t>костюм русский</w:t>
      </w:r>
      <w:r>
        <w:rPr>
          <w:rFonts w:eastAsia="Calibri" w:cs="Times New Roman" w:eastAsiaTheme="minorHAnsi"/>
          <w:color w:val="00000A"/>
          <w:lang w:val="ru-RU" w:bidi="ar-SA"/>
        </w:rPr>
        <w:t>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 xml:space="preserve">А </w:t>
      </w:r>
      <w:r>
        <w:rPr>
          <w:rFonts w:eastAsia="Calibri" w:cs="Times New Roman" w:eastAsiaTheme="minorHAnsi"/>
          <w:b/>
          <w:color w:val="00000A"/>
          <w:lang w:val="ru-RU" w:bidi="ar-SA"/>
        </w:rPr>
        <w:t>наряд куклы Заремы</w:t>
      </w:r>
      <w:r>
        <w:rPr>
          <w:rFonts w:eastAsia="Calibri" w:cs="Times New Roman" w:eastAsiaTheme="minorHAnsi"/>
          <w:color w:val="00000A"/>
          <w:lang w:val="ru-RU" w:bidi="ar-SA"/>
        </w:rPr>
        <w:t xml:space="preserve"> совсем отличается от предыдущих. (на голове шапочка – фес, он украшен красивыми золотыми монетками, длинное красное платье, которое украшает красивый резной пояс-кушак).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- Но в них есть и много общего (каждый костюм украшает головной убор, одежда украшена узором из цветов, растительности….)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- А давайте, подарим нашим куклам красивые, нарядные фартуки на память.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Но прежде разомнем наши пальчики и покажем, что в нашей группе дружны не только девочки и мальчики, дружны и наши пальчики.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b/>
          <w:b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lang w:val="ru-RU" w:bidi="ar-SA"/>
        </w:rPr>
        <w:t>Пальчиковая игра «Дружные пальчики»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Дружат в нашей группе (пальчики в замок, сгибать и выпрямлять их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 xml:space="preserve">Девочки и мальчики 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С вами мы подружимся, (соединить кончики пальцев обеих рук)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 xml:space="preserve">Маленькие пальчики 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Раз, два, три, четыре, пять (похлопать каждой парой пальчиков)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 xml:space="preserve">Начинай скорей считать 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Раз, два, три, четыре, пять (встряхнуть кистями)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Мы закончили считать.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b/>
          <w:b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lang w:val="ru-RU" w:bidi="ar-SA"/>
        </w:rPr>
        <w:t>Выполняется аппликация «Фартуки для кукол»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Воспитатель: - Посмотрите, ребята, наши куколки улыбаются друг другу, они рады.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b/>
          <w:b/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lang w:val="ru-RU" w:bidi="ar-SA"/>
        </w:rPr>
        <w:t>Воспитатель: -Так что такое дружба?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Ответы детей (когда делимся игрушками, не обижаем друг друга, играем вместе)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- А как можно выразить дружеские чувства?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Ответы детей (прикосновениями, улыбкой, совместной игрой)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lang w:val="ru-RU" w:bidi="ar-SA"/>
        </w:rPr>
        <w:t>Воспитатель:</w:t>
      </w:r>
      <w:r>
        <w:rPr>
          <w:rFonts w:eastAsia="Calibri" w:cs="Times New Roman" w:eastAsiaTheme="minorHAnsi"/>
          <w:color w:val="00000A"/>
          <w:lang w:val="ru-RU" w:bidi="ar-SA"/>
        </w:rPr>
        <w:t xml:space="preserve"> - Правильно, молодцы.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color w:val="00000A"/>
          <w:lang w:val="ru-RU" w:bidi="ar-SA"/>
        </w:rPr>
        <w:t>А теперь возьмемся за руки и передадим свои теплые дружеские отношения друг к другу, улыбнемся друг другу.</w:t>
      </w:r>
      <w:r/>
    </w:p>
    <w:p>
      <w:pPr>
        <w:pStyle w:val="Normal"/>
        <w:widowControl/>
        <w:suppressAutoHyphens w:val="false"/>
        <w:overflowPunct w:val="false"/>
        <w:spacing w:lineRule="auto" w:line="276" w:before="0" w:after="200"/>
        <w:rPr>
          <w:rFonts w:eastAsia="Calibri" w:cs="Times New Roman" w:eastAsiaTheme="minorHAnsi"/>
          <w:color w:val="00000A"/>
          <w:lang w:val="ru-RU" w:bidi="ar-SA"/>
        </w:rPr>
      </w:pPr>
      <w:r>
        <w:rPr>
          <w:rFonts w:eastAsia="Calibri" w:cs="Times New Roman" w:eastAsiaTheme="minorHAnsi"/>
          <w:b/>
          <w:color w:val="00000A"/>
          <w:lang w:val="ru-RU" w:bidi="ar-SA"/>
        </w:rPr>
        <w:t>Воспитатель:-</w:t>
      </w:r>
      <w:r>
        <w:rPr>
          <w:rFonts w:eastAsia="Calibri" w:cs="Times New Roman" w:eastAsiaTheme="minorHAnsi"/>
          <w:color w:val="00000A"/>
          <w:lang w:val="ru-RU" w:bidi="ar-SA"/>
        </w:rPr>
        <w:t xml:space="preserve"> Давайте же будем дружными, добрыми, и никогда не будем ссориться!</w:t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Normal"/>
        <w:keepNext/>
        <w:widowControl/>
        <w:numPr>
          <w:ilvl w:val="0"/>
          <w:numId w:val="0"/>
        </w:numPr>
        <w:shd w:val="clear" w:color="auto" w:themeColor="" w:themeTint="" w:themeShade="" w:fill="FFFFFF" w:themeFill="" w:themeFillTint="" w:themeFillShade=""/>
        <w:overflowPunct w:val="false"/>
        <w:jc w:val="center"/>
        <w:outlineLvl w:val="2"/>
        <w:rPr>
          <w:sz w:val="32"/>
          <w:b/>
          <w:sz w:val="32"/>
          <w:b/>
          <w:szCs w:val="28"/>
          <w:bCs/>
          <w:rFonts w:ascii="Arial;Helvetica;Liberation Sans" w:hAnsi="Arial;Helvetica;Liberation Sans" w:eastAsia="Segoe UI" w:cs="Arial"/>
          <w:color w:val="000000" w:themeColor="text1"/>
          <w:lang w:val="ru-RU"/>
        </w:rPr>
      </w:pPr>
      <w:r>
        <w:rPr>
          <w:rFonts w:eastAsia="Segoe UI" w:cs="Arial" w:ascii="Arial;Helvetica;Liberation Sans" w:hAnsi="Arial;Helvetica;Liberation Sans"/>
          <w:b/>
          <w:bCs/>
          <w:color w:val="000000" w:themeColor="text1"/>
          <w:sz w:val="32"/>
          <w:szCs w:val="28"/>
          <w:lang w:val="ru-RU"/>
        </w:rPr>
      </w:r>
      <w:r/>
    </w:p>
    <w:p>
      <w:pPr>
        <w:pStyle w:val="Normal"/>
        <w:keepNext/>
        <w:widowControl/>
        <w:numPr>
          <w:ilvl w:val="0"/>
          <w:numId w:val="0"/>
        </w:numPr>
        <w:shd w:val="clear" w:color="auto" w:themeColor="" w:themeTint="" w:themeShade="" w:fill="FFFFFF" w:themeFill="" w:themeFillTint="" w:themeFillShade=""/>
        <w:overflowPunct w:val="false"/>
        <w:jc w:val="center"/>
        <w:outlineLvl w:val="2"/>
        <w:rPr>
          <w:sz w:val="26"/>
          <w:sz w:val="26"/>
          <w:szCs w:val="28"/>
          <w:bCs/>
          <w:rFonts w:ascii="Arial;Helvetica;Liberation Sans" w:hAnsi="Arial;Helvetica;Liberation Sans" w:eastAsia="Segoe UI" w:cs="Arial"/>
          <w:color w:val="000000" w:themeColor="text1"/>
          <w:lang w:val="ru-RU"/>
        </w:rPr>
      </w:pPr>
      <w:r>
        <w:rPr>
          <w:rFonts w:eastAsia="Segoe UI" w:cs="Arial" w:ascii="Liberation Serif" w:hAnsi="Liberation Serif"/>
          <w:bCs/>
          <w:color w:val="000000" w:themeColor="text1"/>
          <w:sz w:val="26"/>
          <w:szCs w:val="28"/>
          <w:lang w:val="ru-RU"/>
        </w:rPr>
        <w:t>МКДОУ АГО «Ачитский детский сад «Улыбка» - филиал «Уфимский детский сад «Радуга»</w:t>
      </w:r>
      <w:r/>
    </w:p>
    <w:p>
      <w:pPr>
        <w:pStyle w:val="Normal"/>
        <w:keepNext/>
        <w:widowControl/>
        <w:numPr>
          <w:ilvl w:val="0"/>
          <w:numId w:val="0"/>
        </w:numPr>
        <w:shd w:val="clear" w:color="auto" w:themeColor="" w:themeTint="" w:themeShade="" w:fill="FFFFFF" w:themeFill="" w:themeFillTint="" w:themeFillShade=""/>
        <w:overflowPunct w:val="false"/>
        <w:jc w:val="center"/>
        <w:outlineLvl w:val="2"/>
        <w:rPr>
          <w:sz w:val="26"/>
          <w:sz w:val="26"/>
          <w:szCs w:val="28"/>
          <w:bCs/>
          <w:rFonts w:ascii="Arial;Helvetica;Liberation Sans" w:hAnsi="Arial;Helvetica;Liberation Sans" w:eastAsia="Segoe UI" w:cs="Arial"/>
          <w:color w:val="000000" w:themeColor="text1"/>
          <w:lang w:val="ru-RU"/>
        </w:rPr>
      </w:pPr>
      <w:r>
        <w:rPr>
          <w:rFonts w:eastAsia="Segoe UI" w:cs="Arial" w:ascii="Arial;Helvetica;Liberation Sans" w:hAnsi="Arial;Helvetica;Liberation Sans"/>
          <w:bCs/>
          <w:color w:val="000000" w:themeColor="text1"/>
          <w:sz w:val="26"/>
          <w:szCs w:val="28"/>
          <w:lang w:val="ru-RU"/>
        </w:rPr>
      </w:r>
      <w:r/>
    </w:p>
    <w:p>
      <w:pPr>
        <w:pStyle w:val="Normal"/>
        <w:overflowPunct w:val="false"/>
        <w:spacing w:lineRule="auto" w:line="288" w:before="0" w:after="120"/>
        <w:rPr>
          <w:sz w:val="24"/>
          <w:sz w:val="24"/>
          <w:color w:val="00000A"/>
          <w:lang w:val="ru-RU"/>
        </w:rPr>
      </w:pPr>
      <w:r>
        <w:rPr>
          <w:color w:val="00000A"/>
          <w:lang w:val="ru-RU"/>
        </w:rPr>
      </w:r>
      <w:r/>
    </w:p>
    <w:p>
      <w:pPr>
        <w:pStyle w:val="Normal"/>
        <w:overflowPunct w:val="false"/>
        <w:spacing w:lineRule="auto" w:line="288" w:before="0" w:after="120"/>
        <w:jc w:val="center"/>
        <w:rPr>
          <w:sz w:val="72"/>
          <w:b/>
          <w:sz w:val="72"/>
          <w:b/>
          <w:color w:val="00000A"/>
          <w:lang w:val="ru-RU"/>
        </w:rPr>
      </w:pPr>
      <w:r>
        <w:rPr>
          <w:b/>
          <w:color w:val="00000A"/>
          <w:sz w:val="72"/>
          <w:lang w:val="ru-RU"/>
        </w:rPr>
        <w:t>«Пока мы едины – мы непобедимы»</w:t>
      </w:r>
      <w:r/>
    </w:p>
    <w:p>
      <w:pPr>
        <w:pStyle w:val="Normal"/>
        <w:overflowPunct w:val="false"/>
        <w:spacing w:lineRule="auto" w:line="288" w:before="0" w:after="120"/>
        <w:jc w:val="center"/>
        <w:rPr>
          <w:sz w:val="36"/>
          <w:i/>
          <w:sz w:val="36"/>
          <w:i/>
          <w:color w:val="00000A"/>
          <w:lang w:val="ru-RU"/>
        </w:rPr>
      </w:pPr>
      <w:r>
        <w:rPr>
          <w:i/>
          <w:color w:val="00000A"/>
          <w:sz w:val="36"/>
          <w:lang w:val="ru-RU"/>
        </w:rPr>
        <w:t>НОД по ознакомлению с окружающим миром</w:t>
      </w:r>
      <w:r/>
    </w:p>
    <w:p>
      <w:pPr>
        <w:pStyle w:val="Normal"/>
        <w:overflowPunct w:val="false"/>
        <w:spacing w:lineRule="auto" w:line="288" w:before="0" w:after="120"/>
        <w:rPr>
          <w:sz w:val="36"/>
          <w:i/>
          <w:sz w:val="36"/>
          <w:i/>
          <w:color w:val="00000A"/>
          <w:lang w:val="ru-RU"/>
        </w:rPr>
      </w:pPr>
      <w:r>
        <w:rPr>
          <w:i/>
          <w:color w:val="00000A"/>
          <w:sz w:val="36"/>
          <w:lang w:val="ru-RU"/>
        </w:rPr>
        <w:t xml:space="preserve">                                                  </w:t>
      </w:r>
      <w:r>
        <w:rPr>
          <w:i/>
          <w:color w:val="00000A"/>
          <w:sz w:val="36"/>
          <w:lang w:val="ru-RU"/>
        </w:rPr>
        <w:t>Подготовительная  к школе группа</w:t>
      </w:r>
      <w:r/>
    </w:p>
    <w:p>
      <w:pPr>
        <w:pStyle w:val="Normal"/>
        <w:overflowPunct w:val="false"/>
        <w:spacing w:lineRule="auto" w:line="288" w:before="0" w:after="120"/>
        <w:jc w:val="center"/>
        <w:rPr>
          <w:sz w:val="36"/>
          <w:i/>
          <w:sz w:val="36"/>
          <w:i/>
          <w:color w:val="00000A"/>
          <w:lang w:val="ru-RU"/>
        </w:rPr>
      </w:pPr>
      <w:r>
        <w:rPr>
          <w:i/>
          <w:color w:val="00000A"/>
          <w:sz w:val="36"/>
          <w:lang w:val="ru-RU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461010</wp:posOffset>
            </wp:positionH>
            <wp:positionV relativeFrom="paragraph">
              <wp:posOffset>90170</wp:posOffset>
            </wp:positionV>
            <wp:extent cx="4363720" cy="3171825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overflowPunct w:val="false"/>
        <w:spacing w:lineRule="auto" w:line="288" w:before="0" w:after="120"/>
        <w:rPr>
          <w:sz w:val="24"/>
          <w:sz w:val="24"/>
          <w:color w:val="00000A"/>
          <w:lang w:val="ru-RU"/>
        </w:rPr>
      </w:pPr>
      <w:r>
        <w:rPr>
          <w:color w:val="00000A"/>
          <w:lang w:val="ru-RU"/>
        </w:rPr>
      </w:r>
      <w:r/>
    </w:p>
    <w:p>
      <w:pPr>
        <w:pStyle w:val="Normal"/>
        <w:overflowPunct w:val="false"/>
        <w:spacing w:lineRule="auto" w:line="288" w:before="0" w:after="120"/>
        <w:jc w:val="right"/>
        <w:rPr>
          <w:sz w:val="32"/>
          <w:b/>
          <w:sz w:val="32"/>
          <w:b/>
          <w:color w:val="00000A"/>
          <w:lang w:val="ru-RU"/>
        </w:rPr>
      </w:pPr>
      <w:r>
        <w:rPr>
          <w:b/>
          <w:color w:val="00000A"/>
          <w:sz w:val="32"/>
          <w:lang w:val="ru-RU"/>
        </w:rPr>
        <w:t>Воспитатель: Ваганова Л.Л., 1 КК</w:t>
      </w:r>
      <w:r/>
    </w:p>
    <w:p>
      <w:pPr>
        <w:pStyle w:val="Normal"/>
        <w:overflowPunct w:val="false"/>
        <w:spacing w:lineRule="auto" w:line="288" w:before="0" w:after="120"/>
        <w:jc w:val="right"/>
        <w:rPr>
          <w:sz w:val="32"/>
          <w:b/>
          <w:sz w:val="32"/>
          <w:b/>
          <w:color w:val="00000A"/>
          <w:lang w:val="ru-RU"/>
        </w:rPr>
      </w:pPr>
      <w:r>
        <w:rPr>
          <w:b/>
          <w:color w:val="00000A"/>
          <w:sz w:val="32"/>
          <w:lang w:val="ru-RU"/>
        </w:rPr>
      </w:r>
      <w:r/>
    </w:p>
    <w:p>
      <w:pPr>
        <w:pStyle w:val="Normal"/>
        <w:overflowPunct w:val="false"/>
        <w:spacing w:lineRule="auto" w:line="288" w:before="0" w:after="120"/>
        <w:rPr>
          <w:sz w:val="24"/>
          <w:sz w:val="24"/>
          <w:color w:val="00000A"/>
          <w:lang w:val="ru-RU"/>
        </w:rPr>
      </w:pPr>
      <w:r>
        <w:rPr>
          <w:color w:val="00000A"/>
          <w:lang w:val="ru-RU"/>
        </w:rPr>
      </w:r>
      <w:r/>
    </w:p>
    <w:p>
      <w:pPr>
        <w:pStyle w:val="Normal"/>
        <w:overflowPunct w:val="false"/>
        <w:spacing w:lineRule="auto" w:line="288" w:before="0" w:after="120"/>
        <w:rPr>
          <w:sz w:val="24"/>
          <w:sz w:val="24"/>
          <w:color w:val="00000A"/>
          <w:lang w:val="ru-RU"/>
        </w:rPr>
      </w:pPr>
      <w:r>
        <w:rPr>
          <w:color w:val="00000A"/>
          <w:lang w:val="ru-RU"/>
        </w:rPr>
      </w:r>
      <w:r/>
    </w:p>
    <w:p>
      <w:pPr>
        <w:pStyle w:val="Normal"/>
        <w:overflowPunct w:val="false"/>
        <w:spacing w:lineRule="auto" w:line="288" w:before="0" w:after="120"/>
        <w:rPr>
          <w:sz w:val="24"/>
          <w:sz w:val="24"/>
          <w:color w:val="00000A"/>
          <w:lang w:val="ru-RU"/>
        </w:rPr>
      </w:pPr>
      <w:r>
        <w:rPr>
          <w:color w:val="00000A"/>
          <w:lang w:val="ru-RU"/>
        </w:rPr>
      </w:r>
      <w:r/>
    </w:p>
    <w:p>
      <w:pPr>
        <w:pStyle w:val="Normal"/>
        <w:overflowPunct w:val="false"/>
        <w:spacing w:lineRule="auto" w:line="288" w:before="0" w:after="120"/>
        <w:rPr>
          <w:sz w:val="24"/>
          <w:sz w:val="24"/>
          <w:color w:val="00000A"/>
          <w:lang w:val="ru-RU"/>
        </w:rPr>
      </w:pPr>
      <w:r>
        <w:rPr>
          <w:color w:val="00000A"/>
          <w:lang w:val="ru-RU"/>
        </w:rPr>
      </w:r>
      <w:r/>
    </w:p>
    <w:p>
      <w:pPr>
        <w:pStyle w:val="Normal"/>
        <w:overflowPunct w:val="false"/>
        <w:spacing w:lineRule="auto" w:line="288" w:before="0" w:after="120"/>
        <w:rPr>
          <w:sz w:val="24"/>
          <w:sz w:val="24"/>
          <w:color w:val="00000A"/>
          <w:lang w:val="ru-RU"/>
        </w:rPr>
      </w:pPr>
      <w:r>
        <w:rPr>
          <w:color w:val="00000A"/>
          <w:lang w:val="ru-RU"/>
        </w:rPr>
      </w:r>
      <w:r/>
    </w:p>
    <w:p>
      <w:pPr>
        <w:pStyle w:val="Normal"/>
        <w:overflowPunct w:val="false"/>
        <w:spacing w:lineRule="auto" w:line="288" w:before="0" w:after="120"/>
        <w:rPr>
          <w:sz w:val="24"/>
          <w:sz w:val="24"/>
          <w:color w:val="00000A"/>
          <w:lang w:val="ru-RU"/>
        </w:rPr>
      </w:pPr>
      <w:r>
        <w:rPr>
          <w:color w:val="00000A"/>
          <w:lang w:val="ru-RU"/>
        </w:rPr>
      </w:r>
      <w:r/>
    </w:p>
    <w:p>
      <w:pPr>
        <w:pStyle w:val="Normal"/>
        <w:overflowPunct w:val="false"/>
        <w:spacing w:lineRule="auto" w:line="288" w:before="0" w:after="120"/>
        <w:rPr>
          <w:sz w:val="24"/>
          <w:sz w:val="24"/>
          <w:color w:val="00000A"/>
          <w:lang w:val="ru-RU"/>
        </w:rPr>
      </w:pPr>
      <w:r>
        <w:rPr>
          <w:color w:val="00000A"/>
          <w:lang w:val="ru-RU"/>
        </w:rPr>
      </w:r>
      <w:r/>
    </w:p>
    <w:p>
      <w:pPr>
        <w:pStyle w:val="Normal"/>
        <w:overflowPunct w:val="false"/>
        <w:spacing w:lineRule="auto" w:line="288" w:before="0" w:after="120"/>
        <w:rPr>
          <w:sz w:val="28"/>
          <w:sz w:val="28"/>
          <w:color w:val="00000A"/>
          <w:lang w:val="ru-RU"/>
        </w:rPr>
      </w:pPr>
      <w:r>
        <w:rPr>
          <w:color w:val="00000A"/>
          <w:lang w:val="ru-RU"/>
        </w:rPr>
        <w:t xml:space="preserve">                                                                                                        </w:t>
      </w:r>
      <w:r>
        <w:rPr>
          <w:color w:val="00000A"/>
          <w:sz w:val="28"/>
          <w:lang w:val="ru-RU"/>
        </w:rPr>
        <w:t>п.Уфимский, 2016г</w:t>
      </w:r>
      <w:r/>
    </w:p>
    <w:p>
      <w:pPr>
        <w:pStyle w:val="Normal"/>
        <w:keepNext/>
        <w:widowControl/>
        <w:numPr>
          <w:ilvl w:val="0"/>
          <w:numId w:val="0"/>
        </w:numPr>
        <w:shd w:val="clear" w:color="auto" w:themeColor="" w:themeTint="" w:themeShade="" w:fill="FFFFFF" w:themeFill="" w:themeFillTint="" w:themeFillShade=""/>
        <w:overflowPunct w:val="false"/>
        <w:jc w:val="center"/>
        <w:outlineLvl w:val="2"/>
        <w:rPr>
          <w:sz w:val="32"/>
          <w:b/>
          <w:sz w:val="32"/>
          <w:b/>
          <w:szCs w:val="28"/>
          <w:bCs/>
          <w:rFonts w:ascii="Arial;Helvetica;Liberation Sans" w:hAnsi="Arial;Helvetica;Liberation Sans" w:eastAsia="Segoe UI" w:cs="Arial"/>
          <w:color w:val="000000" w:themeColor="text1"/>
          <w:lang w:val="ru-RU"/>
        </w:rPr>
      </w:pPr>
      <w:r>
        <w:rPr>
          <w:rFonts w:eastAsia="Segoe UI" w:cs="Arial" w:ascii="Arial;Helvetica;Liberation Sans" w:hAnsi="Arial;Helvetica;Liberation Sans"/>
          <w:b/>
          <w:bCs/>
          <w:color w:val="000000" w:themeColor="text1"/>
          <w:sz w:val="32"/>
          <w:szCs w:val="28"/>
          <w:lang w:val="ru-RU"/>
        </w:rPr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b/>
          <w:bCs/>
          <w:color w:val="333333"/>
          <w:sz w:val="28"/>
          <w:szCs w:val="28"/>
          <w:lang w:val="ru-RU"/>
        </w:rPr>
        <w:t>Цель</w:t>
      </w:r>
      <w:r>
        <w:rPr>
          <w:rFonts w:cs="Times New Roman"/>
          <w:bCs/>
          <w:color w:val="00000A"/>
          <w:sz w:val="28"/>
          <w:szCs w:val="28"/>
          <w:lang w:val="ru-RU"/>
        </w:rPr>
        <w:t>:</w:t>
      </w:r>
      <w:r>
        <w:rPr>
          <w:rFonts w:cs="Times New Roman"/>
          <w:color w:val="00000A"/>
          <w:sz w:val="28"/>
          <w:szCs w:val="28"/>
        </w:rPr>
        <w:t> </w:t>
      </w:r>
      <w:r>
        <w:rPr>
          <w:rFonts w:cs="Times New Roman"/>
          <w:color w:val="00000A"/>
          <w:sz w:val="28"/>
          <w:szCs w:val="28"/>
          <w:lang w:val="ru-RU"/>
        </w:rPr>
        <w:t>Воспитание гуманной, духовно-нравственной личности, достойных будущих граждан России, патриотов своего Отечества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b/>
          <w:bCs/>
          <w:color w:val="00000A"/>
          <w:sz w:val="28"/>
          <w:szCs w:val="28"/>
          <w:lang w:val="ru-RU"/>
        </w:rPr>
        <w:t>Задачи: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* Закрепить представление о том, что наша страна огромная, многонациональная, называется РФ, Россия. Закрепить знания о географическом положении страны на карте.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* Расширять представление о государственных праздниках, о празднике День народного единства, значении и истории его возникновения.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* Сообщить элементарные сведения об истории России.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* Формировать знания о многонациональности нашей страны, воспитывать уважение к другим народам и культурам.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*  Закрепить знания о флаге, гербе и гимне.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*  Развивать слуховое внимание и память.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Материал: фонограмма гимна РФ,  альбомы «Народы России», портреты К.Минина и Д.Пожарского (фото памятника им в Москве), государственная символика (флаг, герб)</w:t>
      </w:r>
      <w:r/>
    </w:p>
    <w:p>
      <w:pPr>
        <w:pStyle w:val="Normal"/>
        <w:keepNext/>
        <w:widowControl/>
        <w:numPr>
          <w:ilvl w:val="0"/>
          <w:numId w:val="0"/>
        </w:numPr>
        <w:shd w:val="clear" w:color="auto" w:themeColor="" w:themeTint="" w:themeShade="" w:fill="FFFFFF" w:themeFill="" w:themeFillTint="" w:themeFillShade=""/>
        <w:overflowPunct w:val="false"/>
        <w:spacing w:before="225" w:after="225"/>
        <w:outlineLvl w:val="3"/>
        <w:rPr>
          <w:sz w:val="28"/>
          <w:b/>
          <w:sz w:val="28"/>
          <w:b/>
          <w:szCs w:val="28"/>
          <w:bCs/>
          <w:rFonts w:eastAsia="Segoe UI" w:cs="Times New Roman"/>
          <w:color w:val="00000A"/>
          <w:lang w:val="ru-RU"/>
        </w:rPr>
      </w:pPr>
      <w:r>
        <w:rPr>
          <w:rFonts w:eastAsia="Segoe UI" w:cs="Times New Roman"/>
          <w:bCs/>
          <w:color w:val="00000A"/>
          <w:sz w:val="28"/>
          <w:szCs w:val="28"/>
          <w:lang w:val="ru-RU"/>
        </w:rPr>
        <w:t>Ход НОД: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b/>
          <w:bCs/>
          <w:color w:val="00000A"/>
          <w:sz w:val="28"/>
          <w:szCs w:val="28"/>
          <w:lang w:val="ru-RU"/>
        </w:rPr>
        <w:t>Воспитатель: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Наслаждаться не устану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Песней жавороночка,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Ни на что не променяю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Милую стороночку!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Теплый ветер принесет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Аромат смородины,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Так чего дороже нет? —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0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Нет дороже. (Родины)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Одна у человека родная мать, одна у него и родина. Крепко любит народ ее. «Что же такое Родина?»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b/>
          <w:bCs/>
          <w:color w:val="00000A"/>
          <w:sz w:val="28"/>
          <w:szCs w:val="28"/>
          <w:lang w:val="ru-RU"/>
        </w:rPr>
        <w:t>Дети читают стихотворение</w:t>
      </w:r>
      <w:r>
        <w:rPr>
          <w:rFonts w:cs="Times New Roman"/>
          <w:bCs/>
          <w:color w:val="00000A"/>
          <w:sz w:val="28"/>
          <w:szCs w:val="28"/>
          <w:lang w:val="ru-RU"/>
        </w:rPr>
        <w:t xml:space="preserve">  </w:t>
      </w:r>
      <w:r>
        <w:rPr>
          <w:rFonts w:cs="Times New Roman"/>
          <w:b/>
          <w:bCs/>
          <w:color w:val="00000A"/>
          <w:sz w:val="28"/>
          <w:szCs w:val="28"/>
          <w:lang w:val="ru-RU"/>
        </w:rPr>
        <w:t>«</w:t>
      </w:r>
      <w:r>
        <w:rPr>
          <w:rFonts w:cs="Times New Roman"/>
          <w:b/>
          <w:color w:val="00000A"/>
          <w:sz w:val="28"/>
          <w:szCs w:val="28"/>
          <w:lang w:val="ru-RU"/>
        </w:rPr>
        <w:t>Родина»</w:t>
      </w:r>
      <w:r>
        <w:rPr>
          <w:rFonts w:cs="Times New Roman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( Татьяна Бокова)</w:t>
      </w:r>
      <w:r/>
    </w:p>
    <w:p>
      <w:pPr>
        <w:pStyle w:val="Normal"/>
        <w:widowControl/>
        <w:numPr>
          <w:ilvl w:val="0"/>
          <w:numId w:val="2"/>
        </w:numPr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Родина – слово большое, большое!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Пусть не бывает на свете чудес,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Если сказать это слово с душою,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Глубже морей оно, выше небес!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tabs>
          <w:tab w:val="left" w:pos="2201" w:leader="none"/>
        </w:tabs>
        <w:overflowPunct w:val="false"/>
        <w:spacing w:lineRule="auto" w:line="288"/>
        <w:rPr>
          <w:sz w:val="28"/>
          <w:sz w:val="28"/>
          <w:szCs w:val="28"/>
          <w:rFonts w:cs="Times New Roman"/>
          <w:color w:val="333333"/>
          <w:lang w:val="ru-RU"/>
        </w:rPr>
      </w:pPr>
      <w:r>
        <w:rPr>
          <w:rFonts w:cs="Times New Roman"/>
          <w:color w:val="333333"/>
          <w:sz w:val="28"/>
          <w:szCs w:val="28"/>
          <w:lang w:val="ru-RU"/>
        </w:rPr>
        <w:tab/>
      </w:r>
      <w:r/>
    </w:p>
    <w:p>
      <w:pPr>
        <w:pStyle w:val="Normal"/>
        <w:widowControl/>
        <w:numPr>
          <w:ilvl w:val="0"/>
          <w:numId w:val="2"/>
        </w:numPr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В нем умещается ровно полмира: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Мама и папа, соседи, друзья.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Город родимый, родная квартира,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Бабушка, школа, котенок … и я.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</w:r>
      <w:r/>
    </w:p>
    <w:p>
      <w:pPr>
        <w:pStyle w:val="Normal"/>
        <w:widowControl/>
        <w:numPr>
          <w:ilvl w:val="0"/>
          <w:numId w:val="2"/>
        </w:numPr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Зайчик солнечный в ладошке,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tabs>
          <w:tab w:val="left" w:pos="2970" w:leader="none"/>
        </w:tabs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Куст сирени за окошком</w:t>
        <w:tab/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И на щечке родинка –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Это тоже Родина.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i/>
          <w:sz w:val="28"/>
          <w:i/>
          <w:szCs w:val="28"/>
          <w:rFonts w:cs="Times New Roman"/>
          <w:color w:val="333333"/>
          <w:lang w:val="ru-RU"/>
        </w:rPr>
      </w:pPr>
      <w:r>
        <w:rPr>
          <w:rFonts w:cs="Times New Roman"/>
          <w:i/>
          <w:color w:val="333333"/>
          <w:sz w:val="28"/>
          <w:szCs w:val="28"/>
          <w:lang w:val="ru-RU"/>
        </w:rPr>
      </w:r>
      <w:r/>
    </w:p>
    <w:p>
      <w:pPr>
        <w:pStyle w:val="Normal"/>
        <w:overflowPunct w:val="false"/>
        <w:rPr>
          <w:sz w:val="28"/>
          <w:sz w:val="28"/>
          <w:szCs w:val="28"/>
          <w:rFonts w:ascii="Baskerville Old Face" w:hAnsi="Baskerville Old Face"/>
          <w:color w:val="00000A"/>
          <w:lang w:val="ru-RU"/>
        </w:rPr>
      </w:pPr>
      <w:r>
        <w:rPr>
          <w:rFonts w:cs="Times New Roman"/>
          <w:b/>
          <w:color w:val="00000A"/>
          <w:sz w:val="28"/>
          <w:szCs w:val="28"/>
          <w:lang w:val="ru-RU"/>
        </w:rPr>
        <w:t>4.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Что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мы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Родиной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зовем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>?</w:t>
      </w:r>
      <w:r/>
    </w:p>
    <w:p>
      <w:pPr>
        <w:pStyle w:val="Normal"/>
        <w:overflowPunct w:val="false"/>
        <w:rPr>
          <w:sz w:val="28"/>
          <w:sz w:val="28"/>
          <w:szCs w:val="28"/>
          <w:rFonts w:ascii="Baskerville Old Face" w:hAnsi="Baskerville Old Face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Край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, </w:t>
      </w:r>
      <w:r>
        <w:rPr>
          <w:rFonts w:cs="Times New Roman"/>
          <w:color w:val="00000A"/>
          <w:sz w:val="28"/>
          <w:szCs w:val="28"/>
          <w:lang w:val="ru-RU"/>
        </w:rPr>
        <w:t>в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котором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мы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растем</w:t>
      </w:r>
      <w:r/>
    </w:p>
    <w:p>
      <w:pPr>
        <w:pStyle w:val="Normal"/>
        <w:overflowPunct w:val="false"/>
        <w:rPr>
          <w:sz w:val="28"/>
          <w:sz w:val="28"/>
          <w:szCs w:val="28"/>
          <w:rFonts w:ascii="Baskerville Old Face" w:hAnsi="Baskerville Old Face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И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березки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, </w:t>
      </w:r>
      <w:r>
        <w:rPr>
          <w:rFonts w:cs="Times New Roman"/>
          <w:color w:val="00000A"/>
          <w:sz w:val="28"/>
          <w:szCs w:val="28"/>
          <w:lang w:val="ru-RU"/>
        </w:rPr>
        <w:t>вдоль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которых</w:t>
      </w:r>
      <w:r/>
    </w:p>
    <w:p>
      <w:pPr>
        <w:pStyle w:val="Normal"/>
        <w:overflowPunct w:val="false"/>
        <w:rPr>
          <w:sz w:val="28"/>
          <w:sz w:val="28"/>
          <w:szCs w:val="28"/>
          <w:rFonts w:ascii="Calibri" w:hAnsi="Calibri" w:asciiTheme="minorHAnsi" w:hAnsiTheme="minorHAnsi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Рядом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с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мамой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мы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идем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>...</w:t>
      </w:r>
      <w:r/>
    </w:p>
    <w:p>
      <w:pPr>
        <w:pStyle w:val="Normal"/>
        <w:overflowPunct w:val="false"/>
        <w:rPr>
          <w:sz w:val="28"/>
          <w:b/>
          <w:sz w:val="28"/>
          <w:b/>
          <w:szCs w:val="28"/>
          <w:rFonts w:cs="Times New Roman"/>
          <w:color w:val="00000A"/>
          <w:lang w:val="ru-RU"/>
        </w:rPr>
      </w:pPr>
      <w:r>
        <w:rPr>
          <w:rFonts w:cs="Times New Roman"/>
          <w:b/>
          <w:color w:val="00000A"/>
          <w:sz w:val="28"/>
          <w:szCs w:val="28"/>
          <w:lang w:val="ru-RU"/>
        </w:rPr>
      </w:r>
      <w:r/>
    </w:p>
    <w:p>
      <w:pPr>
        <w:pStyle w:val="Normal"/>
        <w:numPr>
          <w:ilvl w:val="0"/>
          <w:numId w:val="3"/>
        </w:numPr>
        <w:overflowPunct w:val="false"/>
        <w:spacing w:before="0" w:after="0"/>
        <w:contextualSpacing/>
        <w:rPr>
          <w:sz w:val="28"/>
          <w:sz w:val="28"/>
          <w:szCs w:val="28"/>
          <w:rFonts w:ascii="Calibri" w:hAnsi="Calibri" w:asciiTheme="minorHAnsi" w:hAnsiTheme="minorHAnsi"/>
          <w:color w:val="00000A"/>
          <w:lang w:val="ru-RU"/>
        </w:rPr>
      </w:pPr>
      <w:r>
        <w:rPr>
          <w:color w:val="00000A"/>
          <w:sz w:val="28"/>
          <w:szCs w:val="28"/>
        </w:rPr>
        <w:t>Что</w:t>
      </w:r>
      <w:r>
        <w:rPr>
          <w:rFonts w:ascii="Baskerville Old Face" w:hAnsi="Baskerville Old Face"/>
          <w:color w:val="00000A"/>
          <w:sz w:val="28"/>
          <w:szCs w:val="28"/>
        </w:rPr>
        <w:t xml:space="preserve"> </w:t>
      </w:r>
      <w:r>
        <w:rPr>
          <w:color w:val="00000A"/>
          <w:sz w:val="28"/>
          <w:szCs w:val="28"/>
        </w:rPr>
        <w:t>мы</w:t>
      </w:r>
      <w:r>
        <w:rPr>
          <w:rFonts w:ascii="Baskerville Old Face" w:hAnsi="Baskerville Old Face"/>
          <w:color w:val="00000A"/>
          <w:sz w:val="28"/>
          <w:szCs w:val="28"/>
        </w:rPr>
        <w:t xml:space="preserve"> </w:t>
      </w:r>
      <w:r>
        <w:rPr>
          <w:color w:val="00000A"/>
          <w:sz w:val="28"/>
          <w:szCs w:val="28"/>
        </w:rPr>
        <w:t>Родиной</w:t>
      </w:r>
      <w:r>
        <w:rPr>
          <w:rFonts w:ascii="Baskerville Old Face" w:hAnsi="Baskerville Old Face"/>
          <w:color w:val="00000A"/>
          <w:sz w:val="28"/>
          <w:szCs w:val="28"/>
        </w:rPr>
        <w:t xml:space="preserve"> </w:t>
      </w:r>
      <w:r>
        <w:rPr>
          <w:color w:val="00000A"/>
          <w:sz w:val="28"/>
          <w:szCs w:val="28"/>
        </w:rPr>
        <w:t>зовем</w:t>
      </w:r>
      <w:r>
        <w:rPr>
          <w:rFonts w:ascii="Baskerville Old Face" w:hAnsi="Baskerville Old Face"/>
          <w:color w:val="00000A"/>
          <w:sz w:val="28"/>
          <w:szCs w:val="28"/>
        </w:rPr>
        <w:t>?</w:t>
      </w:r>
      <w:r/>
    </w:p>
    <w:p>
      <w:pPr>
        <w:pStyle w:val="Normal"/>
        <w:widowControl/>
        <w:suppressAutoHyphens w:val="false"/>
        <w:overflowPunct w:val="false"/>
        <w:rPr>
          <w:sz w:val="28"/>
          <w:sz w:val="28"/>
          <w:szCs w:val="28"/>
          <w:rFonts w:ascii="Baskerville Old Face" w:hAnsi="Baskerville Old Face" w:eastAsia="Times New Roman" w:cs="Times New Roman"/>
          <w:color w:val="00000A"/>
          <w:lang w:val="ru-RU" w:eastAsia="ru-RU" w:bidi="ar-SA"/>
        </w:rPr>
      </w:pP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Поле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с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тонким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колоском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>,</w:t>
      </w:r>
      <w:r/>
    </w:p>
    <w:p>
      <w:pPr>
        <w:pStyle w:val="Normal"/>
        <w:widowControl/>
        <w:suppressAutoHyphens w:val="false"/>
        <w:overflowPunct w:val="false"/>
        <w:rPr>
          <w:sz w:val="28"/>
          <w:sz w:val="28"/>
          <w:szCs w:val="28"/>
          <w:rFonts w:ascii="Baskerville Old Face" w:hAnsi="Baskerville Old Face" w:eastAsia="Times New Roman" w:cs="Times New Roman"/>
          <w:color w:val="00000A"/>
          <w:lang w:val="ru-RU" w:eastAsia="ru-RU" w:bidi="ar-SA"/>
        </w:rPr>
      </w:pP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Наши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праздники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и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песни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>,</w:t>
      </w:r>
      <w:r/>
    </w:p>
    <w:p>
      <w:pPr>
        <w:pStyle w:val="Normal"/>
        <w:widowControl/>
        <w:suppressAutoHyphens w:val="false"/>
        <w:overflowPunct w:val="false"/>
        <w:rPr>
          <w:sz w:val="28"/>
          <w:sz w:val="28"/>
          <w:szCs w:val="28"/>
          <w:rFonts w:ascii="Calibri" w:hAnsi="Calibri" w:eastAsia="Times New Roman" w:cs="Times New Roman" w:asciiTheme="minorHAnsi" w:hAnsiTheme="minorHAnsi"/>
          <w:color w:val="00000A"/>
          <w:lang w:val="ru-RU" w:eastAsia="ru-RU" w:bidi="ar-SA"/>
        </w:rPr>
      </w:pP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Теплый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вечер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за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окном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>.</w:t>
      </w:r>
      <w:r/>
    </w:p>
    <w:p>
      <w:pPr>
        <w:pStyle w:val="Normal"/>
        <w:widowControl/>
        <w:suppressAutoHyphens w:val="false"/>
        <w:overflowPunct w:val="false"/>
        <w:rPr>
          <w:sz w:val="28"/>
          <w:b/>
          <w:sz w:val="28"/>
          <w:b/>
          <w:szCs w:val="28"/>
          <w:rFonts w:eastAsia="Times New Roman" w:cs="Times New Roman"/>
          <w:color w:val="00000A"/>
          <w:lang w:val="ru-RU" w:eastAsia="ru-RU" w:bidi="ar-SA"/>
        </w:rPr>
      </w:pPr>
      <w:r>
        <w:rPr>
          <w:rFonts w:eastAsia="Times New Roman" w:cs="Times New Roman"/>
          <w:b/>
          <w:color w:val="00000A"/>
          <w:sz w:val="28"/>
          <w:szCs w:val="28"/>
          <w:lang w:val="ru-RU" w:eastAsia="ru-RU" w:bidi="ar-SA"/>
        </w:rPr>
      </w:r>
      <w:r/>
    </w:p>
    <w:p>
      <w:pPr>
        <w:pStyle w:val="Normal"/>
        <w:widowControl/>
        <w:numPr>
          <w:ilvl w:val="0"/>
          <w:numId w:val="3"/>
        </w:numPr>
        <w:suppressAutoHyphens w:val="false"/>
        <w:overflowPunct w:val="false"/>
        <w:rPr>
          <w:sz w:val="28"/>
          <w:b/>
          <w:sz w:val="28"/>
          <w:b/>
          <w:szCs w:val="28"/>
          <w:rFonts w:ascii="Calibri" w:hAnsi="Calibri" w:eastAsia="Times New Roman" w:cs="Times New Roman" w:asciiTheme="minorHAnsi" w:hAnsiTheme="minorHAnsi"/>
          <w:color w:val="00000A"/>
          <w:lang w:val="ru-RU" w:eastAsia="ru-RU" w:bidi="ar-SA"/>
        </w:rPr>
      </w:pP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Что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мы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Родиной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зовем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>?</w:t>
      </w:r>
      <w:r/>
    </w:p>
    <w:p>
      <w:pPr>
        <w:pStyle w:val="Normal"/>
        <w:widowControl/>
        <w:suppressAutoHyphens w:val="false"/>
        <w:overflowPunct w:val="false"/>
        <w:rPr>
          <w:sz w:val="28"/>
          <w:sz w:val="28"/>
          <w:szCs w:val="28"/>
          <w:rFonts w:ascii="Baskerville Old Face" w:hAnsi="Baskerville Old Face" w:eastAsia="Times New Roman" w:cs="Times New Roman"/>
          <w:color w:val="00000A"/>
          <w:lang w:val="ru-RU" w:eastAsia="ru-RU" w:bidi="ar-SA"/>
        </w:rPr>
      </w:pP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Все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,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что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в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сердце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бережем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>,</w:t>
      </w:r>
      <w:r/>
    </w:p>
    <w:p>
      <w:pPr>
        <w:pStyle w:val="Normal"/>
        <w:widowControl/>
        <w:suppressAutoHyphens w:val="false"/>
        <w:overflowPunct w:val="false"/>
        <w:rPr>
          <w:sz w:val="28"/>
          <w:sz w:val="28"/>
          <w:szCs w:val="28"/>
          <w:rFonts w:ascii="Baskerville Old Face" w:hAnsi="Baskerville Old Face" w:eastAsia="Times New Roman" w:cs="Times New Roman"/>
          <w:color w:val="00000A"/>
          <w:lang w:val="ru-RU" w:eastAsia="ru-RU" w:bidi="ar-SA"/>
        </w:rPr>
      </w:pP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И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под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небом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синим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>-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синим</w:t>
      </w:r>
      <w:r/>
    </w:p>
    <w:p>
      <w:pPr>
        <w:pStyle w:val="Normal"/>
        <w:widowControl/>
        <w:suppressAutoHyphens w:val="false"/>
        <w:overflowPunct w:val="false"/>
        <w:rPr>
          <w:sz w:val="28"/>
          <w:sz w:val="28"/>
          <w:szCs w:val="28"/>
          <w:rFonts w:ascii="Baskerville Old Face" w:hAnsi="Baskerville Old Face" w:eastAsia="Times New Roman" w:cs="Times New Roman"/>
          <w:color w:val="00000A"/>
          <w:lang w:val="ru-RU" w:eastAsia="ru-RU" w:bidi="ar-SA"/>
        </w:rPr>
      </w:pP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Флаг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России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над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Кремлем</w:t>
      </w:r>
      <w:r>
        <w:rPr>
          <w:rFonts w:eastAsia="Times New Roman" w:cs="Times New Roman" w:ascii="Baskerville Old Face" w:hAnsi="Baskerville Old Face"/>
          <w:color w:val="00000A"/>
          <w:sz w:val="28"/>
          <w:szCs w:val="28"/>
          <w:lang w:val="ru-RU" w:eastAsia="ru-RU" w:bidi="ar-SA"/>
        </w:rPr>
        <w:t>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b/>
          <w:color w:val="00000A"/>
          <w:sz w:val="28"/>
          <w:szCs w:val="28"/>
          <w:lang w:val="ru-RU"/>
        </w:rPr>
        <w:t>Воспитатель.-</w:t>
      </w:r>
      <w:r>
        <w:rPr>
          <w:rFonts w:cs="Times New Roman"/>
          <w:color w:val="00000A"/>
          <w:sz w:val="28"/>
          <w:szCs w:val="28"/>
          <w:lang w:val="ru-RU"/>
        </w:rPr>
        <w:t xml:space="preserve"> А как называется наша Родина? (Россия). Много разных прекрасных стран есть в мире и каждый народ больше всего любит свою Родину. Мы с вами родились в России, мы россияне.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 xml:space="preserve">-А вы любите свою страну? (ответы) А за что? … Кто может ответить на этот вопрос? 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- Любовь к родине граждане страны испытывают просто потому, что живут в ней. Ведь родина у нас всех одна.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Наша Родина очень большая, красивая и богатая. Россия занимает самую большую и обширную территорию от Европы до Азии. Только в нашей стране есть и полярный пояс, и тундра, и тайга, и степь, и тропики.</w:t>
      </w:r>
      <w:r>
        <w:rPr>
          <w:rFonts w:cs="Times New Roman"/>
          <w:color w:val="00000A"/>
          <w:sz w:val="28"/>
          <w:szCs w:val="28"/>
        </w:rPr>
        <w:t> </w:t>
      </w:r>
      <w:r>
        <w:rPr>
          <w:rFonts w:cs="Times New Roman"/>
          <w:i/>
          <w:color w:val="00000A"/>
          <w:sz w:val="28"/>
          <w:szCs w:val="28"/>
          <w:lang w:val="ru-RU"/>
        </w:rPr>
        <w:t>(Рассматривают карту)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- Только ли русские живут в России? - Какие народы населяют нашу страну? (ответы).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Да, нашу страну населяют люди разных национальностей - украинцы, белорусы, татары, карелы, чуваши, башкиры, якуты, дагестанцы, адыгейцы, мордва, коми, удмурты, ханты, манси, немцы, таджики, армяне, азербайджанцы, грузины, шорцы и многие – многие другие - всего более ста национальностей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i/>
          <w:sz w:val="28"/>
          <w:i/>
          <w:szCs w:val="28"/>
          <w:rFonts w:cs="Times New Roman"/>
          <w:color w:val="00000A"/>
          <w:lang w:val="ru-RU"/>
        </w:rPr>
      </w:pPr>
      <w:r>
        <w:rPr>
          <w:rFonts w:cs="Times New Roman"/>
          <w:b/>
          <w:bCs/>
          <w:i/>
          <w:color w:val="00000A"/>
          <w:sz w:val="28"/>
          <w:szCs w:val="28"/>
          <w:lang w:val="ru-RU"/>
        </w:rPr>
        <w:t>Просмотр   альбома  « Народы  России»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b/>
          <w:bCs/>
          <w:color w:val="00000A"/>
          <w:sz w:val="28"/>
          <w:szCs w:val="28"/>
          <w:lang w:val="ru-RU"/>
        </w:rPr>
        <w:t>Воспитатель: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-Как вы думаете, какая национальность лучше? Разные народы населяют Россию! Но всех их связывает в единую семью общая Родина, взаимное уважение и дружба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b/>
          <w:bCs/>
          <w:color w:val="00000A"/>
          <w:sz w:val="28"/>
          <w:szCs w:val="28"/>
          <w:lang w:val="ru-RU"/>
        </w:rPr>
        <w:t>Дети  читают стихотворение :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Дети раз отца спросили: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- Все ли русские в России?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- Как сказать вам, малыши?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Вот соседи – чуваши,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Кум – еврей наполовину,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Дядя – славный армянин,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Прадед крёстной тёти Нины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Настоящий был грузин.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Все мы разные, так что же?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Все мы – Люди, мы – похожи!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Будем жить в единстве дружном,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Кровь друг друга лить не нужно!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b/>
          <w:bCs/>
          <w:color w:val="00000A"/>
          <w:sz w:val="28"/>
          <w:szCs w:val="28"/>
          <w:lang w:val="ru-RU"/>
        </w:rPr>
        <w:t>Физминутка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В нашей стране горы высокие,</w:t>
      </w:r>
      <w:r>
        <w:rPr>
          <w:rFonts w:cs="Times New Roman"/>
          <w:color w:val="00000A"/>
          <w:sz w:val="28"/>
          <w:szCs w:val="28"/>
        </w:rPr>
        <w:t> </w:t>
      </w:r>
      <w:r>
        <w:rPr>
          <w:rFonts w:cs="Times New Roman"/>
          <w:i/>
          <w:color w:val="00000A"/>
          <w:sz w:val="28"/>
          <w:szCs w:val="28"/>
          <w:lang w:val="ru-RU"/>
        </w:rPr>
        <w:t>(руки вверх, на носочках)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Реки глубокие</w:t>
      </w:r>
      <w:r>
        <w:rPr>
          <w:rFonts w:cs="Times New Roman"/>
          <w:color w:val="00000A"/>
          <w:sz w:val="28"/>
          <w:szCs w:val="28"/>
        </w:rPr>
        <w:t> </w:t>
      </w:r>
      <w:r>
        <w:rPr>
          <w:rFonts w:cs="Times New Roman"/>
          <w:i/>
          <w:color w:val="00000A"/>
          <w:sz w:val="28"/>
          <w:szCs w:val="28"/>
          <w:lang w:val="ru-RU"/>
        </w:rPr>
        <w:t>(присели)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Степи широкие</w:t>
      </w:r>
      <w:r>
        <w:rPr>
          <w:rFonts w:cs="Times New Roman"/>
          <w:color w:val="00000A"/>
          <w:sz w:val="28"/>
          <w:szCs w:val="28"/>
        </w:rPr>
        <w:t> </w:t>
      </w:r>
      <w:r>
        <w:rPr>
          <w:rFonts w:cs="Times New Roman"/>
          <w:i/>
          <w:color w:val="00000A"/>
          <w:sz w:val="28"/>
          <w:szCs w:val="28"/>
          <w:lang w:val="ru-RU"/>
        </w:rPr>
        <w:t>(руки в стороны)</w:t>
      </w:r>
      <w:r>
        <w:rPr>
          <w:rFonts w:cs="Times New Roman"/>
          <w:color w:val="00000A"/>
          <w:sz w:val="28"/>
          <w:szCs w:val="28"/>
          <w:lang w:val="ru-RU"/>
        </w:rPr>
        <w:t>,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 xml:space="preserve">Леса большие </w:t>
      </w:r>
      <w:r>
        <w:rPr>
          <w:rFonts w:cs="Times New Roman"/>
          <w:i/>
          <w:color w:val="00000A"/>
          <w:sz w:val="28"/>
          <w:szCs w:val="28"/>
          <w:lang w:val="ru-RU"/>
        </w:rPr>
        <w:t>(руками описываем круг),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А мы - ребята вот такие!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i/>
          <w:sz w:val="28"/>
          <w:i/>
          <w:szCs w:val="28"/>
          <w:rFonts w:cs="Times New Roman"/>
          <w:color w:val="00000A"/>
          <w:lang w:val="ru-RU"/>
        </w:rPr>
      </w:pPr>
      <w:r>
        <w:rPr>
          <w:rFonts w:cs="Times New Roman"/>
          <w:b/>
          <w:bCs/>
          <w:color w:val="00000A"/>
          <w:sz w:val="28"/>
          <w:szCs w:val="28"/>
          <w:lang w:val="ru-RU"/>
        </w:rPr>
        <w:t>Воспитатель:</w:t>
      </w:r>
      <w:r>
        <w:rPr>
          <w:rFonts w:cs="Times New Roman"/>
          <w:color w:val="00000A"/>
          <w:sz w:val="28"/>
          <w:szCs w:val="28"/>
          <w:lang w:val="ru-RU"/>
        </w:rPr>
        <w:t xml:space="preserve">   4 Ноября, вся Россия будет отмечать День народного единства. Это праздник патриотизма, взаимопомощи и единения всех российских народов. Ребята, как вы понимаете, что такое – единение?</w:t>
      </w:r>
      <w:r>
        <w:rPr>
          <w:rFonts w:cs="Times New Roman"/>
          <w:i/>
          <w:color w:val="00000A"/>
          <w:sz w:val="28"/>
          <w:szCs w:val="28"/>
          <w:lang w:val="ru-RU"/>
        </w:rPr>
        <w:t xml:space="preserve"> (Единение – это когда все люди вместе.)</w:t>
      </w:r>
      <w:r>
        <w:rPr>
          <w:rFonts w:cs="Times New Roman"/>
          <w:color w:val="00000A"/>
          <w:sz w:val="28"/>
          <w:szCs w:val="28"/>
          <w:lang w:val="ru-RU"/>
        </w:rPr>
        <w:t xml:space="preserve"> А кто такие патриоты? </w:t>
      </w:r>
      <w:r>
        <w:rPr>
          <w:rFonts w:cs="Times New Roman"/>
          <w:i/>
          <w:color w:val="00000A"/>
          <w:sz w:val="28"/>
          <w:szCs w:val="28"/>
          <w:lang w:val="ru-RU"/>
        </w:rPr>
        <w:t>(Это люди, которые любят свою Родину и всегда готовы встать на её защиту.)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У праздника День народного единства очень древняя история.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Послушайте одну историю. Всё началось 400 лет назад, в 17 веке. Тогда на Руси началось страшное время, которое называлось Смутой (все смешалось, ничего не понять). В стране не было царя, не соблюдались законы. Этим воспользовались поляки. Они напали на нашу страну. Захватили Москву и главную крепость столицы – Кремль.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Трудно было жителям Москвы, захватчики разрушили их дома, осквернили храмы. Но нашлись храбрые люди – Кузьма Минин и Дмитрий Пожарский.  Собрали они войско, помолились Небесной Заступнице иконе Пресвятой Богородицы и пошли освобождать столицу России - Москву и главную крепость - Кремль.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Два месяца сражались русские воины и 4-го ноября разбили врага, выгнали его из Кремля. Русь снова стала самодержавной, то есть, независимой.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В Москве на Красной площади в честь победы над поляками установлен бронзовый памятник Минину и Пожарскому, чтобы люди не забывали и чтили героев своей страны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Вот в честь этого события и празднуется День Народного Единства.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Не сразу Россия стала сильным государством, постепенно возрастало могущество страны. В суровых испытаниях и битвах закалялась воля, и крепло единство народа.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i/>
          <w:sz w:val="28"/>
          <w:i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Прошло 400 лет, за это время много раз разные страны пытались захватить Россию, но ничего у них не получилось, все люди вставали на защиту своей страны.</w:t>
      </w:r>
      <w:r>
        <w:rPr>
          <w:rFonts w:cs="Times New Roman"/>
          <w:color w:val="00000A"/>
          <w:sz w:val="28"/>
          <w:szCs w:val="28"/>
        </w:rPr>
        <w:t> </w:t>
      </w:r>
      <w:r>
        <w:rPr>
          <w:rFonts w:cs="Times New Roman"/>
          <w:bCs/>
          <w:color w:val="00000A"/>
          <w:sz w:val="28"/>
          <w:szCs w:val="28"/>
          <w:lang w:val="ru-RU"/>
        </w:rPr>
        <w:t>(</w:t>
      </w:r>
      <w:r>
        <w:rPr>
          <w:rFonts w:cs="Times New Roman"/>
          <w:bCs/>
          <w:i/>
          <w:color w:val="00000A"/>
          <w:sz w:val="28"/>
          <w:szCs w:val="28"/>
          <w:lang w:val="ru-RU"/>
        </w:rPr>
        <w:t>Рассказ сопровождается показом иллюстраций)</w:t>
      </w:r>
      <w:r/>
    </w:p>
    <w:p>
      <w:pPr>
        <w:pStyle w:val="Normal"/>
        <w:overflowPunct w:val="false"/>
        <w:rPr>
          <w:sz w:val="28"/>
          <w:sz w:val="28"/>
          <w:szCs w:val="28"/>
          <w:rFonts w:ascii="Baskerville Old Face" w:hAnsi="Baskerville Old Face"/>
          <w:color w:val="00000A"/>
          <w:lang w:val="ru-RU"/>
        </w:rPr>
      </w:pPr>
      <w:r>
        <w:rPr>
          <w:rFonts w:ascii="Baskerville Old Face" w:hAnsi="Baskerville Old Face"/>
          <w:color w:val="00000A"/>
          <w:sz w:val="28"/>
          <w:szCs w:val="28"/>
          <w:lang w:val="ru-RU"/>
        </w:rPr>
        <w:t>-</w:t>
      </w:r>
      <w:r>
        <w:rPr>
          <w:rFonts w:cs="Times New Roman"/>
          <w:color w:val="00000A"/>
          <w:sz w:val="28"/>
          <w:szCs w:val="28"/>
          <w:lang w:val="ru-RU"/>
        </w:rPr>
        <w:t>Народ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сложил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много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пословиц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о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мире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и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color w:val="00000A"/>
          <w:sz w:val="28"/>
          <w:szCs w:val="28"/>
          <w:lang w:val="ru-RU"/>
        </w:rPr>
        <w:t>войне</w:t>
      </w:r>
      <w:r>
        <w:rPr>
          <w:rFonts w:ascii="Baskerville Old Face" w:hAnsi="Baskerville Old Face"/>
          <w:color w:val="00000A"/>
          <w:sz w:val="28"/>
          <w:szCs w:val="28"/>
          <w:lang w:val="ru-RU"/>
        </w:rPr>
        <w:t>:</w:t>
      </w:r>
      <w:r/>
    </w:p>
    <w:p>
      <w:pPr>
        <w:pStyle w:val="Normal"/>
        <w:overflowPunct w:val="false"/>
        <w:rPr>
          <w:sz w:val="28"/>
          <w:i/>
          <w:sz w:val="28"/>
          <w:i/>
          <w:szCs w:val="28"/>
          <w:rFonts w:ascii="Calibri" w:hAnsi="Calibri" w:asciiTheme="minorHAnsi" w:hAnsiTheme="minorHAnsi"/>
          <w:color w:val="00000A"/>
          <w:lang w:val="ru-RU"/>
        </w:rPr>
      </w:pPr>
      <w:r>
        <w:rPr>
          <w:color w:val="00000A"/>
          <w:sz w:val="28"/>
          <w:szCs w:val="28"/>
          <w:lang w:val="ru-RU"/>
        </w:rPr>
        <w:t>*</w:t>
      </w:r>
      <w:r>
        <w:rPr>
          <w:rFonts w:cs="Times New Roman"/>
          <w:i/>
          <w:color w:val="00000A"/>
          <w:sz w:val="28"/>
          <w:szCs w:val="28"/>
          <w:lang w:val="ru-RU"/>
        </w:rPr>
        <w:t>Худой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мир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, </w:t>
      </w:r>
      <w:r>
        <w:rPr>
          <w:rFonts w:cs="Times New Roman"/>
          <w:i/>
          <w:color w:val="00000A"/>
          <w:sz w:val="28"/>
          <w:szCs w:val="28"/>
          <w:lang w:val="ru-RU"/>
        </w:rPr>
        <w:t>лучше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доброй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ссоры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>.</w:t>
      </w:r>
      <w:r/>
    </w:p>
    <w:p>
      <w:pPr>
        <w:pStyle w:val="Normal"/>
        <w:overflowPunct w:val="false"/>
        <w:rPr>
          <w:sz w:val="28"/>
          <w:i/>
          <w:sz w:val="28"/>
          <w:i/>
          <w:szCs w:val="28"/>
          <w:rFonts w:ascii="Baskerville Old Face" w:hAnsi="Baskerville Old Face"/>
          <w:color w:val="00000A"/>
          <w:lang w:val="ru-RU"/>
        </w:rPr>
      </w:pPr>
      <w:r>
        <w:rPr>
          <w:i/>
          <w:color w:val="00000A"/>
          <w:sz w:val="28"/>
          <w:szCs w:val="28"/>
          <w:lang w:val="ru-RU"/>
        </w:rPr>
        <w:t>*</w:t>
      </w:r>
      <w:r>
        <w:rPr>
          <w:rFonts w:cs="Times New Roman"/>
          <w:i/>
          <w:color w:val="00000A"/>
          <w:sz w:val="28"/>
          <w:szCs w:val="28"/>
          <w:lang w:val="ru-RU"/>
        </w:rPr>
        <w:t>Один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в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поле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не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воин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>.</w:t>
      </w:r>
      <w:r/>
    </w:p>
    <w:p>
      <w:pPr>
        <w:pStyle w:val="Normal"/>
        <w:overflowPunct w:val="false"/>
        <w:rPr>
          <w:sz w:val="28"/>
          <w:i/>
          <w:sz w:val="28"/>
          <w:i/>
          <w:szCs w:val="28"/>
          <w:rFonts w:ascii="Baskerville Old Face" w:hAnsi="Baskerville Old Face"/>
          <w:color w:val="00000A"/>
          <w:lang w:val="ru-RU"/>
        </w:rPr>
      </w:pPr>
      <w:r>
        <w:rPr>
          <w:i/>
          <w:color w:val="00000A"/>
          <w:sz w:val="28"/>
          <w:szCs w:val="28"/>
          <w:lang w:val="ru-RU"/>
        </w:rPr>
        <w:t>*</w:t>
      </w:r>
      <w:r>
        <w:rPr>
          <w:rFonts w:cs="Times New Roman"/>
          <w:i/>
          <w:color w:val="00000A"/>
          <w:sz w:val="28"/>
          <w:szCs w:val="28"/>
          <w:lang w:val="ru-RU"/>
        </w:rPr>
        <w:t>Дружно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за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мир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стоять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Baskerville Old Face" w:ascii="Baskerville Old Face" w:hAnsi="Baskerville Old Face"/>
          <w:i/>
          <w:color w:val="00000A"/>
          <w:sz w:val="28"/>
          <w:szCs w:val="28"/>
          <w:lang w:val="ru-RU"/>
        </w:rPr>
        <w:t>–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войне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не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бывать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>.</w:t>
      </w:r>
      <w:r/>
    </w:p>
    <w:p>
      <w:pPr>
        <w:pStyle w:val="Normal"/>
        <w:overflowPunct w:val="false"/>
        <w:rPr>
          <w:sz w:val="28"/>
          <w:i/>
          <w:sz w:val="28"/>
          <w:i/>
          <w:szCs w:val="28"/>
          <w:rFonts w:ascii="Baskerville Old Face" w:hAnsi="Baskerville Old Face"/>
          <w:color w:val="00000A"/>
          <w:lang w:val="ru-RU"/>
        </w:rPr>
      </w:pPr>
      <w:r>
        <w:rPr>
          <w:i/>
          <w:color w:val="00000A"/>
          <w:sz w:val="28"/>
          <w:szCs w:val="28"/>
          <w:lang w:val="ru-RU"/>
        </w:rPr>
        <w:t>*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Мир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- </w:t>
      </w:r>
      <w:r>
        <w:rPr>
          <w:rFonts w:cs="Times New Roman"/>
          <w:i/>
          <w:color w:val="00000A"/>
          <w:sz w:val="28"/>
          <w:szCs w:val="28"/>
          <w:lang w:val="ru-RU"/>
        </w:rPr>
        <w:t>дело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великое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>.</w:t>
      </w:r>
      <w:r/>
    </w:p>
    <w:p>
      <w:pPr>
        <w:pStyle w:val="Normal"/>
        <w:overflowPunct w:val="false"/>
        <w:rPr>
          <w:sz w:val="28"/>
          <w:i/>
          <w:sz w:val="28"/>
          <w:i/>
          <w:szCs w:val="28"/>
          <w:rFonts w:ascii="Baskerville Old Face" w:hAnsi="Baskerville Old Face"/>
          <w:color w:val="00000A"/>
          <w:lang w:val="ru-RU"/>
        </w:rPr>
      </w:pPr>
      <w:r>
        <w:rPr>
          <w:i/>
          <w:color w:val="00000A"/>
          <w:sz w:val="28"/>
          <w:szCs w:val="28"/>
          <w:lang w:val="ru-RU"/>
        </w:rPr>
        <w:t>*</w:t>
      </w:r>
      <w:r>
        <w:rPr>
          <w:rFonts w:cs="Times New Roman"/>
          <w:i/>
          <w:color w:val="00000A"/>
          <w:sz w:val="28"/>
          <w:szCs w:val="28"/>
          <w:lang w:val="ru-RU"/>
        </w:rPr>
        <w:t>Мир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строит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, </w:t>
      </w:r>
      <w:r>
        <w:rPr>
          <w:rFonts w:cs="Times New Roman"/>
          <w:i/>
          <w:color w:val="00000A"/>
          <w:sz w:val="28"/>
          <w:szCs w:val="28"/>
          <w:lang w:val="ru-RU"/>
        </w:rPr>
        <w:t>война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разрушает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>.</w:t>
      </w:r>
      <w:r/>
    </w:p>
    <w:p>
      <w:pPr>
        <w:pStyle w:val="Normal"/>
        <w:overflowPunct w:val="false"/>
        <w:rPr>
          <w:sz w:val="28"/>
          <w:i/>
          <w:sz w:val="28"/>
          <w:i/>
          <w:szCs w:val="28"/>
          <w:rFonts w:ascii="Baskerville Old Face" w:hAnsi="Baskerville Old Face"/>
          <w:color w:val="00000A"/>
          <w:lang w:val="ru-RU"/>
        </w:rPr>
      </w:pPr>
      <w:r>
        <w:rPr>
          <w:i/>
          <w:color w:val="00000A"/>
          <w:sz w:val="28"/>
          <w:szCs w:val="28"/>
          <w:lang w:val="ru-RU"/>
        </w:rPr>
        <w:t>*</w:t>
      </w:r>
      <w:r>
        <w:rPr>
          <w:rFonts w:cs="Times New Roman"/>
          <w:i/>
          <w:color w:val="00000A"/>
          <w:sz w:val="28"/>
          <w:szCs w:val="28"/>
          <w:lang w:val="ru-RU"/>
        </w:rPr>
        <w:t>Миром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дорожить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Baskerville Old Face" w:ascii="Baskerville Old Face" w:hAnsi="Baskerville Old Face"/>
          <w:i/>
          <w:color w:val="00000A"/>
          <w:sz w:val="28"/>
          <w:szCs w:val="28"/>
          <w:lang w:val="ru-RU"/>
        </w:rPr>
        <w:t>–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людям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долго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жить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>.</w:t>
      </w:r>
      <w:r/>
    </w:p>
    <w:p>
      <w:pPr>
        <w:pStyle w:val="Normal"/>
        <w:overflowPunct w:val="false"/>
        <w:rPr>
          <w:sz w:val="28"/>
          <w:i/>
          <w:sz w:val="28"/>
          <w:i/>
          <w:szCs w:val="28"/>
          <w:rFonts w:ascii="Calibri" w:hAnsi="Calibri" w:asciiTheme="minorHAnsi" w:hAnsiTheme="minorHAnsi"/>
          <w:color w:val="00000A"/>
          <w:lang w:val="ru-RU"/>
        </w:rPr>
      </w:pPr>
      <w:r>
        <w:rPr>
          <w:i/>
          <w:color w:val="00000A"/>
          <w:sz w:val="28"/>
          <w:szCs w:val="28"/>
          <w:lang w:val="ru-RU"/>
        </w:rPr>
        <w:t>*</w:t>
      </w:r>
      <w:r>
        <w:rPr>
          <w:rFonts w:cs="Times New Roman"/>
          <w:i/>
          <w:color w:val="00000A"/>
          <w:sz w:val="28"/>
          <w:szCs w:val="28"/>
          <w:lang w:val="ru-RU"/>
        </w:rPr>
        <w:t>Кто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к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нам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с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мечом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придёт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, </w:t>
      </w:r>
      <w:r>
        <w:rPr>
          <w:rFonts w:cs="Times New Roman"/>
          <w:i/>
          <w:color w:val="00000A"/>
          <w:sz w:val="28"/>
          <w:szCs w:val="28"/>
          <w:lang w:val="ru-RU"/>
        </w:rPr>
        <w:t>от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меча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и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 xml:space="preserve"> </w:t>
      </w:r>
      <w:r>
        <w:rPr>
          <w:rFonts w:cs="Times New Roman"/>
          <w:i/>
          <w:color w:val="00000A"/>
          <w:sz w:val="28"/>
          <w:szCs w:val="28"/>
          <w:lang w:val="ru-RU"/>
        </w:rPr>
        <w:t>погибнет</w:t>
      </w:r>
      <w:r>
        <w:rPr>
          <w:rFonts w:ascii="Baskerville Old Face" w:hAnsi="Baskerville Old Face"/>
          <w:i/>
          <w:color w:val="00000A"/>
          <w:sz w:val="28"/>
          <w:szCs w:val="28"/>
          <w:lang w:val="ru-RU"/>
        </w:rPr>
        <w:t>.</w:t>
      </w:r>
      <w:r/>
    </w:p>
    <w:p>
      <w:pPr>
        <w:pStyle w:val="Normal"/>
        <w:widowControl/>
        <w:suppressAutoHyphens w:val="false"/>
        <w:overflowPunct w:val="false"/>
        <w:jc w:val="center"/>
        <w:rPr>
          <w:sz w:val="28"/>
          <w:i/>
          <w:sz w:val="28"/>
          <w:i/>
          <w:szCs w:val="28"/>
          <w:iCs/>
          <w:rFonts w:eastAsia="Times New Roman" w:cs="Times New Roman"/>
          <w:color w:val="00000A"/>
          <w:lang w:val="ru-RU" w:eastAsia="ru-RU" w:bidi="ar-SA"/>
        </w:rPr>
      </w:pPr>
      <w:r>
        <w:rPr>
          <w:rFonts w:eastAsia="Times New Roman" w:cs="Times New Roman"/>
          <w:b/>
          <w:bCs/>
          <w:color w:val="00000A"/>
          <w:sz w:val="28"/>
          <w:szCs w:val="28"/>
          <w:lang w:val="ru-RU" w:eastAsia="ru-RU" w:bidi="ar-SA"/>
        </w:rPr>
        <w:t>Воспитатель:</w:t>
      </w:r>
      <w:r>
        <w:rPr>
          <w:rFonts w:eastAsia="Times New Roman" w:cs="Times New Roman"/>
          <w:color w:val="00000A"/>
          <w:sz w:val="28"/>
          <w:szCs w:val="28"/>
          <w:lang w:val="ru-RU" w:eastAsia="ru-RU" w:bidi="ar-SA"/>
        </w:rPr>
        <w:t> Ребята давайте проверим, кто из вас является самым настоящим гражданином нашей страны?</w:t>
      </w:r>
      <w:r>
        <w:rPr>
          <w:rFonts w:eastAsia="Times New Roman" w:cs="Times New Roman"/>
          <w:b/>
          <w:bCs/>
          <w:i/>
          <w:iCs/>
          <w:color w:val="00000A"/>
          <w:sz w:val="28"/>
          <w:szCs w:val="28"/>
          <w:lang w:val="ru-RU" w:eastAsia="ru-RU" w:bidi="ar-SA"/>
        </w:rPr>
        <w:t xml:space="preserve"> </w:t>
      </w:r>
      <w:r/>
    </w:p>
    <w:p>
      <w:pPr>
        <w:pStyle w:val="Normal"/>
        <w:widowControl/>
        <w:suppressAutoHyphens w:val="false"/>
        <w:overflowPunct w:val="false"/>
        <w:jc w:val="center"/>
        <w:rPr>
          <w:sz w:val="28"/>
          <w:i/>
          <w:sz w:val="28"/>
          <w:i/>
          <w:szCs w:val="28"/>
          <w:iCs/>
          <w:rFonts w:ascii="Calibri" w:hAnsi="Calibri" w:eastAsia="Times New Roman" w:cs="Times New Roman" w:asciiTheme="minorHAnsi" w:hAnsiTheme="minorHAnsi"/>
          <w:color w:val="00000A"/>
          <w:lang w:val="ru-RU" w:eastAsia="ru-RU" w:bidi="ar-SA"/>
        </w:rPr>
      </w:pPr>
      <w:r>
        <w:rPr>
          <w:rFonts w:eastAsia="Times New Roman" w:cs="Times New Roman"/>
          <w:b/>
          <w:bCs/>
          <w:i/>
          <w:iCs/>
          <w:color w:val="00000A"/>
          <w:sz w:val="28"/>
          <w:szCs w:val="28"/>
          <w:lang w:val="ru-RU" w:eastAsia="ru-RU" w:bidi="ar-SA"/>
        </w:rPr>
        <w:t xml:space="preserve">Звучит </w:t>
      </w:r>
      <w:r>
        <w:rPr>
          <w:rFonts w:eastAsia="Times New Roman" w:cs="Times New Roman" w:ascii="Baskerville Old Face" w:hAnsi="Baskerville Old Face"/>
          <w:b/>
          <w:bCs/>
          <w:i/>
          <w:iCs/>
          <w:color w:val="00000A"/>
          <w:sz w:val="28"/>
          <w:szCs w:val="28"/>
          <w:lang w:val="ru-RU" w:eastAsia="ru-RU" w:bidi="ar-SA"/>
        </w:rPr>
        <w:t>«</w:t>
      </w:r>
      <w:r>
        <w:rPr>
          <w:rFonts w:eastAsia="Times New Roman" w:cs="Times New Roman"/>
          <w:b/>
          <w:bCs/>
          <w:i/>
          <w:iCs/>
          <w:color w:val="00000A"/>
          <w:sz w:val="28"/>
          <w:szCs w:val="28"/>
          <w:lang w:val="ru-RU" w:eastAsia="ru-RU" w:bidi="ar-SA"/>
        </w:rPr>
        <w:t>Государственный</w:t>
      </w:r>
      <w:r>
        <w:rPr>
          <w:rFonts w:eastAsia="Times New Roman" w:cs="Times New Roman" w:ascii="Baskerville Old Face" w:hAnsi="Baskerville Old Face"/>
          <w:b/>
          <w:bCs/>
          <w:i/>
          <w:iCs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b/>
          <w:bCs/>
          <w:i/>
          <w:iCs/>
          <w:color w:val="00000A"/>
          <w:sz w:val="28"/>
          <w:szCs w:val="28"/>
          <w:lang w:val="ru-RU" w:eastAsia="ru-RU" w:bidi="ar-SA"/>
        </w:rPr>
        <w:t>гимн</w:t>
      </w:r>
      <w:r>
        <w:rPr>
          <w:rFonts w:eastAsia="Times New Roman" w:cs="Times New Roman" w:ascii="Baskerville Old Face" w:hAnsi="Baskerville Old Face"/>
          <w:b/>
          <w:bCs/>
          <w:i/>
          <w:iCs/>
          <w:color w:val="00000A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 w:cs="Times New Roman"/>
          <w:b/>
          <w:bCs/>
          <w:i/>
          <w:iCs/>
          <w:color w:val="00000A"/>
          <w:sz w:val="28"/>
          <w:szCs w:val="28"/>
          <w:lang w:val="ru-RU" w:eastAsia="ru-RU" w:bidi="ar-SA"/>
        </w:rPr>
        <w:t>РФ</w:t>
      </w:r>
      <w:r>
        <w:rPr>
          <w:rFonts w:eastAsia="Times New Roman" w:cs="Baskerville Old Face" w:ascii="Baskerville Old Face" w:hAnsi="Baskerville Old Face"/>
          <w:b/>
          <w:bCs/>
          <w:i/>
          <w:iCs/>
          <w:color w:val="00000A"/>
          <w:sz w:val="28"/>
          <w:szCs w:val="28"/>
          <w:lang w:val="ru-RU" w:eastAsia="ru-RU" w:bidi="ar-SA"/>
        </w:rPr>
        <w:t>»</w:t>
      </w:r>
      <w:r/>
    </w:p>
    <w:p>
      <w:pPr>
        <w:pStyle w:val="Normal"/>
        <w:widowControl/>
        <w:suppressAutoHyphens w:val="false"/>
        <w:overflowPunct w:val="false"/>
        <w:jc w:val="center"/>
        <w:rPr>
          <w:sz w:val="28"/>
          <w:i/>
          <w:b/>
          <w:sz w:val="28"/>
          <w:i/>
          <w:b/>
          <w:szCs w:val="28"/>
          <w:iCs/>
          <w:bCs/>
          <w:rFonts w:eastAsia="Times New Roman" w:cs="Times New Roman"/>
          <w:color w:val="00000A"/>
          <w:lang w:val="ru-RU" w:eastAsia="ru-RU" w:bidi="ar-SA"/>
        </w:rPr>
      </w:pPr>
      <w:r>
        <w:rPr>
          <w:rFonts w:eastAsia="Times New Roman" w:cs="Times New Roman" w:ascii="Calibri" w:hAnsi="Calibri" w:asciiTheme="minorHAnsi" w:hAnsiTheme="minorHAnsi"/>
          <w:b/>
          <w:bCs/>
          <w:i/>
          <w:iCs/>
          <w:color w:val="00000A"/>
          <w:sz w:val="28"/>
          <w:szCs w:val="28"/>
          <w:lang w:val="ru-RU" w:eastAsia="ru-RU" w:bidi="ar-SA"/>
        </w:rPr>
        <w:t>(</w:t>
      </w:r>
      <w:r>
        <w:rPr>
          <w:rFonts w:eastAsia="Times New Roman" w:cs="Baskerville Old Face" w:ascii="Baskerville Old Face" w:hAnsi="Baskerville Old Face"/>
          <w:b/>
          <w:bCs/>
          <w:i/>
          <w:iCs/>
          <w:color w:val="00000A"/>
          <w:sz w:val="28"/>
          <w:szCs w:val="28"/>
          <w:lang w:val="ru-RU" w:eastAsia="ru-RU" w:bidi="ar-SA"/>
        </w:rPr>
        <w:t> </w:t>
      </w:r>
      <w:r>
        <w:rPr>
          <w:rFonts w:eastAsia="Times New Roman" w:cs="Times New Roman"/>
          <w:b/>
          <w:bCs/>
          <w:i/>
          <w:iCs/>
          <w:color w:val="00000A"/>
          <w:sz w:val="28"/>
          <w:szCs w:val="28"/>
          <w:lang w:val="ru-RU" w:eastAsia="ru-RU" w:bidi="ar-SA"/>
        </w:rPr>
        <w:t>муз</w:t>
      </w:r>
      <w:r>
        <w:rPr>
          <w:rFonts w:eastAsia="Times New Roman" w:cs="Times New Roman" w:ascii="Baskerville Old Face" w:hAnsi="Baskerville Old Face"/>
          <w:b/>
          <w:bCs/>
          <w:i/>
          <w:iCs/>
          <w:color w:val="00000A"/>
          <w:sz w:val="28"/>
          <w:szCs w:val="28"/>
          <w:lang w:val="ru-RU" w:eastAsia="ru-RU" w:bidi="ar-SA"/>
        </w:rPr>
        <w:t xml:space="preserve">. </w:t>
      </w:r>
      <w:r>
        <w:rPr>
          <w:rFonts w:eastAsia="Times New Roman" w:cs="Times New Roman"/>
          <w:b/>
          <w:bCs/>
          <w:i/>
          <w:iCs/>
          <w:color w:val="00000A"/>
          <w:sz w:val="28"/>
          <w:szCs w:val="28"/>
          <w:lang w:val="ru-RU" w:eastAsia="ru-RU" w:bidi="ar-SA"/>
        </w:rPr>
        <w:t>А</w:t>
      </w:r>
      <w:r>
        <w:rPr>
          <w:rFonts w:eastAsia="Times New Roman" w:cs="Times New Roman" w:ascii="Baskerville Old Face" w:hAnsi="Baskerville Old Face"/>
          <w:b/>
          <w:bCs/>
          <w:i/>
          <w:iCs/>
          <w:color w:val="00000A"/>
          <w:sz w:val="28"/>
          <w:szCs w:val="28"/>
          <w:lang w:val="ru-RU" w:eastAsia="ru-RU" w:bidi="ar-SA"/>
        </w:rPr>
        <w:t xml:space="preserve">. </w:t>
      </w:r>
      <w:r>
        <w:rPr>
          <w:rFonts w:eastAsia="Times New Roman" w:cs="Times New Roman"/>
          <w:b/>
          <w:bCs/>
          <w:i/>
          <w:iCs/>
          <w:color w:val="00000A"/>
          <w:sz w:val="28"/>
          <w:szCs w:val="28"/>
          <w:lang w:val="ru-RU" w:eastAsia="ru-RU" w:bidi="ar-SA"/>
        </w:rPr>
        <w:t>Александров</w:t>
      </w:r>
      <w:r>
        <w:rPr>
          <w:rFonts w:eastAsia="Times New Roman" w:cs="Times New Roman" w:ascii="Baskerville Old Face" w:hAnsi="Baskerville Old Face"/>
          <w:b/>
          <w:bCs/>
          <w:i/>
          <w:iCs/>
          <w:color w:val="00000A"/>
          <w:sz w:val="28"/>
          <w:szCs w:val="28"/>
          <w:lang w:val="ru-RU" w:eastAsia="ru-RU" w:bidi="ar-SA"/>
        </w:rPr>
        <w:t xml:space="preserve">, </w:t>
      </w:r>
      <w:r>
        <w:rPr>
          <w:rFonts w:eastAsia="Times New Roman" w:cs="Times New Roman"/>
          <w:b/>
          <w:bCs/>
          <w:i/>
          <w:iCs/>
          <w:color w:val="00000A"/>
          <w:sz w:val="28"/>
          <w:szCs w:val="28"/>
          <w:lang w:val="ru-RU" w:eastAsia="ru-RU" w:bidi="ar-SA"/>
        </w:rPr>
        <w:t>сл</w:t>
      </w:r>
      <w:r>
        <w:rPr>
          <w:rFonts w:eastAsia="Times New Roman" w:cs="Times New Roman" w:ascii="Baskerville Old Face" w:hAnsi="Baskerville Old Face"/>
          <w:b/>
          <w:bCs/>
          <w:i/>
          <w:iCs/>
          <w:color w:val="00000A"/>
          <w:sz w:val="28"/>
          <w:szCs w:val="28"/>
          <w:lang w:val="ru-RU" w:eastAsia="ru-RU" w:bidi="ar-SA"/>
        </w:rPr>
        <w:t xml:space="preserve">. </w:t>
      </w:r>
      <w:r>
        <w:rPr>
          <w:rFonts w:eastAsia="Times New Roman" w:cs="Times New Roman"/>
          <w:b/>
          <w:bCs/>
          <w:i/>
          <w:iCs/>
          <w:color w:val="00000A"/>
          <w:sz w:val="28"/>
          <w:szCs w:val="28"/>
          <w:lang w:val="ru-RU" w:eastAsia="ru-RU" w:bidi="ar-SA"/>
        </w:rPr>
        <w:t>С</w:t>
      </w:r>
      <w:r>
        <w:rPr>
          <w:rFonts w:eastAsia="Times New Roman" w:cs="Times New Roman" w:ascii="Baskerville Old Face" w:hAnsi="Baskerville Old Face"/>
          <w:b/>
          <w:bCs/>
          <w:i/>
          <w:iCs/>
          <w:color w:val="00000A"/>
          <w:sz w:val="28"/>
          <w:szCs w:val="28"/>
          <w:lang w:val="ru-RU" w:eastAsia="ru-RU" w:bidi="ar-SA"/>
        </w:rPr>
        <w:t xml:space="preserve">. </w:t>
      </w:r>
      <w:r>
        <w:rPr>
          <w:rFonts w:eastAsia="Times New Roman" w:cs="Times New Roman"/>
          <w:b/>
          <w:bCs/>
          <w:i/>
          <w:iCs/>
          <w:color w:val="00000A"/>
          <w:sz w:val="28"/>
          <w:szCs w:val="28"/>
          <w:lang w:val="ru-RU" w:eastAsia="ru-RU" w:bidi="ar-SA"/>
        </w:rPr>
        <w:t>Михалков)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jc w:val="center"/>
        <w:rPr>
          <w:sz w:val="28"/>
          <w:i/>
          <w:sz w:val="28"/>
          <w:i/>
          <w:szCs w:val="28"/>
          <w:rFonts w:cs="Times New Roman"/>
          <w:color w:val="00000A"/>
          <w:lang w:val="ru-RU"/>
        </w:rPr>
      </w:pPr>
      <w:r>
        <w:rPr>
          <w:rFonts w:cs="Times New Roman"/>
          <w:i/>
          <w:color w:val="00000A"/>
          <w:sz w:val="28"/>
          <w:szCs w:val="28"/>
          <w:lang w:val="ru-RU"/>
        </w:rPr>
        <w:t>Прослушивание аудиозаписи гимна РФ стоя.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- Скажите ребята, как называется эта музыка? Правильно – это гимн - главное музыкальное произведение нашей страны. Он исполняется по самым торжественным случаям и все люди при этом встают в знак уважения и гордости за свою страну.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 xml:space="preserve">Каждый Россиянин знает и уважает основные символы своей страны – гимн, герб и флаг. Гимн мы уже слышали. Вот перед нами – герб России. 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 xml:space="preserve">- Что изображено на нашем гербе? (ответы). 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 xml:space="preserve">Обратите внимание, что на нашем гербе у орла две головы, значит, он не пропустит ни одного врага. В лапах орла символы власти скипетр и держава, такие в старину были у русских царей. 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 xml:space="preserve">А это – наш флаг. Ребята, перечислите из каких цветов, он состоит. (называют). 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Белая полоска – символ чистоты намерений и благородства – означает, что у нашего государства нет злых намерений, оно честно и открыто относится ко всем странам. Синяя полоса – символ миролюбия - говорит о том, что Россия против войны. Красная полоска – символ отваги – означает, что каждый гражданин России готов защищать свободу и честь Родины от врагов.</w:t>
      </w:r>
      <w:r/>
    </w:p>
    <w:p>
      <w:pPr>
        <w:pStyle w:val="Normal"/>
        <w:widowControl/>
        <w:shd w:val="clear" w:color="auto" w:themeColor="" w:themeTint="" w:themeShade="" w:fill="FFFFFF" w:themeFill="" w:themeFillTint="" w:themeFillShade=""/>
        <w:overflowPunct w:val="false"/>
        <w:spacing w:lineRule="auto" w:line="288" w:before="225" w:after="225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  <w:t>Ребята, сегодня вы больше узнали о Дне Народного Единства, о нашей Родине- России, о государственной символике Российского государства. Я надеюсь, что вы всегда будете любить, гордиться нашей Родиной и когда вырастете, прославите ее своими делами. Россия всегда будет гордиться вами.</w:t>
      </w:r>
      <w:r/>
    </w:p>
    <w:p>
      <w:pPr>
        <w:pStyle w:val="Normal"/>
        <w:overflowPunct w:val="false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</w:r>
      <w:r/>
    </w:p>
    <w:p>
      <w:pPr>
        <w:pStyle w:val="Normal"/>
        <w:overflowPunct w:val="false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</w:r>
      <w:r/>
    </w:p>
    <w:p>
      <w:pPr>
        <w:pStyle w:val="Normal"/>
        <w:overflowPunct w:val="false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</w:r>
      <w:r/>
    </w:p>
    <w:p>
      <w:pPr>
        <w:pStyle w:val="Normal"/>
        <w:overflowPunct w:val="false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</w:r>
      <w:r/>
    </w:p>
    <w:p>
      <w:pPr>
        <w:pStyle w:val="Normal"/>
        <w:overflowPunct w:val="false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</w:r>
      <w:r/>
    </w:p>
    <w:p>
      <w:pPr>
        <w:pStyle w:val="Normal"/>
        <w:overflowPunct w:val="false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</w:r>
      <w:r/>
    </w:p>
    <w:p>
      <w:pPr>
        <w:pStyle w:val="Normal"/>
        <w:overflowPunct w:val="false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</w:r>
      <w:r/>
    </w:p>
    <w:p>
      <w:pPr>
        <w:pStyle w:val="Normal"/>
        <w:overflowPunct w:val="false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</w:r>
      <w:r/>
    </w:p>
    <w:p>
      <w:pPr>
        <w:pStyle w:val="Normal"/>
        <w:overflowPunct w:val="false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</w:r>
      <w:r/>
    </w:p>
    <w:p>
      <w:pPr>
        <w:pStyle w:val="Normal"/>
        <w:overflowPunct w:val="false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</w:r>
      <w:r/>
    </w:p>
    <w:p>
      <w:pPr>
        <w:pStyle w:val="Normal"/>
        <w:overflowPunct w:val="false"/>
        <w:rPr>
          <w:sz w:val="28"/>
          <w:sz w:val="28"/>
          <w:szCs w:val="28"/>
          <w:rFonts w:cs="Times New Roman"/>
          <w:color w:val="00000A"/>
          <w:lang w:val="ru-RU"/>
        </w:rPr>
      </w:pPr>
      <w:r>
        <w:rPr>
          <w:rFonts w:cs="Times New Roman"/>
          <w:color w:val="00000A"/>
          <w:sz w:val="28"/>
          <w:szCs w:val="28"/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color w:val="00000A"/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color w:val="00000A"/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color w:val="00000A"/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lang w:val="ru-RU"/>
        </w:rPr>
      </w:pPr>
      <w:r>
        <w:rPr/>
        <w:drawing>
          <wp:inline distT="0" distB="0" distL="0" distR="0">
            <wp:extent cx="3048000" cy="2286000"/>
            <wp:effectExtent l="0" t="0" r="0" b="0"/>
            <wp:docPr id="3" name="Picture" descr="F:\мой садик\SAM_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F:\мой садик\SAM_95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</w:t>
      </w:r>
      <w:r>
        <w:rPr>
          <w:lang w:val="ru-RU"/>
        </w:rPr>
        <w:drawing>
          <wp:inline distT="0" distB="0" distL="0" distR="0">
            <wp:extent cx="3048000" cy="2286000"/>
            <wp:effectExtent l="0" t="0" r="0" b="0"/>
            <wp:docPr id="4" name="Picture" descr="F:\мой садик\SAM_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F:\мой садик\SAM_95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lang w:val="ru-RU"/>
        </w:rPr>
      </w:pPr>
      <w:r>
        <w:rPr/>
        <w:drawing>
          <wp:inline distT="0" distB="0" distL="0" distR="0">
            <wp:extent cx="4267200" cy="3200400"/>
            <wp:effectExtent l="0" t="0" r="0" b="0"/>
            <wp:docPr id="6" name="Picture" descr="F:\мой садик\SAM_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F:\мой садик\SAM_95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align>left</wp:align>
                </wp:positionH>
                <wp:positionV relativeFrom="paragraph">
                  <wp:align>top</wp:align>
                </wp:positionV>
                <wp:extent cx="3248660" cy="2640330"/>
                <wp:effectExtent l="0" t="0" r="0" b="0"/>
                <wp:wrapSquare wrapText="bothSides"/>
                <wp:docPr id="5" name="Рисунок 5" descr="F:\мой садик\SAM_9535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 descr="F:\мой садик\SAM_9535.JPG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 rot="5400000">
                          <a:off x="0" y="0"/>
                          <a:ext cx="3247920" cy="2639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5" stroked="f" style="position:absolute;margin-left:-14.9pt;margin-top:23.95pt;width:255.7pt;height:207.8pt;rotation:90;mso-position-horizontal:left;mso-position-vertical:top">
                <v:imagedata r:id="rId7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lang w:val="ru-RU"/>
        </w:rPr>
        <w:br/>
      </w:r>
      <w:r/>
    </w:p>
    <w:p>
      <w:pPr>
        <w:pStyle w:val="Style18"/>
        <w:widowControl/>
        <w:spacing w:lineRule="atLeast" w:line="285" w:before="150" w:after="150"/>
        <w:jc w:val="center"/>
        <w:rPr>
          <w:lang w:val="ru-RU"/>
        </w:rPr>
      </w:pPr>
      <w:r>
        <w:rPr/>
        <w:drawing>
          <wp:inline distT="0" distB="0" distL="0" distR="0">
            <wp:extent cx="3143250" cy="2357120"/>
            <wp:effectExtent l="0" t="0" r="0" b="0"/>
            <wp:docPr id="7" name="Picture" descr="F:\Родительское собрание Корякова А.М\SAM_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F:\Родительское собрание Корякова А.М\SAM_70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</w:t>
      </w:r>
      <w:r>
        <w:rPr>
          <w:lang w:val="ru-RU"/>
        </w:rPr>
        <w:drawing>
          <wp:inline distT="0" distB="0" distL="0" distR="0">
            <wp:extent cx="3067050" cy="2299970"/>
            <wp:effectExtent l="0" t="0" r="0" b="0"/>
            <wp:docPr id="8" name="Picture" descr="F:\Родительское собрание Корякова А.М\SAM_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F:\Родительское собрание Корякова А.М\SAM_70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jc w:val="center"/>
        <w:rPr>
          <w:lang w:val="ru-RU"/>
        </w:rPr>
      </w:pPr>
      <w:r>
        <w:rPr/>
        <w:drawing>
          <wp:inline distT="0" distB="0" distL="0" distR="0">
            <wp:extent cx="3048000" cy="2286000"/>
            <wp:effectExtent l="0" t="0" r="0" b="0"/>
            <wp:docPr id="9" name="Picture" descr="F:\Родительское собрание Корякова А.М\SAM_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F:\Родительское собрание Корякова А.М\SAM_70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Style18"/>
        <w:widowControl/>
        <w:spacing w:lineRule="atLeast" w:line="285" w:before="150" w:after="150"/>
        <w:jc w:val="center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jc w:val="center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jc w:val="center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jc w:val="center"/>
        <w:rPr>
          <w:lang w:val="ru-RU"/>
        </w:rPr>
      </w:pPr>
      <w:r>
        <w:rPr/>
        <w:drawing>
          <wp:inline distT="0" distB="0" distL="0" distR="0">
            <wp:extent cx="3505200" cy="2628900"/>
            <wp:effectExtent l="0" t="0" r="0" b="0"/>
            <wp:docPr id="10" name="Picture" descr="F:\экскурсия в библиотеку старшая группа\SAM_7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F:\экскурсия в библиотеку старшая группа\SAM_70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</w:t>
      </w:r>
      <w:r>
        <w:rPr>
          <w:lang w:val="ru-RU"/>
        </w:rPr>
        <w:drawing>
          <wp:inline distT="0" distB="0" distL="0" distR="0">
            <wp:extent cx="3409950" cy="2625725"/>
            <wp:effectExtent l="0" t="0" r="0" b="0"/>
            <wp:docPr id="11" name="Picture" descr="F:\экскурсия в библиотеку старшая группа\SAM_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F:\экскурсия в библиотеку старшая группа\SAM_706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3339465</wp:posOffset>
            </wp:positionH>
            <wp:positionV relativeFrom="paragraph">
              <wp:align>top</wp:align>
            </wp:positionV>
            <wp:extent cx="3295650" cy="2471420"/>
            <wp:effectExtent l="0" t="0" r="0" b="0"/>
            <wp:wrapSquare wrapText="bothSides"/>
            <wp:docPr id="12" name="Picture" descr="F:\экскурсия в библиотеку старшая группа\SAM_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F:\экскурсия в библиотеку старшая группа\SAM_705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Style18"/>
        <w:widowControl/>
        <w:spacing w:lineRule="atLeast" w:line="285" w:before="150" w:after="150"/>
        <w:jc w:val="center"/>
        <w:rPr>
          <w:lang w:val="ru-RU"/>
        </w:rPr>
      </w:pPr>
      <w:r>
        <w:rPr>
          <w:lang w:val="ru-RU"/>
        </w:rPr>
        <w:br/>
      </w:r>
      <w:r>
        <w:rPr>
          <w:lang w:val="ru-RU"/>
        </w:rPr>
        <w:drawing>
          <wp:inline distT="0" distB="0" distL="0" distR="0">
            <wp:extent cx="3200400" cy="2400300"/>
            <wp:effectExtent l="0" t="0" r="0" b="0"/>
            <wp:docPr id="13" name="Picture" descr="F:\ВСЁ МОЁ\мой садик\SAM_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F:\ВСЁ МОЁ\мой садик\SAM_957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>
        <w:rPr>
          <w:lang w:val="ru-RU"/>
        </w:rPr>
        <w:drawing>
          <wp:inline distT="0" distB="0" distL="0" distR="0">
            <wp:extent cx="3228975" cy="2421890"/>
            <wp:effectExtent l="0" t="0" r="0" b="0"/>
            <wp:docPr id="14" name="Picture" descr="F:\ВСЁ МОЁ\мой садик\SAM_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F:\ВСЁ МОЁ\мой садик\SAM_958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jc w:val="center"/>
        <w:rPr>
          <w:lang w:val="ru-RU"/>
        </w:rPr>
      </w:pPr>
      <w:r>
        <w:rPr/>
        <w:drawing>
          <wp:inline distT="0" distB="0" distL="0" distR="0">
            <wp:extent cx="3133725" cy="2350135"/>
            <wp:effectExtent l="0" t="0" r="0" b="0"/>
            <wp:docPr id="15" name="Picture" descr="F:\ВСЁ МОЁ\мой садик\SAM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F:\ВСЁ МОЁ\мой садик\SAM_956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</w:t>
      </w:r>
      <w:r/>
    </w:p>
    <w:p>
      <w:pPr>
        <w:pStyle w:val="Style18"/>
        <w:widowControl/>
        <w:spacing w:lineRule="atLeast" w:line="285" w:before="150" w:after="150"/>
        <w:jc w:val="center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jc w:val="center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jc w:val="center"/>
        <w:rPr>
          <w:lang w:val="ru-RU"/>
        </w:rPr>
      </w:pPr>
      <w:r>
        <w:rPr/>
        <w:drawing>
          <wp:inline distT="0" distB="0" distL="0" distR="0">
            <wp:extent cx="3288665" cy="2466975"/>
            <wp:effectExtent l="0" t="0" r="0" b="0"/>
            <wp:docPr id="16" name="Picture" descr="C:\Users\1\Desktop\Новая папка\SAM_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C:\Users\1\Desktop\Новая папка\SAM_989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</w:t>
      </w:r>
      <w:r>
        <w:rPr>
          <w:lang w:val="ru-RU"/>
        </w:rPr>
        <w:drawing>
          <wp:inline distT="0" distB="0" distL="0" distR="0">
            <wp:extent cx="3286125" cy="2464435"/>
            <wp:effectExtent l="0" t="0" r="0" b="0"/>
            <wp:docPr id="17" name="Picture" descr="C:\Users\1\Desktop\Новая папка\SAM_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C:\Users\1\Desktop\Новая папка\SAM_989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Style18"/>
        <w:widowControl/>
        <w:spacing w:lineRule="atLeast" w:line="285" w:before="150" w:after="150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jc w:val="center"/>
        <w:rPr>
          <w:lang w:val="ru-RU"/>
        </w:rPr>
      </w:pPr>
      <w:r>
        <w:rPr/>
        <w:drawing>
          <wp:inline distT="0" distB="0" distL="0" distR="0">
            <wp:extent cx="3171825" cy="2378710"/>
            <wp:effectExtent l="0" t="0" r="0" b="0"/>
            <wp:docPr id="18" name="Picture" descr="C:\Users\1\Desktop\Новая папка\SAM_9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C:\Users\1\Desktop\Новая папка\SAM_989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Style18"/>
        <w:widowControl/>
        <w:spacing w:lineRule="atLeast" w:line="285" w:before="150" w:after="150"/>
        <w:jc w:val="center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jc w:val="center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jc w:val="center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jc w:val="center"/>
        <w:rPr>
          <w:sz w:val="24"/>
          <w:sz w:val="24"/>
          <w:color w:val="00000A"/>
          <w:lang w:val="ru-RU"/>
        </w:rPr>
      </w:pPr>
      <w:r>
        <w:rPr>
          <w:lang w:val="ru-RU"/>
        </w:rPr>
      </w:r>
      <w:r/>
    </w:p>
    <w:p>
      <w:pPr>
        <w:pStyle w:val="Style18"/>
        <w:widowControl/>
        <w:spacing w:lineRule="atLeast" w:line="285" w:before="150" w:after="150"/>
        <w:jc w:val="center"/>
        <w:rPr>
          <w:lang w:val="ru-RU"/>
        </w:rPr>
      </w:pPr>
      <w:r>
        <w:rPr/>
        <w:drawing>
          <wp:inline distT="0" distB="0" distL="0" distR="0">
            <wp:extent cx="3467100" cy="2600325"/>
            <wp:effectExtent l="0" t="0" r="0" b="0"/>
            <wp:docPr id="19" name="Picture" descr="C:\Users\1\Desktop\Новая папка\SAM_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C:\Users\1\Desktop\Новая папка\SAM_99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5082540</wp:posOffset>
            </wp:positionH>
            <wp:positionV relativeFrom="paragraph">
              <wp:posOffset>86995</wp:posOffset>
            </wp:positionV>
            <wp:extent cx="3352800" cy="2513965"/>
            <wp:effectExtent l="0" t="0" r="0" b="0"/>
            <wp:wrapSquare wrapText="bothSides"/>
            <wp:docPr id="20" name="Picture" descr="C:\Users\1\Desktop\Новая папка\SAM_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C:\Users\1\Desktop\Новая папка\SAM_99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Style18"/>
        <w:widowControl/>
        <w:spacing w:lineRule="atLeast" w:line="285" w:before="150" w:after="150"/>
        <w:jc w:val="center"/>
      </w:pPr>
      <w:r>
        <w:rPr>
          <w:lang w:val="ru-RU"/>
        </w:rPr>
        <w:br/>
      </w:r>
      <w:bookmarkStart w:id="0" w:name="_GoBack"/>
      <w:bookmarkEnd w:id="0"/>
      <w:r>
        <w:rPr>
          <w:lang w:val="ru-RU"/>
        </w:rPr>
        <w:drawing>
          <wp:inline distT="0" distB="0" distL="0" distR="0">
            <wp:extent cx="3724275" cy="2792730"/>
            <wp:effectExtent l="0" t="0" r="0" b="0"/>
            <wp:docPr id="21" name="Picture" descr="C:\Users\1\Desktop\Новая папка\SAM_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C:\Users\1\Desktop\Новая папка\SAM_99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  <w:docGrid w:type="default" w:linePitch="326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Tahoma">
    <w:charset w:val="cc"/>
    <w:family w:val="roman"/>
    <w:pitch w:val="variable"/>
  </w:font>
  <w:font w:name="Arial">
    <w:charset w:val="cc"/>
    <w:family w:val="swiss"/>
    <w:pitch w:val="variable"/>
  </w:font>
  <w:font w:name="Arial">
    <w:altName w:val="Helvetica"/>
    <w:charset w:val="cc"/>
    <w:family w:val="roman"/>
    <w:pitch w:val="variable"/>
  </w:font>
  <w:font w:name="Baskerville Old Face">
    <w:charset w:val="cc"/>
    <w:family w:val="roman"/>
    <w:pitch w:val="variable"/>
  </w:font>
  <w:font w:name="Calibri">
    <w:charset w:val="cc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6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szCs w:val="24"/>
        <w:lang w:val="en-US" w:eastAsia="en-US" w:bidi="en-US"/>
      </w:rPr>
    </w:rPrDefault>
    <w:pPrDefault>
      <w:pPr/>
    </w:pPrDefault>
  </w:docDefaults>
  <w:latentStyles w:count="267" w:defQFormat="0" w:defUnhideWhenUsed="1" w:defSemiHidden="1" w:defUIPriority="99" w:defLockedState="0">
    <w:lsdException w:qFormat="1" w:semiHidden="0" w:unhideWhenUsed="0" w:uiPriority="0" w:name="Normal"/>
    <w:lsdException w:qFormat="1" w:semiHidden="0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nhideWhenUsed="0" w:uiPriority="10" w:name="Title"/>
    <w:lsdException w:uiPriority="1" w:name="Default Paragraph Font"/>
    <w:lsdException w:qFormat="1" w:semiHidden="0" w:unhideWhenUsed="0" w:uiPriority="11" w:name="Subtitle"/>
    <w:lsdException w:qFormat="1" w:semiHidden="0" w:unhideWhenUsed="0" w:uiPriority="22" w:name="Strong"/>
    <w:lsdException w:qFormat="1" w:semiHidden="0" w:unhideWhenUsed="0" w:uiPriority="20" w:name="Emphasis"/>
    <w:lsdException w:semiHidden="0" w:unhideWhenUsed="0" w:uiPriority="59" w:name="Table Grid"/>
    <w:lsdException w:unhideWhenUsed="0" w:name="Placeholder Text"/>
    <w:lsdException w:qFormat="1" w:semiHidden="0" w:unhideWhenUsed="0" w:uiPriority="1" w:name="No Spacing"/>
    <w:lsdException w:semiHidden="0" w:unhideWhenUsed="0" w:uiPriority="60" w:name="Light Shading"/>
    <w:lsdException w:semiHidden="0" w:unhideWhenUsed="0" w:uiPriority="61" w:name="Light List"/>
    <w:lsdException w:semiHidden="0" w:unhideWhenUsed="0" w:uiPriority="62" w:name="Light Grid"/>
    <w:lsdException w:semiHidden="0" w:unhideWhenUsed="0" w:uiPriority="63" w:name="Medium Shading 1"/>
    <w:lsdException w:semiHidden="0" w:unhideWhenUsed="0" w:uiPriority="64" w:name="Medium Shading 2"/>
    <w:lsdException w:semiHidden="0" w:unhideWhenUsed="0" w:uiPriority="65" w:name="Medium List 1"/>
    <w:lsdException w:semiHidden="0" w:unhideWhenUsed="0" w:uiPriority="66" w:name="Medium List 2"/>
    <w:lsdException w:semiHidden="0" w:unhideWhenUsed="0" w:uiPriority="67" w:name="Medium Grid 1"/>
    <w:lsdException w:semiHidden="0" w:unhideWhenUsed="0" w:uiPriority="68" w:name="Medium Grid 2"/>
    <w:lsdException w:semiHidden="0" w:unhideWhenUsed="0" w:uiPriority="69" w:name="Medium Grid 3"/>
    <w:lsdException w:semiHidden="0" w:unhideWhenUsed="0" w:uiPriority="70" w:name="Dark List"/>
    <w:lsdException w:semiHidden="0" w:unhideWhenUsed="0" w:uiPriority="71" w:name="Colorful Shading"/>
    <w:lsdException w:semiHidden="0" w:unhideWhenUsed="0" w:uiPriority="72" w:name="Colorful List"/>
    <w:lsdException w:semiHidden="0" w:unhideWhenUsed="0" w:uiPriority="73" w:name="Colorful Grid"/>
    <w:lsdException w:semiHidden="0" w:unhideWhenUsed="0" w:uiPriority="60" w:name="Light Shading Accent 1"/>
    <w:lsdException w:semiHidden="0" w:unhideWhenUsed="0" w:uiPriority="61" w:name="Light List Accent 1"/>
    <w:lsdException w:semiHidden="0" w:unhideWhenUsed="0" w:uiPriority="62" w:name="Light Grid Accent 1"/>
    <w:lsdException w:semiHidden="0" w:unhideWhenUsed="0" w:uiPriority="63" w:name="Medium Shading 1 Accent 1"/>
    <w:lsdException w:semiHidden="0" w:unhideWhenUsed="0" w:uiPriority="64" w:name="Medium Shading 2 Accent 1"/>
    <w:lsdException w:semiHidden="0" w:unhideWhenUsed="0" w:uiPriority="65" w:name="Medium List 1 Accent 1"/>
    <w:lsdException w:unhideWhenUsed="0" w:name="Revision"/>
    <w:lsdException w:qFormat="1" w:semiHidden="0" w:unhideWhenUsed="0" w:uiPriority="34" w:name="List Paragraph"/>
    <w:lsdException w:qFormat="1" w:semiHidden="0" w:unhideWhenUsed="0" w:uiPriority="29" w:name="Quote"/>
    <w:lsdException w:qFormat="1" w:semiHidden="0" w:unhideWhenUsed="0" w:uiPriority="30" w:name="Intense Quote"/>
    <w:lsdException w:semiHidden="0" w:unhideWhenUsed="0" w:uiPriority="66" w:name="Medium List 2 Accent 1"/>
    <w:lsdException w:semiHidden="0" w:unhideWhenUsed="0" w:uiPriority="67" w:name="Medium Grid 1 Accent 1"/>
    <w:lsdException w:semiHidden="0" w:unhideWhenUsed="0" w:uiPriority="68" w:name="Medium Grid 2 Accent 1"/>
    <w:lsdException w:semiHidden="0" w:unhideWhenUsed="0" w:uiPriority="69" w:name="Medium Grid 3 Accent 1"/>
    <w:lsdException w:semiHidden="0" w:unhideWhenUsed="0" w:uiPriority="70" w:name="Dark List Accent 1"/>
    <w:lsdException w:semiHidden="0" w:unhideWhenUsed="0" w:uiPriority="71" w:name="Colorful Shading Accent 1"/>
    <w:lsdException w:semiHidden="0" w:unhideWhenUsed="0" w:uiPriority="72" w:name="Colorful List Accent 1"/>
    <w:lsdException w:semiHidden="0" w:unhideWhenUsed="0" w:uiPriority="73" w:name="Colorful Grid Accent 1"/>
    <w:lsdException w:semiHidden="0" w:unhideWhenUsed="0" w:uiPriority="60" w:name="Light Shading Accent 2"/>
    <w:lsdException w:semiHidden="0" w:unhideWhenUsed="0" w:uiPriority="61" w:name="Light List Accent 2"/>
    <w:lsdException w:semiHidden="0" w:unhideWhenUsed="0" w:uiPriority="62" w:name="Light Grid Accent 2"/>
    <w:lsdException w:semiHidden="0" w:unhideWhenUsed="0" w:uiPriority="63" w:name="Medium Shading 1 Accent 2"/>
    <w:lsdException w:semiHidden="0" w:unhideWhenUsed="0" w:uiPriority="64" w:name="Medium Shading 2 Accent 2"/>
    <w:lsdException w:semiHidden="0" w:unhideWhenUsed="0" w:uiPriority="65" w:name="Medium List 1 Accent 2"/>
    <w:lsdException w:semiHidden="0" w:unhideWhenUsed="0" w:uiPriority="66" w:name="Medium List 2 Accent 2"/>
    <w:lsdException w:semiHidden="0" w:unhideWhenUsed="0" w:uiPriority="67" w:name="Medium Grid 1 Accent 2"/>
    <w:lsdException w:semiHidden="0" w:unhideWhenUsed="0" w:uiPriority="68" w:name="Medium Grid 2 Accent 2"/>
    <w:lsdException w:semiHidden="0" w:unhideWhenUsed="0" w:uiPriority="69" w:name="Medium Grid 3 Accent 2"/>
    <w:lsdException w:semiHidden="0" w:unhideWhenUsed="0" w:uiPriority="70" w:name="Dark List Accent 2"/>
    <w:lsdException w:semiHidden="0" w:unhideWhenUsed="0" w:uiPriority="71" w:name="Colorful Shading Accent 2"/>
    <w:lsdException w:semiHidden="0" w:unhideWhenUsed="0" w:uiPriority="72" w:name="Colorful List Accent 2"/>
    <w:lsdException w:semiHidden="0" w:unhideWhenUsed="0" w:uiPriority="73" w:name="Colorful Grid Accent 2"/>
    <w:lsdException w:semiHidden="0" w:unhideWhenUsed="0" w:uiPriority="60" w:name="Light Shading Accent 3"/>
    <w:lsdException w:semiHidden="0" w:unhideWhenUsed="0" w:uiPriority="61" w:name="Light List Accent 3"/>
    <w:lsdException w:semiHidden="0" w:unhideWhenUsed="0" w:uiPriority="62" w:name="Light Grid Accent 3"/>
    <w:lsdException w:semiHidden="0" w:unhideWhenUsed="0" w:uiPriority="63" w:name="Medium Shading 1 Accent 3"/>
    <w:lsdException w:semiHidden="0" w:unhideWhenUsed="0" w:uiPriority="64" w:name="Medium Shading 2 Accent 3"/>
    <w:lsdException w:semiHidden="0" w:unhideWhenUsed="0" w:uiPriority="65" w:name="Medium List 1 Accent 3"/>
    <w:lsdException w:semiHidden="0" w:unhideWhenUsed="0" w:uiPriority="66" w:name="Medium List 2 Accent 3"/>
    <w:lsdException w:semiHidden="0" w:unhideWhenUsed="0" w:uiPriority="67" w:name="Medium Grid 1 Accent 3"/>
    <w:lsdException w:semiHidden="0" w:unhideWhenUsed="0" w:uiPriority="68" w:name="Medium Grid 2 Accent 3"/>
    <w:lsdException w:semiHidden="0" w:unhideWhenUsed="0" w:uiPriority="69" w:name="Medium Grid 3 Accent 3"/>
    <w:lsdException w:semiHidden="0" w:unhideWhenUsed="0" w:uiPriority="70" w:name="Dark List Accent 3"/>
    <w:lsdException w:semiHidden="0" w:unhideWhenUsed="0" w:uiPriority="71" w:name="Colorful Shading Accent 3"/>
    <w:lsdException w:semiHidden="0" w:unhideWhenUsed="0" w:uiPriority="72" w:name="Colorful List Accent 3"/>
    <w:lsdException w:semiHidden="0" w:unhideWhenUsed="0" w:uiPriority="73" w:name="Colorful Grid Accent 3"/>
    <w:lsdException w:semiHidden="0" w:unhideWhenUsed="0" w:uiPriority="60" w:name="Light Shading Accent 4"/>
    <w:lsdException w:semiHidden="0" w:unhideWhenUsed="0" w:uiPriority="61" w:name="Light List Accent 4"/>
    <w:lsdException w:semiHidden="0" w:unhideWhenUsed="0" w:uiPriority="62" w:name="Light Grid Accent 4"/>
    <w:lsdException w:semiHidden="0" w:unhideWhenUsed="0" w:uiPriority="63" w:name="Medium Shading 1 Accent 4"/>
    <w:lsdException w:semiHidden="0" w:unhideWhenUsed="0" w:uiPriority="64" w:name="Medium Shading 2 Accent 4"/>
    <w:lsdException w:semiHidden="0" w:unhideWhenUsed="0" w:uiPriority="65" w:name="Medium List 1 Accent 4"/>
    <w:lsdException w:semiHidden="0" w:unhideWhenUsed="0" w:uiPriority="66" w:name="Medium List 2 Accent 4"/>
    <w:lsdException w:semiHidden="0" w:unhideWhenUsed="0" w:uiPriority="67" w:name="Medium Grid 1 Accent 4"/>
    <w:lsdException w:semiHidden="0" w:unhideWhenUsed="0" w:uiPriority="68" w:name="Medium Grid 2 Accent 4"/>
    <w:lsdException w:semiHidden="0" w:unhideWhenUsed="0" w:uiPriority="69" w:name="Medium Grid 3 Accent 4"/>
    <w:lsdException w:semiHidden="0" w:unhideWhenUsed="0" w:uiPriority="70" w:name="Dark List Accent 4"/>
    <w:lsdException w:semiHidden="0" w:unhideWhenUsed="0" w:uiPriority="71" w:name="Colorful Shading Accent 4"/>
    <w:lsdException w:semiHidden="0" w:unhideWhenUsed="0" w:uiPriority="72" w:name="Colorful List Accent 4"/>
    <w:lsdException w:semiHidden="0" w:unhideWhenUsed="0" w:uiPriority="73" w:name="Colorful Grid Accent 4"/>
    <w:lsdException w:semiHidden="0" w:unhideWhenUsed="0" w:uiPriority="60" w:name="Light Shading Accent 5"/>
    <w:lsdException w:semiHidden="0" w:unhideWhenUsed="0" w:uiPriority="61" w:name="Light List Accent 5"/>
    <w:lsdException w:semiHidden="0" w:unhideWhenUsed="0" w:uiPriority="62" w:name="Light Grid Accent 5"/>
    <w:lsdException w:semiHidden="0" w:unhideWhenUsed="0" w:uiPriority="63" w:name="Medium Shading 1 Accent 5"/>
    <w:lsdException w:semiHidden="0" w:unhideWhenUsed="0" w:uiPriority="64" w:name="Medium Shading 2 Accent 5"/>
    <w:lsdException w:semiHidden="0" w:unhideWhenUsed="0" w:uiPriority="65" w:name="Medium List 1 Accent 5"/>
    <w:lsdException w:semiHidden="0" w:unhideWhenUsed="0" w:uiPriority="66" w:name="Medium List 2 Accent 5"/>
    <w:lsdException w:semiHidden="0" w:unhideWhenUsed="0" w:uiPriority="67" w:name="Medium Grid 1 Accent 5"/>
    <w:lsdException w:semiHidden="0" w:unhideWhenUsed="0" w:uiPriority="68" w:name="Medium Grid 2 Accent 5"/>
    <w:lsdException w:semiHidden="0" w:unhideWhenUsed="0" w:uiPriority="69" w:name="Medium Grid 3 Accent 5"/>
    <w:lsdException w:semiHidden="0" w:unhideWhenUsed="0" w:uiPriority="70" w:name="Dark List Accent 5"/>
    <w:lsdException w:semiHidden="0" w:unhideWhenUsed="0" w:uiPriority="71" w:name="Colorful Shading Accent 5"/>
    <w:lsdException w:semiHidden="0" w:unhideWhenUsed="0" w:uiPriority="72" w:name="Colorful List Accent 5"/>
    <w:lsdException w:semiHidden="0" w:unhideWhenUsed="0" w:uiPriority="73" w:name="Colorful Grid Accent 5"/>
    <w:lsdException w:semiHidden="0" w:unhideWhenUsed="0" w:uiPriority="60" w:name="Light Shading Accent 6"/>
    <w:lsdException w:semiHidden="0" w:unhideWhenUsed="0" w:uiPriority="61" w:name="Light List Accent 6"/>
    <w:lsdException w:semiHidden="0" w:unhideWhenUsed="0" w:uiPriority="62" w:name="Light Grid Accent 6"/>
    <w:lsdException w:semiHidden="0" w:unhideWhenUsed="0" w:uiPriority="63" w:name="Medium Shading 1 Accent 6"/>
    <w:lsdException w:semiHidden="0" w:unhideWhenUsed="0" w:uiPriority="64" w:name="Medium Shading 2 Accent 6"/>
    <w:lsdException w:semiHidden="0" w:unhideWhenUsed="0" w:uiPriority="65" w:name="Medium List 1 Accent 6"/>
    <w:lsdException w:semiHidden="0" w:unhideWhenUsed="0" w:uiPriority="66" w:name="Medium List 2 Accent 6"/>
    <w:lsdException w:semiHidden="0" w:unhideWhenUsed="0" w:uiPriority="67" w:name="Medium Grid 1 Accent 6"/>
    <w:lsdException w:semiHidden="0" w:unhideWhenUsed="0" w:uiPriority="68" w:name="Medium Grid 2 Accent 6"/>
    <w:lsdException w:semiHidden="0" w:unhideWhenUsed="0" w:uiPriority="69" w:name="Medium Grid 3 Accent 6"/>
    <w:lsdException w:semiHidden="0" w:unhideWhenUsed="0" w:uiPriority="70" w:name="Dark List Accent 6"/>
    <w:lsdException w:semiHidden="0" w:unhideWhenUsed="0" w:uiPriority="71" w:name="Colorful Shading Accent 6"/>
    <w:lsdException w:semiHidden="0" w:unhideWhenUsed="0" w:uiPriority="72" w:name="Colorful List Accent 6"/>
    <w:lsdException w:semiHidden="0" w:unhideWhenUsed="0" w:uiPriority="73" w:name="Colorful Grid Accent 6"/>
    <w:lsdException w:qFormat="1" w:semiHidden="0" w:unhideWhenUsed="0" w:uiPriority="19" w:name="Subtle Emphasis"/>
    <w:lsdException w:qFormat="1" w:semiHidden="0" w:unhideWhenUsed="0" w:uiPriority="21" w:name="Intense Emphasis"/>
    <w:lsdException w:qFormat="1" w:semiHidden="0" w:unhideWhenUsed="0" w:uiPriority="31" w:name="Subtle Reference"/>
    <w:lsdException w:qFormat="1" w:semiHidden="0" w:unhideWhenUsed="0" w:uiPriority="32" w:name="Intense Reference"/>
    <w:lsdException w:qFormat="1" w:semiHidden="0" w:unhideWhenUsed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pPr>
      <w:widowControl w:val="false"/>
      <w:suppressAutoHyphens w:val="true"/>
      <w:overflowPunct w:val="true"/>
      <w:bidi w:val="0"/>
      <w:jc w:val="left"/>
    </w:pPr>
    <w:rPr>
      <w:rFonts w:ascii="Times New Roman" w:hAnsi="Times New Roman" w:eastAsia="Andale Sans UI" w:cs="Tahoma"/>
      <w:color w:val="00000A"/>
      <w:sz w:val="24"/>
      <w:szCs w:val="24"/>
      <w:lang w:val="en-US" w:eastAsia="en-US" w:bidi="en-US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Style14" w:customStyle="1">
    <w:name w:val="Маркеры списка"/>
    <w:rPr>
      <w:rFonts w:ascii="OpenSymbol" w:hAnsi="OpenSymbol" w:eastAsia="OpenSymbol" w:cs="OpenSymbol"/>
    </w:rPr>
  </w:style>
  <w:style w:type="character" w:styleId="Style15" w:customStyle="1">
    <w:name w:val="Выделение жирным"/>
    <w:rPr>
      <w:b/>
      <w:bCs/>
    </w:rPr>
  </w:style>
  <w:style w:type="character" w:styleId="ListLabel1" w:customStyle="1">
    <w:name w:val="ListLabel 1"/>
    <w:rPr>
      <w:rFonts w:cs="Symbol"/>
    </w:rPr>
  </w:style>
  <w:style w:type="character" w:styleId="ListLabel2" w:customStyle="1">
    <w:name w:val="ListLabel 2"/>
    <w:rPr>
      <w:rFonts w:cs="OpenSymbol"/>
    </w:rPr>
  </w:style>
  <w:style w:type="character" w:styleId="Style16" w:customStyle="1">
    <w:name w:val="Текст выноски Знак"/>
    <w:basedOn w:val="DefaultParagraphFont"/>
    <w:link w:val="ab"/>
    <w:uiPriority w:val="99"/>
    <w:semiHidden/>
    <w:rsid w:val="00510e21"/>
    <w:rPr>
      <w:rFonts w:ascii="Tahoma" w:hAnsi="Tahoma"/>
      <w:color w:val="00000A"/>
      <w:sz w:val="16"/>
      <w:szCs w:val="16"/>
    </w:rPr>
  </w:style>
  <w:style w:type="character" w:styleId="ListLabel3">
    <w:name w:val="ListLabel 3"/>
    <w:rPr>
      <w:rFonts w:cs="Symbol"/>
    </w:rPr>
  </w:style>
  <w:style w:type="character" w:styleId="ListLabel4">
    <w:name w:val="ListLabel 4"/>
    <w:rPr>
      <w:rFonts w:cs="OpenSymbol"/>
    </w:rPr>
  </w:style>
  <w:style w:type="paragraph" w:styleId="Style17" w:customStyle="1">
    <w:name w:val="Заголовок"/>
    <w:basedOn w:val="Normal"/>
    <w:next w:val="Style18"/>
    <w:pPr>
      <w:keepNext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Style18">
    <w:name w:val="Основной текст"/>
    <w:basedOn w:val="Normal"/>
    <w:pPr>
      <w:spacing w:lineRule="auto" w:line="288" w:before="0" w:after="120"/>
    </w:pPr>
    <w:rPr/>
  </w:style>
  <w:style w:type="paragraph" w:styleId="Style19">
    <w:name w:val="Список"/>
    <w:basedOn w:val="Style18"/>
    <w:pPr/>
    <w:rPr>
      <w:rFonts w:cs="Arial"/>
    </w:rPr>
  </w:style>
  <w:style w:type="paragraph" w:styleId="Style20">
    <w:name w:val="Название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pPr>
      <w:suppressLineNumbers/>
    </w:pPr>
    <w:rPr>
      <w:rFonts w:cs="Arial"/>
    </w:rPr>
  </w:style>
  <w:style w:type="paragraph" w:styleId="Style22">
    <w:name w:val="Заглавие"/>
    <w:basedOn w:val="Normal"/>
    <w:pPr>
      <w:suppressLineNumbers/>
      <w:spacing w:before="120" w:after="120"/>
    </w:pPr>
    <w:rPr>
      <w:i/>
      <w:iCs/>
    </w:rPr>
  </w:style>
  <w:style w:type="paragraph" w:styleId="Indexheading">
    <w:name w:val="index heading"/>
    <w:basedOn w:val="Normal"/>
    <w:pPr>
      <w:suppressLineNumbers/>
    </w:pPr>
    <w:rPr/>
  </w:style>
  <w:style w:type="paragraph" w:styleId="Style23" w:customStyle="1">
    <w:name w:val="Содержимое таблицы"/>
    <w:basedOn w:val="Normal"/>
    <w:pPr>
      <w:suppressLineNumbers/>
    </w:pPr>
    <w:rPr/>
  </w:style>
  <w:style w:type="paragraph" w:styleId="BalloonText">
    <w:name w:val="Balloon Text"/>
    <w:basedOn w:val="Normal"/>
    <w:link w:val="ac"/>
    <w:uiPriority w:val="99"/>
    <w:semiHidden/>
    <w:unhideWhenUsed/>
    <w:rsid w:val="00510e21"/>
    <w:pPr/>
    <w:rPr>
      <w:rFonts w:ascii="Tahoma" w:hAnsi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2372</TotalTime>
  <Application>LibreOffice/4.3.5.2$Windows_x86 LibreOffice_project/3a87456aaa6a95c63eea1c1b3201acedf0751bd5</Application>
  <Paragraphs>275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2009-04-16T11:32:00Z</dcterms:created>
  <dc:language>ru-RU</dc:language>
  <cp:lastPrinted>2017-01-13T17:13:16Z</cp:lastPrinted>
  <dcterms:modified xsi:type="dcterms:W3CDTF">2017-01-13T17:18:23Z</dcterms:modified>
  <cp:revision>10</cp:revision>
</cp:coreProperties>
</file>