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E5A9" w14:textId="77777777" w:rsidR="00105EBF" w:rsidRPr="00105EBF" w:rsidRDefault="00105EBF" w:rsidP="00527599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  <w:r w:rsidRPr="00105EBF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Сценарий разговора о важном с дошкольниками ко Дню летних походов «Школа юного туриста»</w:t>
      </w:r>
    </w:p>
    <w:p w14:paraId="44D3EE9D" w14:textId="77777777" w:rsidR="00105EBF" w:rsidRDefault="00105EBF" w:rsidP="00527599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05EBF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Участники:</w:t>
      </w:r>
      <w:r w:rsidRPr="00105EB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ведущий, дети младшего, среднего и старшего дошкольного возраста. </w:t>
      </w:r>
    </w:p>
    <w:p w14:paraId="41DF9143" w14:textId="7558B0A6" w:rsidR="00105EBF" w:rsidRPr="00105EBF" w:rsidRDefault="00105EBF" w:rsidP="00527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Направления воспитания: </w:t>
      </w:r>
      <w:r w:rsidRPr="00105EBF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br/>
        <w:t>Базовые ценности:</w:t>
      </w:r>
      <w:r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 </w:t>
      </w:r>
      <w:r>
        <w:rPr>
          <w:rFonts w:ascii="Arial" w:hAnsi="Arial" w:cs="Arial"/>
          <w:color w:val="222222"/>
        </w:rPr>
        <w:t xml:space="preserve">Жизнь, </w:t>
      </w:r>
      <w:r>
        <w:rPr>
          <w:rFonts w:ascii="Arial" w:hAnsi="Arial" w:cs="Arial"/>
          <w:color w:val="222222"/>
        </w:rPr>
        <w:t>здоровье</w:t>
      </w:r>
      <w:r>
        <w:rPr>
          <w:rFonts w:ascii="Arial" w:hAnsi="Arial" w:cs="Arial"/>
          <w:color w:val="222222"/>
        </w:rPr>
        <w:t>, милосердие, добро, Родина, природа, познание, человек, семья, дружба, сотрудничество, труд,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культура, красота</w:t>
      </w:r>
      <w:r>
        <w:rPr>
          <w:rFonts w:ascii="Arial" w:hAnsi="Arial" w:cs="Arial"/>
          <w:color w:val="222222"/>
        </w:rPr>
        <w:t xml:space="preserve">. </w:t>
      </w:r>
      <w:r w:rsidRPr="00105EB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105EBF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Цель:</w:t>
      </w:r>
      <w:r w:rsidRPr="00105EBF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сформировать у дошкольников представление о туризме как об активном, здоровом и познавательном отдыхе на природе; дать первичные навыки безопасного поведения в походе.</w:t>
      </w:r>
    </w:p>
    <w:p w14:paraId="38D47D66" w14:textId="77777777" w:rsidR="00105EBF" w:rsidRPr="00105EBF" w:rsidRDefault="00105EBF" w:rsidP="00527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Задачи:</w:t>
      </w:r>
    </w:p>
    <w:p w14:paraId="4ADB8586" w14:textId="77777777" w:rsidR="00105EBF" w:rsidRPr="00105EBF" w:rsidRDefault="00105EBF" w:rsidP="00527599">
      <w:pPr>
        <w:numPr>
          <w:ilvl w:val="0"/>
          <w:numId w:val="17"/>
        </w:numPr>
        <w:shd w:val="clear" w:color="auto" w:fill="FFFFFF"/>
        <w:spacing w:before="240"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lang w:eastAsia="ru-RU"/>
          <w14:ligatures w14:val="none"/>
        </w:rPr>
      </w:pPr>
      <w:r w:rsidRPr="00105EBF">
        <w:rPr>
          <w:rFonts w:ascii="Roboto" w:eastAsia="Times New Roman" w:hAnsi="Roboto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Познакомить детей с понятием «туризм», «поход», экипировкой туриста, основными правилами поведения в лесу и у водоема. </w:t>
      </w:r>
    </w:p>
    <w:p w14:paraId="629E4CDB" w14:textId="77777777" w:rsidR="00105EBF" w:rsidRPr="00105EBF" w:rsidRDefault="00105EBF" w:rsidP="00527599">
      <w:pPr>
        <w:numPr>
          <w:ilvl w:val="0"/>
          <w:numId w:val="1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lang w:eastAsia="ru-RU"/>
          <w14:ligatures w14:val="none"/>
        </w:rPr>
      </w:pPr>
      <w:r w:rsidRPr="00105EBF">
        <w:rPr>
          <w:rFonts w:ascii="Roboto" w:eastAsia="Times New Roman" w:hAnsi="Roboto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Развивать логическое мышление (сбор рюкзака), речь, воображение, умение работать в команде.</w:t>
      </w:r>
    </w:p>
    <w:p w14:paraId="6DF74BF7" w14:textId="77777777" w:rsidR="00105EBF" w:rsidRPr="00105EBF" w:rsidRDefault="00105EBF" w:rsidP="00527599">
      <w:pPr>
        <w:numPr>
          <w:ilvl w:val="0"/>
          <w:numId w:val="17"/>
        </w:numPr>
        <w:shd w:val="clear" w:color="auto" w:fill="FFFFFF"/>
        <w:spacing w:after="240" w:line="36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Воспитывать любовь к природе, ответственное и бережное отношение к ней, культуру безопасного отдыха.</w:t>
      </w:r>
    </w:p>
    <w:p w14:paraId="432A3DD6" w14:textId="77777777" w:rsidR="00105EBF" w:rsidRPr="00105EBF" w:rsidRDefault="00105EBF" w:rsidP="00527599">
      <w:pPr>
        <w:shd w:val="clear" w:color="auto" w:fill="FFFFFF"/>
        <w:spacing w:before="340"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Продолжительность: </w:t>
      </w:r>
      <w:r w:rsidRPr="00105EB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15 минут. </w:t>
      </w:r>
      <w:r w:rsidRPr="00105EB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105EBF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Материалы:</w:t>
      </w:r>
      <w:r w:rsidRPr="00105EB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</w:t>
      </w:r>
    </w:p>
    <w:p w14:paraId="4693255D" w14:textId="77777777" w:rsidR="00105EBF" w:rsidRPr="00105EBF" w:rsidRDefault="00105EBF" w:rsidP="00527599">
      <w:pPr>
        <w:numPr>
          <w:ilvl w:val="0"/>
          <w:numId w:val="18"/>
        </w:numPr>
        <w:shd w:val="clear" w:color="auto" w:fill="FFFFFF"/>
        <w:spacing w:before="60" w:after="0" w:line="36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Мультимедиа: красивые фото походов, леса, гор, рек.</w:t>
      </w:r>
    </w:p>
    <w:p w14:paraId="160D4CD6" w14:textId="77777777" w:rsidR="00105EBF" w:rsidRPr="00105EBF" w:rsidRDefault="00105EBF" w:rsidP="00527599">
      <w:pPr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Рюкзак, предметы для его сборки: бутылочка с водой, свисток, кепка, легкая кофта, маленький фонарик, влажные салфетки, коробочка для «находок», пакет для мусора. И предметы-«нарушители»: большая мягкая игрушка, книга в твердом переплете, стеклянная банка.</w:t>
      </w:r>
    </w:p>
    <w:p w14:paraId="17495E60" w14:textId="77777777" w:rsidR="00105EBF" w:rsidRPr="00105EBF" w:rsidRDefault="00105EBF" w:rsidP="00527599">
      <w:pPr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Картинки-символы «Можно»: костер в специальном месте, рюкзак на спине, палатка, и «Нельзя»: костер под деревом, мусор на траве, неизвестные ягоды во рту.</w:t>
      </w:r>
    </w:p>
    <w:p w14:paraId="74B637ED" w14:textId="77777777" w:rsidR="00105EBF" w:rsidRPr="00105EBF" w:rsidRDefault="00105EBF" w:rsidP="00527599">
      <w:pPr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Аудиозапись звуков леса: пение птиц, шум листвы, ручей.</w:t>
      </w:r>
    </w:p>
    <w:p w14:paraId="0D8C8200" w14:textId="77777777" w:rsidR="00105EBF" w:rsidRPr="00105EBF" w:rsidRDefault="00105EBF" w:rsidP="00527599">
      <w:pPr>
        <w:spacing w:before="40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105EBF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  <w14:ligatures w14:val="none"/>
        </w:rPr>
        <w:t>Ход мероприятия: </w:t>
      </w:r>
    </w:p>
    <w:p w14:paraId="6263FA10" w14:textId="77777777" w:rsidR="00105EBF" w:rsidRPr="00105EBF" w:rsidRDefault="00105EBF" w:rsidP="00527599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5EBF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Вводная часть – 3 минуты. </w:t>
      </w:r>
    </w:p>
    <w:p w14:paraId="307D1D44" w14:textId="77777777" w:rsidR="00105EBF" w:rsidRPr="00105EBF" w:rsidRDefault="00105EBF" w:rsidP="00527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Звучат звуки леса: пение птиц, шум листвы. Дети садятся на воображаемые «пенечки»: ковер или подушки.</w:t>
      </w:r>
    </w:p>
    <w:p w14:paraId="4AD8914B" w14:textId="064DD0DF" w:rsidR="00105EBF" w:rsidRPr="00105EBF" w:rsidRDefault="00105EBF" w:rsidP="005275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здравствуйте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мои юные друзья! Закройте глаза на секундочку и послушайте… Где мы с вами оказались?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делятся: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 лесу, у реки, на поляне.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="00527599"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="00527599"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верно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! А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как, одним словом,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назвать такую прогулку на природу, подальше от города, с рюкзаком за спиной?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детей.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Такое путешествие называется ПОХОД, а люди, которые его совершают, – ТУРИСТЫ. Сегодня 30 июня отмечается праздник – день летних походов. Хотите ненадолго стать учениками в «Школе юного туриста»?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детей.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="00527599"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="00527599"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тогда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первое правило: хороший турист всегда улыбается и настроен на приключение!</w:t>
      </w:r>
    </w:p>
    <w:p w14:paraId="714AD10C" w14:textId="77777777" w:rsidR="00105EBF" w:rsidRPr="00105EBF" w:rsidRDefault="00105EBF" w:rsidP="00527599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5EBF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Основная часть – 10 минут </w:t>
      </w:r>
    </w:p>
    <w:p w14:paraId="5E429B4A" w14:textId="77777777" w:rsidR="00105EBF" w:rsidRPr="00105EBF" w:rsidRDefault="00105EBF" w:rsidP="00527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 показывает пустой рюкзак и кучу предметов. </w:t>
      </w:r>
    </w:p>
    <w:p w14:paraId="3C4C4F4F" w14:textId="77777777" w:rsidR="00105EBF" w:rsidRPr="00105EBF" w:rsidRDefault="00105EBF" w:rsidP="00527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Собираясь в поход, турист должен правильно упаковать рюкзак. Возьмем только самое необходимое и легкое! Давайте вместе решим, что пригодится.</w:t>
      </w:r>
    </w:p>
    <w:p w14:paraId="568B52FA" w14:textId="77777777" w:rsidR="00105EBF" w:rsidRPr="00105EBF" w:rsidRDefault="00105EBF" w:rsidP="00527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Практическая игра «Собери рюкзак». Дети по очереди подходят и выбирают предмет, объясняя его нужность. Ведущий комментирует:</w:t>
      </w:r>
    </w:p>
    <w:p w14:paraId="39FB3363" w14:textId="77777777" w:rsidR="00105EBF" w:rsidRPr="00105EBF" w:rsidRDefault="00105EBF" w:rsidP="00527599">
      <w:pPr>
        <w:numPr>
          <w:ilvl w:val="0"/>
          <w:numId w:val="19"/>
        </w:numPr>
        <w:shd w:val="clear" w:color="auto" w:fill="FFFFFF"/>
        <w:spacing w:before="60" w:after="0" w:line="360" w:lineRule="auto"/>
        <w:textAlignment w:val="baseline"/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Вода: «Самое главное! Без воды в пути нельзя».</w:t>
      </w:r>
    </w:p>
    <w:p w14:paraId="74EF2C63" w14:textId="77777777" w:rsidR="00105EBF" w:rsidRPr="00105EBF" w:rsidRDefault="00105EBF" w:rsidP="00527599">
      <w:pPr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Свисток: «Не игрушка! Если потерялся – подавай сигнал».</w:t>
      </w:r>
    </w:p>
    <w:p w14:paraId="1686C07D" w14:textId="77777777" w:rsidR="00105EBF" w:rsidRPr="00105EBF" w:rsidRDefault="00105EBF" w:rsidP="00527599">
      <w:pPr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Кепка и кофта: «От солнца и прохлады».</w:t>
      </w:r>
    </w:p>
    <w:p w14:paraId="4A932BE3" w14:textId="77777777" w:rsidR="00105EBF" w:rsidRPr="00105EBF" w:rsidRDefault="00105EBF" w:rsidP="00527599">
      <w:pPr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Фонарик, салфетки, пакет для мусора: «Все пригодится!»</w:t>
      </w:r>
    </w:p>
    <w:p w14:paraId="0B079150" w14:textId="77777777" w:rsidR="00105EBF" w:rsidRPr="00105EBF" w:rsidRDefault="00105EBF" w:rsidP="00527599">
      <w:pPr>
        <w:shd w:val="clear" w:color="auto" w:fill="FFFFFF"/>
        <w:spacing w:before="16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Затем ведущий показывает вещи, которые не стоит брать с собой в поход: игрушку, книгу, стеклянную банку.</w:t>
      </w:r>
    </w:p>
    <w:p w14:paraId="3C5E687A" w14:textId="24F873D4" w:rsidR="00105EBF" w:rsidRPr="00105EBF" w:rsidRDefault="00105EBF" w:rsidP="005275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вот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эти вещи лучше оставить дома. Почему?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</w:t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они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тяжелые, могут разбиться, игрушка – не для похода. Рюкзак должен быть легким и удобным!</w:t>
      </w:r>
    </w:p>
    <w:p w14:paraId="0CDAF5ED" w14:textId="3182145E" w:rsidR="00105EBF" w:rsidRPr="00105EBF" w:rsidRDefault="00105EBF" w:rsidP="0052759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пришли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 лес. Он красивый, но надо помнить, что мы в гостях. У леса есть свои правила. Давайте поиграем в «Можно – нельзя».</w:t>
      </w:r>
    </w:p>
    <w:p w14:paraId="47194443" w14:textId="6BF45047" w:rsidR="00105EBF" w:rsidRPr="00105EBF" w:rsidRDefault="00105EBF" w:rsidP="00527599">
      <w:pPr>
        <w:shd w:val="clear" w:color="auto" w:fill="FFFFFF"/>
        <w:spacing w:before="220" w:after="24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Игра с картинками. Ведущий показывает картинку, а дети хором </w:t>
      </w: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говорят:</w:t>
      </w: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«Можно!» или «Нельзя!» и объясняют почему.</w:t>
      </w:r>
    </w:p>
    <w:p w14:paraId="2F5C9CE7" w14:textId="77777777" w:rsidR="00105EBF" w:rsidRPr="00105EBF" w:rsidRDefault="00105EBF" w:rsidP="00527599">
      <w:pPr>
        <w:numPr>
          <w:ilvl w:val="0"/>
          <w:numId w:val="20"/>
        </w:numPr>
        <w:spacing w:before="280" w:after="0" w:line="360" w:lineRule="auto"/>
        <w:ind w:left="1440"/>
        <w:textAlignment w:val="baseline"/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НЕЛЬЗЯ: рвать неизвестные грибы и ягоды, ими можно отравиться, оставлять мусор, природе больно, шуметь и пугать животных, они живут здесь, разжигать костер где попало, может быть пожар.</w:t>
      </w:r>
    </w:p>
    <w:p w14:paraId="0EFC063D" w14:textId="77777777" w:rsidR="00105EBF" w:rsidRPr="00105EBF" w:rsidRDefault="00105EBF" w:rsidP="00527599">
      <w:pPr>
        <w:numPr>
          <w:ilvl w:val="0"/>
          <w:numId w:val="21"/>
        </w:numPr>
        <w:spacing w:after="240" w:line="360" w:lineRule="auto"/>
        <w:ind w:left="1440"/>
        <w:textAlignment w:val="baseline"/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МОЖНО: собирать красивые шишки и камушки в коробочку, любоваться цветами, фотографировать, развести аккуратный костер в старом кострище со взрослыми, убрать за собой весь мусор.</w:t>
      </w:r>
    </w:p>
    <w:p w14:paraId="75880E1A" w14:textId="77777777" w:rsidR="00105EBF" w:rsidRPr="00105EBF" w:rsidRDefault="00105EBF" w:rsidP="00527599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Молодцы, ребята, и все вы знаете, настоящие путешественники. А что же нужно делать, если ты вдруг потерялся? </w:t>
      </w:r>
    </w:p>
    <w:p w14:paraId="7F91E145" w14:textId="76C27CB6" w:rsidR="00105EBF" w:rsidRPr="00105EBF" w:rsidRDefault="00105EBF" w:rsidP="0052759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Представьте, вы отстали от группы. Что делать?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</w:t>
      </w:r>
      <w:r w:rsidR="00527599"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="00527599"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кричать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«ау!», стоять на месте.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Существует ПРАВИЛО ТРЕХ «С»: стой, сиди, свисти или зови!</w:t>
      </w:r>
    </w:p>
    <w:p w14:paraId="1A7C0E94" w14:textId="77777777" w:rsidR="00105EBF" w:rsidRPr="00105EBF" w:rsidRDefault="00105EBF" w:rsidP="00527599">
      <w:pPr>
        <w:numPr>
          <w:ilvl w:val="0"/>
          <w:numId w:val="22"/>
        </w:numPr>
        <w:shd w:val="clear" w:color="auto" w:fill="FFFFFF"/>
        <w:spacing w:before="180" w:after="0" w:line="360" w:lineRule="auto"/>
        <w:ind w:left="1440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СТОЙ на месте, не беги.</w:t>
      </w:r>
    </w:p>
    <w:p w14:paraId="2447F6A5" w14:textId="77777777" w:rsidR="00105EBF" w:rsidRPr="00105EBF" w:rsidRDefault="00105EBF" w:rsidP="00527599">
      <w:pPr>
        <w:numPr>
          <w:ilvl w:val="0"/>
          <w:numId w:val="23"/>
        </w:numPr>
        <w:shd w:val="clear" w:color="auto" w:fill="FFFFFF"/>
        <w:spacing w:after="0" w:line="360" w:lineRule="auto"/>
        <w:ind w:left="1440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СИДИ на пеньке или под деревом.</w:t>
      </w:r>
    </w:p>
    <w:p w14:paraId="77CDD83A" w14:textId="77777777" w:rsidR="00105EBF" w:rsidRPr="00105EBF" w:rsidRDefault="00105EBF" w:rsidP="00527599">
      <w:pPr>
        <w:numPr>
          <w:ilvl w:val="0"/>
          <w:numId w:val="24"/>
        </w:numPr>
        <w:shd w:val="clear" w:color="auto" w:fill="FFFFFF"/>
        <w:spacing w:after="240" w:line="360" w:lineRule="auto"/>
        <w:ind w:left="1440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СВИСТИ в свисток или ЗОВИ взрослых.</w:t>
      </w:r>
    </w:p>
    <w:p w14:paraId="2EED236E" w14:textId="61107AF5" w:rsidR="00105EBF" w:rsidRPr="00105EBF" w:rsidRDefault="00105EBF" w:rsidP="00527599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="00527599"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="00527599"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это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правило необходимо знать всем путешественникам и туристам. Давайте заучим их с вами. Повторяем хором это правило и жест: рука у рта, как будто кричим.</w:t>
      </w:r>
    </w:p>
    <w:p w14:paraId="5A74FE43" w14:textId="77777777" w:rsidR="00105EBF" w:rsidRPr="00105EBF" w:rsidRDefault="00105EBF" w:rsidP="005275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Молодцы, ребята, вы почти готовы к походу. Теперь давайте проверим вашу готовность. Впереди – три испытания!</w:t>
      </w:r>
    </w:p>
    <w:p w14:paraId="554B3F3C" w14:textId="77777777" w:rsidR="00105EBF" w:rsidRPr="00105EBF" w:rsidRDefault="00105EBF" w:rsidP="005275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 проводит испытания с детьми. </w:t>
      </w: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«Переправа через ручей». На полу – два «камешка» – листы бумаги. Нужно перебраться, наступая только на них.</w:t>
      </w: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«Не наступи на муравейник». На пути – обруч – муравейник. Нужно его аккуратно обойти.</w:t>
      </w: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«Собери шишки для костра». Нужно собрать разбросанные по залу шишки – мягкие мячики или настоящие в корзину.</w:t>
      </w:r>
      <w:r w:rsidRPr="00105EBF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После прохождения дети получают звание «Юный турист». </w:t>
      </w:r>
    </w:p>
    <w:p w14:paraId="42C5B40B" w14:textId="77777777" w:rsidR="00105EBF" w:rsidRPr="00105EBF" w:rsidRDefault="00105EBF" w:rsidP="00527599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5EBF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Заключительная часть – 2 минуты. </w:t>
      </w:r>
    </w:p>
    <w:p w14:paraId="3598DC45" w14:textId="4AE096CC" w:rsidR="00105EBF" w:rsidRPr="00105EBF" w:rsidRDefault="00105EBF" w:rsidP="0052759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Ведущий: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Молодцы! Вы отлично справились со всеми уроками. Что самое главное вы запомнили сегодня? 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</w:t>
      </w:r>
      <w:r w:rsidR="00527599"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="00527599"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не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мусорить, брать воду, не отставать, не трогать незнакомое.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="00527599" w:rsidRPr="00105EBF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="00527599"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быть</w:t>
      </w:r>
      <w:r w:rsidRPr="00105EBF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туристом – это здорово! Это значит быть сильным, внимательным, добрым к природе и готовым к новым открытиям. Настоящий турист всегда возвращается домой с новыми впечатлениями и уносит с собой только фотографии, оставляя природу чистой. И сегодня мы с вами отправимся в маленькое путешествие на прогулке. Всем спасибо, готовимся к походу. </w:t>
      </w:r>
    </w:p>
    <w:p w14:paraId="6B93DFE4" w14:textId="0BC95347" w:rsidR="00792F86" w:rsidRPr="008E4118" w:rsidRDefault="005C0CE3" w:rsidP="00527599">
      <w:pPr>
        <w:spacing w:line="360" w:lineRule="auto"/>
      </w:pPr>
      <w:r>
        <w:rPr>
          <w:noProof/>
        </w:rPr>
        <w:drawing>
          <wp:inline distT="0" distB="0" distL="0" distR="0" wp14:anchorId="179584BE" wp14:editId="65BC81B8">
            <wp:extent cx="5461000" cy="5435600"/>
            <wp:effectExtent l="0" t="0" r="6350" b="0"/>
            <wp:docPr id="127922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5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F86" w:rsidRPr="008E411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6807" w14:textId="77777777" w:rsidR="00942BF6" w:rsidRDefault="00942BF6" w:rsidP="00965E52">
      <w:pPr>
        <w:spacing w:after="0" w:line="240" w:lineRule="auto"/>
      </w:pPr>
      <w:r>
        <w:separator/>
      </w:r>
    </w:p>
  </w:endnote>
  <w:endnote w:type="continuationSeparator" w:id="0">
    <w:p w14:paraId="343FAEFF" w14:textId="77777777" w:rsidR="00942BF6" w:rsidRDefault="00942BF6" w:rsidP="0096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E785" w14:textId="77777777" w:rsidR="00942BF6" w:rsidRDefault="00942BF6" w:rsidP="00965E52">
      <w:pPr>
        <w:spacing w:after="0" w:line="240" w:lineRule="auto"/>
      </w:pPr>
      <w:r>
        <w:separator/>
      </w:r>
    </w:p>
  </w:footnote>
  <w:footnote w:type="continuationSeparator" w:id="0">
    <w:p w14:paraId="78D70F2F" w14:textId="77777777" w:rsidR="00942BF6" w:rsidRDefault="00942BF6" w:rsidP="0096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1B65" w14:textId="34DE49D8" w:rsidR="00965E52" w:rsidRDefault="00965E52" w:rsidP="00965E52">
    <w:pPr>
      <w:pStyle w:val="ac"/>
      <w:jc w:val="right"/>
    </w:pPr>
    <w:r>
      <w:rPr>
        <w:noProof/>
      </w:rPr>
      <w:drawing>
        <wp:inline distT="0" distB="0" distL="0" distR="0" wp14:anchorId="4EC3A76E" wp14:editId="42FAF722">
          <wp:extent cx="3809524" cy="330159"/>
          <wp:effectExtent l="0" t="0" r="635" b="0"/>
          <wp:docPr id="62897837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78371" name="Рисунок 628978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3AB0A3" wp14:editId="1738D87D">
          <wp:extent cx="1904762" cy="165079"/>
          <wp:effectExtent l="0" t="0" r="635" b="6985"/>
          <wp:docPr id="13303443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344320" name="Рисунок 13303443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4FA"/>
    <w:multiLevelType w:val="multilevel"/>
    <w:tmpl w:val="1276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8255B"/>
    <w:multiLevelType w:val="multilevel"/>
    <w:tmpl w:val="790E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844A1"/>
    <w:multiLevelType w:val="multilevel"/>
    <w:tmpl w:val="39E4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A4E0B"/>
    <w:multiLevelType w:val="multilevel"/>
    <w:tmpl w:val="87A8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81D3A"/>
    <w:multiLevelType w:val="multilevel"/>
    <w:tmpl w:val="DD52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3219B"/>
    <w:multiLevelType w:val="multilevel"/>
    <w:tmpl w:val="F456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07EA7"/>
    <w:multiLevelType w:val="multilevel"/>
    <w:tmpl w:val="2532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A3587"/>
    <w:multiLevelType w:val="multilevel"/>
    <w:tmpl w:val="8E42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06F61"/>
    <w:multiLevelType w:val="multilevel"/>
    <w:tmpl w:val="64A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37B6D"/>
    <w:multiLevelType w:val="multilevel"/>
    <w:tmpl w:val="C56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75ED9"/>
    <w:multiLevelType w:val="multilevel"/>
    <w:tmpl w:val="CA70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C780C"/>
    <w:multiLevelType w:val="multilevel"/>
    <w:tmpl w:val="6410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14186"/>
    <w:multiLevelType w:val="multilevel"/>
    <w:tmpl w:val="E7FA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F19C6"/>
    <w:multiLevelType w:val="multilevel"/>
    <w:tmpl w:val="CF12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1395A"/>
    <w:multiLevelType w:val="multilevel"/>
    <w:tmpl w:val="FAEA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733A6"/>
    <w:multiLevelType w:val="multilevel"/>
    <w:tmpl w:val="46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D6FAD"/>
    <w:multiLevelType w:val="multilevel"/>
    <w:tmpl w:val="0DA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239C7"/>
    <w:multiLevelType w:val="multilevel"/>
    <w:tmpl w:val="994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A5220B"/>
    <w:multiLevelType w:val="multilevel"/>
    <w:tmpl w:val="5F9C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E1E62"/>
    <w:multiLevelType w:val="multilevel"/>
    <w:tmpl w:val="BE7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E1A01"/>
    <w:multiLevelType w:val="multilevel"/>
    <w:tmpl w:val="76AC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449277">
    <w:abstractNumId w:val="3"/>
  </w:num>
  <w:num w:numId="2" w16cid:durableId="819887511">
    <w:abstractNumId w:val="6"/>
  </w:num>
  <w:num w:numId="3" w16cid:durableId="922881054">
    <w:abstractNumId w:val="19"/>
  </w:num>
  <w:num w:numId="4" w16cid:durableId="1820657440">
    <w:abstractNumId w:val="15"/>
  </w:num>
  <w:num w:numId="5" w16cid:durableId="433482642">
    <w:abstractNumId w:val="5"/>
  </w:num>
  <w:num w:numId="6" w16cid:durableId="2033458814">
    <w:abstractNumId w:val="0"/>
  </w:num>
  <w:num w:numId="7" w16cid:durableId="2111389378">
    <w:abstractNumId w:val="4"/>
  </w:num>
  <w:num w:numId="8" w16cid:durableId="571473993">
    <w:abstractNumId w:val="12"/>
  </w:num>
  <w:num w:numId="9" w16cid:durableId="1477604760">
    <w:abstractNumId w:val="13"/>
  </w:num>
  <w:num w:numId="10" w16cid:durableId="1451629512">
    <w:abstractNumId w:val="14"/>
  </w:num>
  <w:num w:numId="11" w16cid:durableId="306202166">
    <w:abstractNumId w:val="20"/>
  </w:num>
  <w:num w:numId="12" w16cid:durableId="1715763754">
    <w:abstractNumId w:val="9"/>
  </w:num>
  <w:num w:numId="13" w16cid:durableId="1464693419">
    <w:abstractNumId w:val="7"/>
  </w:num>
  <w:num w:numId="14" w16cid:durableId="1731076016">
    <w:abstractNumId w:val="17"/>
  </w:num>
  <w:num w:numId="15" w16cid:durableId="1328291016">
    <w:abstractNumId w:val="18"/>
  </w:num>
  <w:num w:numId="16" w16cid:durableId="1629361216">
    <w:abstractNumId w:val="11"/>
  </w:num>
  <w:num w:numId="17" w16cid:durableId="288169354">
    <w:abstractNumId w:val="2"/>
  </w:num>
  <w:num w:numId="18" w16cid:durableId="1376349265">
    <w:abstractNumId w:val="16"/>
  </w:num>
  <w:num w:numId="19" w16cid:durableId="1875775685">
    <w:abstractNumId w:val="10"/>
  </w:num>
  <w:num w:numId="20" w16cid:durableId="10813450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65630167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01187865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20768958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552109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48"/>
    <w:rsid w:val="000064E2"/>
    <w:rsid w:val="00050A71"/>
    <w:rsid w:val="000C4F4B"/>
    <w:rsid w:val="00103152"/>
    <w:rsid w:val="00105EBF"/>
    <w:rsid w:val="001C20B6"/>
    <w:rsid w:val="00225711"/>
    <w:rsid w:val="00242988"/>
    <w:rsid w:val="002B5AB0"/>
    <w:rsid w:val="003B219D"/>
    <w:rsid w:val="003B40E8"/>
    <w:rsid w:val="004058A8"/>
    <w:rsid w:val="0043286A"/>
    <w:rsid w:val="0045602F"/>
    <w:rsid w:val="00502704"/>
    <w:rsid w:val="0051492E"/>
    <w:rsid w:val="00522862"/>
    <w:rsid w:val="00527599"/>
    <w:rsid w:val="00557705"/>
    <w:rsid w:val="00562B41"/>
    <w:rsid w:val="005A7FC4"/>
    <w:rsid w:val="005C0CE3"/>
    <w:rsid w:val="006127F2"/>
    <w:rsid w:val="006B18B0"/>
    <w:rsid w:val="006F0CF0"/>
    <w:rsid w:val="00712A63"/>
    <w:rsid w:val="00792F86"/>
    <w:rsid w:val="007D7DC3"/>
    <w:rsid w:val="00882F99"/>
    <w:rsid w:val="008A5F38"/>
    <w:rsid w:val="008E4118"/>
    <w:rsid w:val="00916EA0"/>
    <w:rsid w:val="00921D89"/>
    <w:rsid w:val="00940A48"/>
    <w:rsid w:val="00942BF6"/>
    <w:rsid w:val="00965E52"/>
    <w:rsid w:val="00966829"/>
    <w:rsid w:val="0099788F"/>
    <w:rsid w:val="00A46EB3"/>
    <w:rsid w:val="00A666F3"/>
    <w:rsid w:val="00AF75AB"/>
    <w:rsid w:val="00BE4B37"/>
    <w:rsid w:val="00C238DB"/>
    <w:rsid w:val="00D4056F"/>
    <w:rsid w:val="00DE67AC"/>
    <w:rsid w:val="00DE7794"/>
    <w:rsid w:val="00E12D6F"/>
    <w:rsid w:val="00E91873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8D9B"/>
  <w15:chartTrackingRefBased/>
  <w15:docId w15:val="{51D246E0-58E4-4EA3-BEA8-398F226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A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6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E52"/>
  </w:style>
  <w:style w:type="paragraph" w:styleId="ae">
    <w:name w:val="footer"/>
    <w:basedOn w:val="a"/>
    <w:link w:val="af"/>
    <w:uiPriority w:val="99"/>
    <w:unhideWhenUsed/>
    <w:rsid w:val="0096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2026-02-12T06:29:00Z</dcterms:created>
  <dcterms:modified xsi:type="dcterms:W3CDTF">2026-02-12T08:46:00Z</dcterms:modified>
</cp:coreProperties>
</file>