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F9" w:rsidRPr="0078725E" w:rsidRDefault="00F605F9" w:rsidP="00F60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725E">
        <w:rPr>
          <w:rFonts w:ascii="Times New Roman" w:hAnsi="Times New Roman" w:cs="Times New Roman"/>
          <w:sz w:val="24"/>
          <w:szCs w:val="24"/>
        </w:rPr>
        <w:t>МКДОУ АГО «Ачитский детский сад «Улыбка» филиал «Верх-Тисинский детский сад «Солнышко»</w:t>
      </w:r>
    </w:p>
    <w:p w:rsidR="00F605F9" w:rsidRPr="00F52151" w:rsidRDefault="00F605F9" w:rsidP="00F605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F9" w:rsidRPr="00F52151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Pr="00F52151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Pr="00F52151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</w:p>
    <w:p w:rsidR="00F605F9" w:rsidRDefault="00F605F9" w:rsidP="00F605F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Cs w:val="30"/>
          <w:bdr w:val="none" w:sz="0" w:space="0" w:color="auto" w:frame="1"/>
        </w:rPr>
      </w:pPr>
      <w:r w:rsidRPr="00F52151">
        <w:rPr>
          <w:b/>
          <w:i/>
          <w:iCs/>
          <w:color w:val="2F2D26"/>
          <w:kern w:val="36"/>
        </w:rPr>
        <w:t xml:space="preserve">Конспект по </w:t>
      </w:r>
      <w:r>
        <w:rPr>
          <w:b/>
          <w:i/>
          <w:iCs/>
          <w:color w:val="2F2D26"/>
          <w:kern w:val="36"/>
        </w:rPr>
        <w:t>кулинарии</w:t>
      </w:r>
      <w:r w:rsidRPr="00F605F9">
        <w:rPr>
          <w:b/>
          <w:color w:val="111111"/>
          <w:szCs w:val="30"/>
          <w:bdr w:val="none" w:sz="0" w:space="0" w:color="auto" w:frame="1"/>
        </w:rPr>
        <w:t xml:space="preserve"> </w:t>
      </w:r>
    </w:p>
    <w:p w:rsidR="00F605F9" w:rsidRPr="00F605F9" w:rsidRDefault="00F605F9" w:rsidP="00F605F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Cs w:val="30"/>
        </w:rPr>
      </w:pPr>
      <w:r w:rsidRPr="00F605F9">
        <w:rPr>
          <w:b/>
          <w:color w:val="111111"/>
          <w:szCs w:val="30"/>
          <w:bdr w:val="none" w:sz="0" w:space="0" w:color="auto" w:frame="1"/>
        </w:rPr>
        <w:t>Экспериментирование с тестом «</w:t>
      </w:r>
      <w:r>
        <w:rPr>
          <w:b/>
          <w:color w:val="111111"/>
          <w:szCs w:val="30"/>
          <w:bdr w:val="none" w:sz="0" w:space="0" w:color="auto" w:frame="1"/>
        </w:rPr>
        <w:t>В гостях у повара-кондитера</w:t>
      </w:r>
      <w:r w:rsidRPr="00F605F9">
        <w:rPr>
          <w:b/>
          <w:color w:val="111111"/>
          <w:szCs w:val="30"/>
          <w:bdr w:val="none" w:sz="0" w:space="0" w:color="auto" w:frame="1"/>
        </w:rPr>
        <w:t>»</w:t>
      </w:r>
    </w:p>
    <w:p w:rsidR="00F605F9" w:rsidRDefault="00F605F9" w:rsidP="00F605F9">
      <w:pPr>
        <w:pBdr>
          <w:bottom w:val="single" w:sz="6" w:space="31" w:color="E6E6E6"/>
        </w:pBd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</w:pPr>
      <w:r w:rsidRPr="00F52151"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 xml:space="preserve"> для детей </w:t>
      </w:r>
      <w:r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>4</w:t>
      </w:r>
      <w:r w:rsidRPr="00F52151">
        <w:rPr>
          <w:rFonts w:ascii="Times New Roman" w:eastAsia="Times New Roman" w:hAnsi="Times New Roman" w:cs="Times New Roman"/>
          <w:b/>
          <w:i/>
          <w:iCs/>
          <w:color w:val="2F2D26"/>
          <w:kern w:val="36"/>
          <w:sz w:val="24"/>
          <w:szCs w:val="24"/>
          <w:lang w:eastAsia="ru-RU"/>
        </w:rPr>
        <w:t>-7 лет</w:t>
      </w: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Pr="00F52151" w:rsidRDefault="00F605F9" w:rsidP="00F605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2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Воспитатели:</w:t>
      </w:r>
    </w:p>
    <w:p w:rsidR="00F605F9" w:rsidRDefault="00F605F9" w:rsidP="00F605F9">
      <w:pPr>
        <w:spacing w:after="0" w:line="240" w:lineRule="auto"/>
        <w:ind w:left="2832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Александровна,</w:t>
      </w:r>
    </w:p>
    <w:p w:rsidR="00F605F9" w:rsidRDefault="00F605F9" w:rsidP="00F605F9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Токмакова Надежда Викторовна</w:t>
      </w: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5F9" w:rsidRDefault="00F605F9" w:rsidP="00F60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05F9" w:rsidRPr="00F52151" w:rsidRDefault="00F605F9" w:rsidP="00F605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Верх-Тиса, 2024 год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b/>
          <w:color w:val="111111"/>
          <w:szCs w:val="30"/>
          <w:u w:val="single"/>
          <w:bdr w:val="none" w:sz="0" w:space="0" w:color="auto" w:frame="1"/>
        </w:rPr>
        <w:lastRenderedPageBreak/>
        <w:t>Цель</w:t>
      </w:r>
      <w:r w:rsidRPr="00F605F9">
        <w:rPr>
          <w:b/>
          <w:color w:val="111111"/>
          <w:szCs w:val="30"/>
        </w:rPr>
        <w:t>:</w:t>
      </w:r>
      <w:r w:rsidRPr="00F605F9">
        <w:rPr>
          <w:color w:val="111111"/>
          <w:szCs w:val="30"/>
        </w:rPr>
        <w:t xml:space="preserve"> </w:t>
      </w:r>
      <w:r w:rsidR="00895E2A">
        <w:rPr>
          <w:color w:val="111111"/>
          <w:szCs w:val="30"/>
        </w:rPr>
        <w:t xml:space="preserve">формирование представлений о труде повара – кондитера, </w:t>
      </w:r>
      <w:bookmarkStart w:id="0" w:name="_GoBack"/>
      <w:bookmarkEnd w:id="0"/>
      <w:r w:rsidRPr="00F605F9">
        <w:rPr>
          <w:color w:val="111111"/>
          <w:szCs w:val="30"/>
        </w:rPr>
        <w:t>развитие фантазии, творческих способностей.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30"/>
        </w:rPr>
      </w:pPr>
      <w:r w:rsidRPr="00F605F9">
        <w:rPr>
          <w:b/>
          <w:color w:val="111111"/>
          <w:szCs w:val="30"/>
          <w:u w:val="single"/>
          <w:bdr w:val="none" w:sz="0" w:space="0" w:color="auto" w:frame="1"/>
        </w:rPr>
        <w:t>Задачи</w:t>
      </w:r>
      <w:r w:rsidRPr="00F605F9">
        <w:rPr>
          <w:b/>
          <w:color w:val="111111"/>
          <w:szCs w:val="30"/>
        </w:rPr>
        <w:t>: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• Познакомить детей с трудом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повара – кондитера</w:t>
      </w:r>
      <w:r w:rsidRPr="00F605F9">
        <w:rPr>
          <w:color w:val="111111"/>
          <w:szCs w:val="30"/>
        </w:rPr>
        <w:t>, с характерными особенностями внешнего вида, предметами и техникой необходимыми для работы;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• Учить детей лепить угощение из соленого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теста</w:t>
      </w:r>
      <w:r w:rsidRPr="00F605F9">
        <w:rPr>
          <w:color w:val="111111"/>
          <w:szCs w:val="30"/>
        </w:rPr>
        <w:t>;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b/>
          <w:color w:val="111111"/>
          <w:szCs w:val="30"/>
          <w:u w:val="single"/>
          <w:bdr w:val="none" w:sz="0" w:space="0" w:color="auto" w:frame="1"/>
        </w:rPr>
        <w:t>Закрепить умение</w:t>
      </w:r>
      <w:r w:rsidRPr="00F605F9">
        <w:rPr>
          <w:b/>
          <w:color w:val="111111"/>
          <w:szCs w:val="30"/>
        </w:rPr>
        <w:t>:</w:t>
      </w:r>
      <w:r w:rsidRPr="00F605F9">
        <w:rPr>
          <w:color w:val="111111"/>
          <w:szCs w:val="30"/>
        </w:rPr>
        <w:t xml:space="preserve"> скатывать комочек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теста</w:t>
      </w:r>
      <w:r w:rsidRPr="00F605F9">
        <w:rPr>
          <w:color w:val="111111"/>
          <w:szCs w:val="30"/>
        </w:rPr>
        <w:t> круговыми движениями между ладоней, сплющивать его;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• Расширить кругозор и словарный запас детей;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• Воспитывать интерес к трудовой деятельности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повара – кондитера</w:t>
      </w:r>
      <w:r w:rsidRPr="00F605F9">
        <w:rPr>
          <w:color w:val="111111"/>
          <w:szCs w:val="30"/>
        </w:rPr>
        <w:t>;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b/>
          <w:color w:val="111111"/>
          <w:szCs w:val="30"/>
          <w:u w:val="single"/>
          <w:bdr w:val="none" w:sz="0" w:space="0" w:color="auto" w:frame="1"/>
        </w:rPr>
        <w:t>Развивать</w:t>
      </w:r>
      <w:r w:rsidRPr="00F605F9">
        <w:rPr>
          <w:b/>
          <w:color w:val="111111"/>
          <w:szCs w:val="30"/>
        </w:rPr>
        <w:t>:</w:t>
      </w:r>
      <w:r w:rsidRPr="00F605F9">
        <w:rPr>
          <w:color w:val="111111"/>
          <w:szCs w:val="30"/>
        </w:rPr>
        <w:t xml:space="preserve"> чувство формы, пропорции, глазомер, мелкую моторику рук, фантазию, творчество.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b/>
          <w:color w:val="111111"/>
          <w:sz w:val="24"/>
          <w:szCs w:val="30"/>
          <w:u w:val="single"/>
          <w:bdr w:val="none" w:sz="0" w:space="0" w:color="auto" w:frame="1"/>
          <w:lang w:eastAsia="ru-RU"/>
        </w:rPr>
        <w:t>Оборудование</w:t>
      </w:r>
      <w:r w:rsidRPr="00F605F9">
        <w:rPr>
          <w:rFonts w:ascii="Times New Roman" w:eastAsia="Times New Roman" w:hAnsi="Times New Roman" w:cs="Times New Roman"/>
          <w:b/>
          <w:color w:val="111111"/>
          <w:sz w:val="24"/>
          <w:szCs w:val="30"/>
          <w:lang w:eastAsia="ru-RU"/>
        </w:rPr>
        <w:t>: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 xml:space="preserve"> фартуки, колпаки; соленое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тесто – жёлтого цвета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; доски для лепки, влажные салфетки, макаронные изделия, фасоль.</w:t>
      </w:r>
    </w:p>
    <w:p w:rsidR="00F5262C" w:rsidRPr="00F605F9" w:rsidRDefault="00F5262C" w:rsidP="00F5262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Ход занятия: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Дети приходят в гости к </w:t>
      </w:r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</w:t>
      </w:r>
      <w:r w:rsidRPr="00F60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повару- кондитеру</w:t>
      </w:r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»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.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Воспитатель в фартуке и колпаке.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«Кондитер</w:t>
      </w:r>
      <w:proofErr w:type="gramStart"/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»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 :</w:t>
      </w:r>
      <w:proofErr w:type="gramEnd"/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 xml:space="preserve"> - Здравствуйте ребята, я –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повар - кондитер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! А вы хотите стать веселыми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поварятами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? </w:t>
      </w:r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(Ответы детей)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А для этого нам нужно познакомиться с профессией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повара – кондитера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, и научиться готовить как настоящие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повара – кондитеры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.</w:t>
      </w:r>
    </w:p>
    <w:p w:rsidR="00F5262C" w:rsidRPr="00F605F9" w:rsidRDefault="00F5262C" w:rsidP="00F526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</w:pP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А кто такой </w:t>
      </w:r>
      <w:r w:rsidRPr="00F605F9">
        <w:rPr>
          <w:rFonts w:ascii="Times New Roman" w:eastAsia="Times New Roman" w:hAnsi="Times New Roman" w:cs="Times New Roman"/>
          <w:b/>
          <w:bCs/>
          <w:color w:val="111111"/>
          <w:sz w:val="24"/>
          <w:szCs w:val="30"/>
          <w:bdr w:val="none" w:sz="0" w:space="0" w:color="auto" w:frame="1"/>
          <w:lang w:eastAsia="ru-RU"/>
        </w:rPr>
        <w:t>повар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? </w:t>
      </w:r>
      <w:r w:rsidRPr="00F605F9">
        <w:rPr>
          <w:rFonts w:ascii="Times New Roman" w:eastAsia="Times New Roman" w:hAnsi="Times New Roman" w:cs="Times New Roman"/>
          <w:i/>
          <w:iCs/>
          <w:color w:val="111111"/>
          <w:sz w:val="24"/>
          <w:szCs w:val="30"/>
          <w:bdr w:val="none" w:sz="0" w:space="0" w:color="auto" w:frame="1"/>
          <w:lang w:eastAsia="ru-RU"/>
        </w:rPr>
        <w:t>(Дети отвечают)</w:t>
      </w:r>
      <w:r w:rsidRPr="00F605F9">
        <w:rPr>
          <w:rFonts w:ascii="Times New Roman" w:eastAsia="Times New Roman" w:hAnsi="Times New Roman" w:cs="Times New Roman"/>
          <w:color w:val="111111"/>
          <w:sz w:val="24"/>
          <w:szCs w:val="30"/>
          <w:lang w:eastAsia="ru-RU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«Кондитер»</w:t>
      </w:r>
      <w:r w:rsidRPr="00F605F9">
        <w:rPr>
          <w:color w:val="111111"/>
          <w:szCs w:val="30"/>
        </w:rPr>
        <w:t>: -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</w:t>
      </w:r>
      <w:r w:rsidRPr="00F605F9">
        <w:rPr>
          <w:color w:val="111111"/>
          <w:szCs w:val="30"/>
        </w:rPr>
        <w:t>, это человек, </w:t>
      </w:r>
      <w:r w:rsidRPr="00F605F9">
        <w:rPr>
          <w:color w:val="111111"/>
          <w:szCs w:val="30"/>
          <w:u w:val="single"/>
          <w:bdr w:val="none" w:sz="0" w:space="0" w:color="auto" w:frame="1"/>
        </w:rPr>
        <w:t>который готовит еду</w:t>
      </w:r>
      <w:r w:rsidRPr="00F605F9">
        <w:rPr>
          <w:color w:val="111111"/>
          <w:szCs w:val="30"/>
        </w:rPr>
        <w:t>: салаты, супы, борщи, макароны, картофельное пюре, жарит котлеты, лепит пельмени, варит каши.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 А теперь я расскажу вам о своей профессии, которая называется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 – кондитер</w:t>
      </w:r>
      <w:r w:rsidRPr="00F605F9">
        <w:rPr>
          <w:color w:val="111111"/>
          <w:szCs w:val="30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</w:t>
      </w:r>
      <w:r w:rsidRPr="00F605F9">
        <w:rPr>
          <w:color w:val="111111"/>
          <w:szCs w:val="30"/>
        </w:rPr>
        <w:t> – кондитер - это человек, который готовит, выпекает, а потом украшает пирожные, торты, печенья, пряники.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- Профессия кондитера очень сложная, и в то же время очень интересная, творческая и… вкусная.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 xml:space="preserve">Каждый из </w:t>
      </w:r>
      <w:proofErr w:type="gramStart"/>
      <w:r w:rsidRPr="00F605F9">
        <w:rPr>
          <w:color w:val="111111"/>
          <w:szCs w:val="30"/>
        </w:rPr>
        <w:t>вас наверное</w:t>
      </w:r>
      <w:proofErr w:type="gramEnd"/>
      <w:r w:rsidRPr="00F605F9">
        <w:rPr>
          <w:color w:val="111111"/>
          <w:szCs w:val="30"/>
        </w:rPr>
        <w:t xml:space="preserve"> был в кафе, или покупали в магазине вкусные пирожные и торты. </w:t>
      </w:r>
      <w:r w:rsidRPr="00F605F9">
        <w:rPr>
          <w:color w:val="111111"/>
          <w:szCs w:val="30"/>
          <w:u w:val="single"/>
          <w:bdr w:val="none" w:sz="0" w:space="0" w:color="auto" w:frame="1"/>
        </w:rPr>
        <w:t>Как красиво они украшены</w:t>
      </w:r>
      <w:r w:rsidRPr="00F605F9">
        <w:rPr>
          <w:color w:val="111111"/>
          <w:szCs w:val="30"/>
        </w:rPr>
        <w:t>: и цветочками, и грибочками, и различными шариками, и сердечками.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Сколько много продается в магазинах разных видов печенья и пряников. Это всё приготовил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 – кондитер</w:t>
      </w:r>
      <w:r w:rsidRPr="00F605F9">
        <w:rPr>
          <w:color w:val="111111"/>
          <w:szCs w:val="30"/>
        </w:rPr>
        <w:t>!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 У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повара</w:t>
      </w:r>
      <w:r w:rsidRPr="00F605F9">
        <w:rPr>
          <w:color w:val="111111"/>
          <w:szCs w:val="30"/>
        </w:rPr>
        <w:t> – кондитера есть специальная одежда, которую он одевает приходя на работу. Это – халат, фартук, колпак или косынка. А делает он это для того, чтобы не испачкать свою одежду, и чтобы ворсинки, волосы не попали в еду.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 Конечно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</w:t>
      </w:r>
      <w:r w:rsidRPr="00F605F9">
        <w:rPr>
          <w:color w:val="111111"/>
          <w:szCs w:val="30"/>
        </w:rPr>
        <w:t> – кондитер большой мастер своего дела. Но у него есть помощники – это рабочие инструменты, которые помогают делать, выпекать, и украшать пирожные и торты.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  <w:u w:val="single"/>
          <w:bdr w:val="none" w:sz="0" w:space="0" w:color="auto" w:frame="1"/>
        </w:rPr>
        <w:t>Закрепление</w:t>
      </w:r>
      <w:r w:rsidRPr="00F605F9">
        <w:rPr>
          <w:color w:val="111111"/>
          <w:szCs w:val="30"/>
        </w:rPr>
        <w:t>: - Как называется человек, который выпекает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пирожные и торты?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- Какую одежду он одевает, придя на работу?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 Теперь я хочу научить вас делать пирожные.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Пирожные мы будем лепить из цветного, соленого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теста</w:t>
      </w:r>
      <w:r w:rsidRPr="00F605F9">
        <w:rPr>
          <w:color w:val="111111"/>
          <w:szCs w:val="30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Кушать их нельзя, но зато с ними можно играть, когда они высохнут, в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«Кафе»</w:t>
      </w:r>
      <w:r w:rsidRPr="00F605F9">
        <w:rPr>
          <w:color w:val="111111"/>
          <w:szCs w:val="30"/>
        </w:rPr>
        <w:t>, в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«Магазин»</w:t>
      </w:r>
      <w:r w:rsidRPr="00F605F9">
        <w:rPr>
          <w:color w:val="111111"/>
          <w:szCs w:val="30"/>
        </w:rPr>
        <w:t>, угощать кукол или просто подарить.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Но сначала вам нужно то же стать маленькими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поварятами</w:t>
      </w:r>
      <w:r w:rsidRPr="00F605F9">
        <w:rPr>
          <w:color w:val="111111"/>
          <w:szCs w:val="30"/>
        </w:rPr>
        <w:t>, и надеть рабочую форму.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(Дети одевают фартуки и колпаки)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Пальчиковая гимнастика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rStyle w:val="a4"/>
          <w:color w:val="111111"/>
          <w:szCs w:val="30"/>
          <w:bdr w:val="none" w:sz="0" w:space="0" w:color="auto" w:frame="1"/>
        </w:rPr>
        <w:t>Тесто ручками помнем</w:t>
      </w:r>
      <w:r w:rsidRPr="00F605F9">
        <w:rPr>
          <w:color w:val="111111"/>
          <w:szCs w:val="30"/>
        </w:rPr>
        <w:t>. - сжимать и разжимать пальчики.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lastRenderedPageBreak/>
        <w:t>Сладкий тортик испечем. - прихлопывать ладонями.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Серединку смажем джемом, - круговые движения пальцами по ладони.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А верхушку, сладким кремом. - круговые движения пальцами по ладони.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И кокосовою крошкой - сыпем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«крошку»</w:t>
      </w:r>
      <w:r w:rsidRPr="00F605F9">
        <w:rPr>
          <w:color w:val="111111"/>
          <w:szCs w:val="30"/>
        </w:rPr>
        <w:t> пальчиками обеих рук.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 xml:space="preserve">Мы </w:t>
      </w:r>
      <w:proofErr w:type="spellStart"/>
      <w:r w:rsidRPr="00F605F9">
        <w:rPr>
          <w:color w:val="111111"/>
          <w:szCs w:val="30"/>
        </w:rPr>
        <w:t>посыпем</w:t>
      </w:r>
      <w:proofErr w:type="spellEnd"/>
      <w:r w:rsidRPr="00F605F9">
        <w:rPr>
          <w:color w:val="111111"/>
          <w:szCs w:val="30"/>
        </w:rPr>
        <w:t xml:space="preserve"> торт немножко.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А потом заварим чай, - пальцы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«щепотью»</w:t>
      </w:r>
      <w:r w:rsidRPr="00F605F9">
        <w:rPr>
          <w:color w:val="111111"/>
          <w:szCs w:val="30"/>
        </w:rPr>
        <w:t>, круговые движения кистями обеих рук.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В гости друга приглашай! - ладони вверх, сжимать и разжимать пальцы.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Последовательность работы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1. Скатываем шар из комочка жёлтого, солёного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теста</w:t>
      </w:r>
      <w:r w:rsidRPr="00F605F9">
        <w:rPr>
          <w:color w:val="111111"/>
          <w:szCs w:val="30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Сплющиваем его. Это основа. Помещаем на подставку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(диск)</w:t>
      </w:r>
      <w:r w:rsidRPr="00F605F9">
        <w:rPr>
          <w:color w:val="111111"/>
          <w:szCs w:val="30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2. Оформляем </w:t>
      </w:r>
      <w:r w:rsidRPr="00F605F9">
        <w:rPr>
          <w:i/>
          <w:iCs/>
          <w:color w:val="111111"/>
          <w:szCs w:val="30"/>
          <w:bdr w:val="none" w:sz="0" w:space="0" w:color="auto" w:frame="1"/>
        </w:rPr>
        <w:t>«пирожное»</w:t>
      </w:r>
      <w:r w:rsidRPr="00F605F9">
        <w:rPr>
          <w:color w:val="111111"/>
          <w:szCs w:val="30"/>
        </w:rPr>
        <w:t> макаронными изделиями, фасолью, придавая изделию законченный вид.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color w:val="111111"/>
          <w:szCs w:val="30"/>
        </w:rPr>
        <w:t>По мере изготовления дети приносят </w:t>
      </w:r>
      <w:r w:rsidRPr="00F605F9">
        <w:rPr>
          <w:szCs w:val="30"/>
          <w:bdr w:val="none" w:sz="0" w:space="0" w:color="auto" w:frame="1"/>
        </w:rPr>
        <w:t>поделки на отдельный столик</w:t>
      </w:r>
      <w:r w:rsidRPr="00F605F9">
        <w:rPr>
          <w:szCs w:val="30"/>
        </w:rPr>
        <w:t>.</w:t>
      </w:r>
    </w:p>
    <w:p w:rsidR="00F5262C" w:rsidRPr="00F605F9" w:rsidRDefault="00F5262C" w:rsidP="00F526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30"/>
        </w:rPr>
      </w:pPr>
      <w:r w:rsidRPr="00F605F9">
        <w:rPr>
          <w:i/>
          <w:iCs/>
          <w:color w:val="111111"/>
          <w:szCs w:val="30"/>
          <w:bdr w:val="none" w:sz="0" w:space="0" w:color="auto" w:frame="1"/>
        </w:rPr>
        <w:t>«Кондитер</w:t>
      </w:r>
      <w:proofErr w:type="gramStart"/>
      <w:r w:rsidRPr="00F605F9">
        <w:rPr>
          <w:i/>
          <w:iCs/>
          <w:color w:val="111111"/>
          <w:szCs w:val="30"/>
          <w:bdr w:val="none" w:sz="0" w:space="0" w:color="auto" w:frame="1"/>
        </w:rPr>
        <w:t>»</w:t>
      </w:r>
      <w:r w:rsidRPr="00F605F9">
        <w:rPr>
          <w:color w:val="111111"/>
          <w:szCs w:val="30"/>
        </w:rPr>
        <w:t> :</w:t>
      </w:r>
      <w:proofErr w:type="gramEnd"/>
      <w:r w:rsidRPr="00F605F9">
        <w:rPr>
          <w:color w:val="111111"/>
          <w:szCs w:val="30"/>
        </w:rPr>
        <w:t xml:space="preserve"> - Ребята, да вы настоящие </w:t>
      </w:r>
      <w:r w:rsidRPr="00F605F9">
        <w:rPr>
          <w:rStyle w:val="a4"/>
          <w:color w:val="111111"/>
          <w:szCs w:val="30"/>
          <w:bdr w:val="none" w:sz="0" w:space="0" w:color="auto" w:frame="1"/>
        </w:rPr>
        <w:t>повара – кондитеры</w:t>
      </w:r>
      <w:r w:rsidRPr="00F605F9">
        <w:rPr>
          <w:color w:val="111111"/>
          <w:szCs w:val="30"/>
        </w:rPr>
        <w:t>. Какие красивые пирожные вы сделали.</w:t>
      </w:r>
    </w:p>
    <w:p w:rsidR="00A4611A" w:rsidRDefault="00A4611A" w:rsidP="00F5262C">
      <w:pPr>
        <w:spacing w:after="0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CF53B5"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1750695" cy="1313296"/>
            <wp:effectExtent l="0" t="0" r="1905" b="1270"/>
            <wp:docPr id="5" name="Рисунок 5" descr="D:\07.03.2024\WhatsApp Images\IMG-20240307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7.03.2024\WhatsApp Images\IMG-20240307-WA0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70" cy="133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CF53B5"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1748626" cy="1311743"/>
            <wp:effectExtent l="0" t="0" r="4445" b="3175"/>
            <wp:docPr id="4" name="Рисунок 4" descr="D:\07.03.2024\WhatsApp Images\IMG-2024030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7.03.2024\WhatsApp Images\IMG-20240307-WA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522" cy="13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0"/>
        </w:rPr>
        <w:t xml:space="preserve"> </w:t>
      </w:r>
    </w:p>
    <w:p w:rsidR="00A4611A" w:rsidRDefault="00A4611A" w:rsidP="00F5262C">
      <w:pPr>
        <w:spacing w:after="0"/>
        <w:rPr>
          <w:rFonts w:ascii="Times New Roman" w:hAnsi="Times New Roman" w:cs="Times New Roman"/>
          <w:sz w:val="24"/>
          <w:szCs w:val="30"/>
        </w:rPr>
      </w:pPr>
    </w:p>
    <w:p w:rsidR="00A4611A" w:rsidRDefault="00CF53B5" w:rsidP="00F5262C">
      <w:pPr>
        <w:spacing w:after="0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2057818" cy="1543685"/>
            <wp:effectExtent l="0" t="0" r="0" b="0"/>
            <wp:docPr id="3" name="Рисунок 3" descr="D:\07.03.2024\WhatsApp Images\IMG-20240307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7.03.2024\WhatsApp Images\IMG-20240307-WA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30" cy="155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11A">
        <w:rPr>
          <w:rFonts w:ascii="Times New Roman" w:hAnsi="Times New Roman" w:cs="Times New Roman"/>
          <w:sz w:val="24"/>
          <w:szCs w:val="30"/>
        </w:rPr>
        <w:t xml:space="preserve">  </w:t>
      </w:r>
      <w:r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2049037" cy="1537097"/>
            <wp:effectExtent l="0" t="0" r="8890" b="6350"/>
            <wp:docPr id="2" name="Рисунок 2" descr="D:\07.03.2024\WhatsApp Images\IMG-2024030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7.03.2024\WhatsApp Images\IMG-20240307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45" cy="155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11A">
        <w:rPr>
          <w:rFonts w:ascii="Times New Roman" w:hAnsi="Times New Roman" w:cs="Times New Roman"/>
          <w:sz w:val="24"/>
          <w:szCs w:val="30"/>
        </w:rPr>
        <w:t xml:space="preserve"> </w:t>
      </w:r>
    </w:p>
    <w:p w:rsidR="00F85136" w:rsidRPr="00F605F9" w:rsidRDefault="00CF53B5" w:rsidP="00F5262C">
      <w:pPr>
        <w:spacing w:after="0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1972274" cy="2629152"/>
            <wp:effectExtent l="0" t="0" r="9525" b="0"/>
            <wp:docPr id="1" name="Рисунок 1" descr="D:\07.03.2024\WhatsApp Images\IMG-2024030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7.03.2024\WhatsApp Images\IMG-20240307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7" cy="2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11A">
        <w:rPr>
          <w:rFonts w:ascii="Times New Roman" w:hAnsi="Times New Roman" w:cs="Times New Roman"/>
          <w:sz w:val="24"/>
          <w:szCs w:val="30"/>
        </w:rPr>
        <w:t xml:space="preserve"> </w:t>
      </w:r>
      <w:r w:rsidR="00A4611A">
        <w:rPr>
          <w:rFonts w:ascii="Times New Roman" w:hAnsi="Times New Roman" w:cs="Times New Roman"/>
          <w:noProof/>
          <w:sz w:val="24"/>
          <w:szCs w:val="30"/>
          <w:lang w:eastAsia="ru-RU"/>
        </w:rPr>
        <w:drawing>
          <wp:inline distT="0" distB="0" distL="0" distR="0">
            <wp:extent cx="1939065" cy="2580005"/>
            <wp:effectExtent l="0" t="0" r="4445" b="0"/>
            <wp:docPr id="7" name="Рисунок 7" descr="C:\Users\User\Downloads\WhatsApp Image 2024-03-14 at 14.1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3-14 at 14.15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66" cy="25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136" w:rsidRPr="00F6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2C"/>
    <w:rsid w:val="004E3A8D"/>
    <w:rsid w:val="00895E2A"/>
    <w:rsid w:val="00A4611A"/>
    <w:rsid w:val="00BE525D"/>
    <w:rsid w:val="00CF53B5"/>
    <w:rsid w:val="00F5262C"/>
    <w:rsid w:val="00F605F9"/>
    <w:rsid w:val="00F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0D4F"/>
  <w15:docId w15:val="{9A16C976-D06B-4AE6-BD50-39678711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2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5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62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52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526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2024-02-08T12:59:00Z</cp:lastPrinted>
  <dcterms:created xsi:type="dcterms:W3CDTF">2024-02-08T12:52:00Z</dcterms:created>
  <dcterms:modified xsi:type="dcterms:W3CDTF">2024-03-18T04:12:00Z</dcterms:modified>
</cp:coreProperties>
</file>