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C00000"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/>
          <w:i/>
          <w:color w:val="C00000"/>
          <w:sz w:val="40"/>
          <w:szCs w:val="40"/>
          <w:lang w:eastAsia="ru-RU"/>
        </w:rPr>
        <w:t>О режиме работы ДОУ и внешнем виде ребенка (памятка для родителей)</w:t>
      </w:r>
    </w:p>
    <w:p w:rsid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C00000"/>
          <w:sz w:val="40"/>
          <w:szCs w:val="40"/>
          <w:lang w:eastAsia="ru-RU"/>
        </w:rPr>
      </w:pPr>
    </w:p>
    <w:p w:rsidR="002B1360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bCs/>
          <w:sz w:val="36"/>
          <w:szCs w:val="36"/>
          <w:highlight w:val="yellow"/>
          <w:lang w:eastAsia="ru-RU"/>
        </w:rPr>
        <w:t>Уважаемые родители!</w:t>
      </w:r>
    </w:p>
    <w:p w:rsidR="00F90C1E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C00000"/>
          <w:sz w:val="16"/>
          <w:szCs w:val="16"/>
          <w:lang w:eastAsia="ru-RU"/>
        </w:rPr>
      </w:pPr>
    </w:p>
    <w:p w:rsidR="002B1360" w:rsidRP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Наш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и детские 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сад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ы 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работа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ю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т 5 дней в неделюс 7.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30 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до 1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8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.00.</w:t>
      </w:r>
    </w:p>
    <w:p w:rsidR="00F90C1E" w:rsidRPr="00F90C1E" w:rsidRDefault="00F90C1E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B1360" w:rsidRPr="00F90C1E" w:rsidRDefault="002B1360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Выходными днями являются суббота, воскресенье</w:t>
      </w:r>
    </w:p>
    <w:p w:rsidR="002B1360" w:rsidRPr="00F90C1E" w:rsidRDefault="002B1360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и общегосударственные праздничные дни. </w:t>
      </w:r>
    </w:p>
    <w:p w:rsidR="00F90C1E" w:rsidRPr="00F90C1E" w:rsidRDefault="00F90C1E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B1360" w:rsidRDefault="00F90C1E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Прием воспитанников утром </w:t>
      </w:r>
      <w:r w:rsidR="002B1360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с 7.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30</w:t>
      </w:r>
      <w:r w:rsidR="002B1360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до 8.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3</w:t>
      </w:r>
      <w:r w:rsidR="002B1360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0</w:t>
      </w:r>
    </w:p>
    <w:p w:rsidR="00F90C1E" w:rsidRPr="00F90C1E" w:rsidRDefault="00F90C1E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F90C1E" w:rsidRP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67B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90C1E">
        <w:rPr>
          <w:rFonts w:ascii="Times New Roman" w:eastAsia="Times New Roman" w:hAnsi="Times New Roman"/>
          <w:b/>
          <w:bCs/>
          <w:i/>
          <w:iCs/>
          <w:sz w:val="36"/>
          <w:szCs w:val="36"/>
          <w:highlight w:val="yellow"/>
          <w:lang w:eastAsia="ru-RU"/>
        </w:rPr>
        <w:t>ПОМНИТЕ:</w:t>
      </w: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>своевременный приход и уход ребенка – необходимое условие правильной реализации воспитательно-образовательного процесса.</w:t>
      </w:r>
    </w:p>
    <w:p w:rsidR="00F90C1E" w:rsidRP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> О невозможности прихода ребенка в детский сад по болезни или другой уважительной причине необходимо обязательно сообщить в ДОУ</w:t>
      </w:r>
      <w:r w:rsidR="00F90C1E"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 до 15.00 ежедневно по следующим телефонам: </w:t>
      </w:r>
    </w:p>
    <w:p w:rsidR="00F90C1E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Филиал «Ачитский детский сад «Ромашка» (34391) 7-12-52;</w:t>
      </w:r>
    </w:p>
    <w:p w:rsidR="00F90C1E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Филиал «Ачитский детский сад «Тополек»  (34391)  7-12-77;</w:t>
      </w:r>
    </w:p>
    <w:p w:rsidR="00F90C1E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2B1360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МКДОУ АГО «Ачитский детский сад «Улыбка» (34391) 7-11-16</w:t>
      </w:r>
      <w:r w:rsidR="002B1360" w:rsidRPr="00F90C1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.</w:t>
      </w:r>
    </w:p>
    <w:p w:rsidR="00F90C1E" w:rsidRPr="00F90C1E" w:rsidRDefault="002B1360" w:rsidP="002B1360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sz w:val="36"/>
          <w:szCs w:val="36"/>
          <w:lang w:eastAsia="ru-RU"/>
        </w:rPr>
        <w:t> </w:t>
      </w:r>
    </w:p>
    <w:p w:rsidR="00F90C1E" w:rsidRDefault="002B1360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 Ребенок, не </w:t>
      </w:r>
      <w:r w:rsidR="00F90C1E" w:rsidRPr="00F90C1E">
        <w:rPr>
          <w:rFonts w:ascii="Times New Roman" w:eastAsia="Times New Roman" w:hAnsi="Times New Roman"/>
          <w:sz w:val="36"/>
          <w:szCs w:val="28"/>
          <w:lang w:eastAsia="ru-RU"/>
        </w:rPr>
        <w:t>посещающий</w:t>
      </w: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 детский сад более трех дней, должен иметь справку от врача, </w:t>
      </w:r>
      <w:bookmarkStart w:id="0" w:name="_GoBack"/>
      <w:bookmarkEnd w:id="0"/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>при возможности после более длительного отсутствия предоставляется справка о состоянии здоровья ребенка и контактах за последний 21 день; после отсутствия в летний период – справка о контактах.</w:t>
      </w:r>
    </w:p>
    <w:p w:rsidR="00F90C1E" w:rsidRDefault="00F90C1E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F90C1E" w:rsidRDefault="00F90C1E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F90C1E" w:rsidRDefault="00F90C1E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B1360" w:rsidRPr="00F90C1E" w:rsidRDefault="002B1360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F90C1E">
        <w:rPr>
          <w:rFonts w:ascii="Times New Roman" w:eastAsia="Times New Roman" w:hAnsi="Times New Roman"/>
          <w:sz w:val="32"/>
          <w:szCs w:val="24"/>
          <w:lang w:eastAsia="ru-RU"/>
        </w:rPr>
        <w:t> </w:t>
      </w:r>
    </w:p>
    <w:p w:rsidR="002B1360" w:rsidRP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lastRenderedPageBreak/>
        <w:t>ТРЕБОВАНИЯ К ВНЕШНЕМУ ВИДУ И ОДЕЖДЕ ДЕТЕЙ</w:t>
      </w:r>
      <w:r w:rsidR="00F90C1E" w:rsidRPr="00F90C1E"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 xml:space="preserve"> – ВОСПИТАННИКОВ ДЕТСКИХ САДОВ</w:t>
      </w:r>
      <w:r w:rsidRPr="00F90C1E"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.</w:t>
      </w:r>
    </w:p>
    <w:p w:rsidR="002B1360" w:rsidRPr="00967BBA" w:rsidRDefault="002B1360" w:rsidP="002B1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2B1360" w:rsidRP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0C1E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Что свидетельствует об ухоженности ребенка:</w:t>
      </w:r>
    </w:p>
    <w:p w:rsidR="002B1360" w:rsidRP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Опрятный вид, застегнутая на все пуговицы одежда и обувь;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Умытое лицо;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Чистые нос, руки, </w:t>
      </w:r>
      <w:r w:rsid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тело,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подстриженные ногти;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Подстриженные и тщательно расчесанные волосы;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Отсутствие налета на зубах;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Чистое нижнее белье;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Наличие достаточного количества носовых платков.</w:t>
      </w:r>
    </w:p>
    <w:p w:rsidR="002B1360" w:rsidRPr="00967BBA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     Перед тем как вести ребенка в детский сад, проверьте, соответствует ли его костюм времени года и температуре воздуха. </w:t>
      </w:r>
    </w:p>
    <w:p w:rsidR="00F90C1E" w:rsidRP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0C1E">
        <w:rPr>
          <w:rFonts w:ascii="Times New Roman" w:eastAsia="Times New Roman" w:hAnsi="Times New Roman"/>
          <w:sz w:val="16"/>
          <w:szCs w:val="16"/>
          <w:lang w:eastAsia="ru-RU"/>
        </w:rPr>
        <w:t xml:space="preserve">     </w:t>
      </w:r>
    </w:p>
    <w:p w:rsid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Проследите, чтобы одежда ребенка не была слишком велика и не сковывала его движений. В правильно подобранной </w:t>
      </w:r>
    </w:p>
    <w:p w:rsidR="002B1360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</w:t>
      </w:r>
      <w:r w:rsidR="002B1360"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деждеребенок свободно двигается и меньше утомляется. </w:t>
      </w:r>
    </w:p>
    <w:p w:rsidR="00F90C1E" w:rsidRP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1360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Завязки и застежки должны быть расположены так, чтобы ребенок мог самостоятельно себя обслуживать. </w:t>
      </w:r>
    </w:p>
    <w:p w:rsidR="00F90C1E" w:rsidRP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Обувь должна быть легкой, теплой, точно соответствовать ноге ребенка, легко сниматься и надеваться. Нежелательно </w:t>
      </w:r>
    </w:p>
    <w:p w:rsidR="002B1360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ношение комбинезонов.</w:t>
      </w:r>
    </w:p>
    <w:p w:rsidR="00F90C1E" w:rsidRP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 Ребенку носовой платок необходим как в помещении, так и на прогулке. Сделайте на одежде удобные карманы для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хранения.</w:t>
      </w:r>
    </w:p>
    <w:p w:rsid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90C1E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967B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Чтобы избежать случаев травматизма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, родителям необходимо проверить содержимое карманов в одежде ребенка 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наличие опасных предметов. 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90C1E" w:rsidRP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   </w:t>
      </w:r>
      <w:r w:rsidRPr="00F90C1E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  <w:t>Категорически запрещается</w:t>
      </w:r>
      <w:r w:rsidRPr="00F90C1E">
        <w:rPr>
          <w:rFonts w:ascii="Times New Roman" w:eastAsia="Times New Roman" w:hAnsi="Times New Roman"/>
          <w:color w:val="262626" w:themeColor="text1" w:themeTint="D9"/>
          <w:sz w:val="28"/>
          <w:szCs w:val="28"/>
          <w:highlight w:val="yellow"/>
          <w:lang w:eastAsia="ru-RU"/>
        </w:rPr>
        <w:t xml:space="preserve"> приносить в детский сад</w:t>
      </w:r>
      <w:r w:rsidR="00F90C1E" w:rsidRPr="00F90C1E">
        <w:rPr>
          <w:rFonts w:ascii="Times New Roman" w:eastAsia="Times New Roman" w:hAnsi="Times New Roman"/>
          <w:color w:val="262626" w:themeColor="text1" w:themeTint="D9"/>
          <w:sz w:val="28"/>
          <w:szCs w:val="28"/>
          <w:highlight w:val="yellow"/>
          <w:lang w:eastAsia="ru-RU"/>
        </w:rPr>
        <w:t>:</w:t>
      </w:r>
    </w:p>
    <w:p w:rsidR="00F90C1E" w:rsidRP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16"/>
          <w:szCs w:val="28"/>
          <w:lang w:eastAsia="ru-RU"/>
        </w:rPr>
      </w:pPr>
    </w:p>
    <w:p w:rsidR="00F90C1E" w:rsidRPr="00F90C1E" w:rsidRDefault="00F90C1E" w:rsidP="00F90C1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0810"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  <w:t>О</w:t>
      </w:r>
      <w:r w:rsidR="002B1360" w:rsidRPr="00740810"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  <w:t>стрые, режущие, стеклянные предметы</w:t>
      </w:r>
      <w:r w:rsidR="002B1360" w:rsidRP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 (ножницы, ножи, булавки, гвозди, проволоку, зеркала, стеклянные флаконы</w:t>
      </w:r>
      <w:r w:rsidRP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F90C1E" w:rsidRPr="00F90C1E" w:rsidRDefault="00F90C1E" w:rsidP="00F90C1E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C1E" w:rsidRPr="00F90C1E" w:rsidRDefault="00F90C1E" w:rsidP="00F90C1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810"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  <w:t>М</w:t>
      </w:r>
      <w:r w:rsidR="002B1360" w:rsidRPr="00740810"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  <w:t>елкие предметы</w:t>
      </w:r>
      <w:r w:rsidR="002B1360" w:rsidRP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 (бусинки, пуговицы</w:t>
      </w:r>
      <w:r w:rsidRPr="00F90C1E">
        <w:rPr>
          <w:rFonts w:ascii="Times New Roman" w:eastAsia="Times New Roman" w:hAnsi="Times New Roman"/>
          <w:sz w:val="28"/>
          <w:szCs w:val="28"/>
          <w:lang w:eastAsia="ru-RU"/>
        </w:rPr>
        <w:t>, монеты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1360" w:rsidRPr="00F90C1E">
        <w:rPr>
          <w:rFonts w:ascii="Times New Roman" w:eastAsia="Times New Roman" w:hAnsi="Times New Roman"/>
          <w:sz w:val="28"/>
          <w:szCs w:val="28"/>
          <w:lang w:eastAsia="ru-RU"/>
        </w:rPr>
        <w:t>таблетки и спички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90C1E" w:rsidRPr="00F90C1E" w:rsidRDefault="00F90C1E" w:rsidP="00F90C1E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810" w:rsidRPr="00740810" w:rsidRDefault="00F90C1E" w:rsidP="00F90C1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810"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  <w:t>Дорогие украшения, сотовые телефоны, планшеты и другие гаджеты</w:t>
      </w:r>
      <w:r w:rsidRP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40810" w:rsidRPr="00740810" w:rsidRDefault="00740810" w:rsidP="00740810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360" w:rsidRPr="00F90C1E" w:rsidRDefault="00F90C1E" w:rsidP="00740810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C1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детских садов ответственности за них не несет.</w:t>
      </w:r>
    </w:p>
    <w:p w:rsidR="002B1360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A1D" w:rsidRDefault="00652A1D" w:rsidP="00F90C1E">
      <w:pPr>
        <w:jc w:val="both"/>
      </w:pPr>
    </w:p>
    <w:sectPr w:rsidR="00652A1D" w:rsidSect="00F90C1E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3E5"/>
    <w:multiLevelType w:val="hybridMultilevel"/>
    <w:tmpl w:val="D01C5D70"/>
    <w:lvl w:ilvl="0" w:tplc="F14444F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E2"/>
    <w:rsid w:val="000B4CA7"/>
    <w:rsid w:val="00297C7A"/>
    <w:rsid w:val="002B1360"/>
    <w:rsid w:val="002B537F"/>
    <w:rsid w:val="00652A1D"/>
    <w:rsid w:val="00740810"/>
    <w:rsid w:val="00B17EE2"/>
    <w:rsid w:val="00F90C1E"/>
    <w:rsid w:val="00FD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F90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F90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4</cp:revision>
  <dcterms:created xsi:type="dcterms:W3CDTF">2016-03-09T04:46:00Z</dcterms:created>
  <dcterms:modified xsi:type="dcterms:W3CDTF">2016-12-26T10:38:00Z</dcterms:modified>
</cp:coreProperties>
</file>