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BA" w:rsidRDefault="00F51F52" w:rsidP="00F51F52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F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1</wp:posOffset>
            </wp:positionV>
            <wp:extent cx="2057400" cy="2537460"/>
            <wp:effectExtent l="0" t="0" r="0" b="0"/>
            <wp:wrapSquare wrapText="bothSides"/>
            <wp:docPr id="1" name="Рисунок 1" descr="C:\Users\Propaganda\Desktop\Пропаганда\Фото инспекторов\Фото начальника\Сапегин Константин Серге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aganda\Desktop\Пропаганда\Фото инспекторов\Фото начальника\Сапегин Константин Сергее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A64BA">
        <w:rPr>
          <w:rFonts w:ascii="Times New Roman" w:hAnsi="Times New Roman" w:cs="Times New Roman"/>
          <w:sz w:val="28"/>
          <w:szCs w:val="28"/>
        </w:rPr>
        <w:t>Обращение к родителям</w:t>
      </w:r>
    </w:p>
    <w:p w:rsidR="006A64BA" w:rsidRDefault="006A64BA" w:rsidP="006A64BA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64BA" w:rsidRPr="00BF54CC" w:rsidRDefault="006A64BA" w:rsidP="006A64BA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F54CC">
        <w:rPr>
          <w:rFonts w:ascii="Times New Roman" w:hAnsi="Times New Roman" w:cs="Times New Roman"/>
          <w:sz w:val="28"/>
          <w:szCs w:val="28"/>
        </w:rPr>
        <w:t>Во время школьных каникул, когда дети больше времени будут проводить на улице, зачастую без внимания со стороны взрослых, Госавтоинспекцией ежегодно</w:t>
      </w:r>
      <w:bookmarkStart w:id="0" w:name="_GoBack"/>
      <w:bookmarkEnd w:id="0"/>
      <w:r w:rsidRPr="00BF54CC">
        <w:rPr>
          <w:rFonts w:ascii="Times New Roman" w:hAnsi="Times New Roman" w:cs="Times New Roman"/>
          <w:sz w:val="28"/>
          <w:szCs w:val="28"/>
        </w:rPr>
        <w:t xml:space="preserve"> регистрируется увеличение количества ДТП с участием несовершеннолетних пешеходов.</w:t>
      </w:r>
    </w:p>
    <w:p w:rsidR="006A64BA" w:rsidRPr="00BF54CC" w:rsidRDefault="006A64BA" w:rsidP="006A64BA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F54CC">
        <w:rPr>
          <w:rFonts w:ascii="Times New Roman" w:hAnsi="Times New Roman" w:cs="Times New Roman"/>
          <w:sz w:val="28"/>
          <w:szCs w:val="28"/>
        </w:rPr>
        <w:t>В целях профилактики детского дорожно-транспортного травматизма Госавтоинспекцией ежегодно перед каникулами организуется широкомасштабное мероприятие «Внимание, каникулы!», в рамках которого полицейские проводят в образовательных учреждениях занятия и инструктажи с детьми, организовывают с учащимися пешеходные экскурсии и акции, направленные на профилактику детского дорожно-транспортного тра</w:t>
      </w:r>
      <w:r w:rsidR="00520C34">
        <w:rPr>
          <w:rFonts w:ascii="Times New Roman" w:hAnsi="Times New Roman" w:cs="Times New Roman"/>
          <w:sz w:val="28"/>
          <w:szCs w:val="28"/>
        </w:rPr>
        <w:t>вматизма. Кроме того, сотрудники полиции</w:t>
      </w:r>
      <w:r w:rsidRPr="00BF54CC">
        <w:rPr>
          <w:rFonts w:ascii="Times New Roman" w:hAnsi="Times New Roman" w:cs="Times New Roman"/>
          <w:sz w:val="28"/>
          <w:szCs w:val="28"/>
        </w:rPr>
        <w:t xml:space="preserve"> принимают участие в проведении родительских собраний, где объясняют родителям необходимость использования детских удерживающих устройств при перевозке детей в салоне автомобиля. Особое внимание уделяется вопросам разъяснения необходимости правильного применения </w:t>
      </w:r>
      <w:proofErr w:type="spellStart"/>
      <w:r w:rsidRPr="00BF54CC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BF54CC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:rsidR="006A64BA" w:rsidRPr="00BF54CC" w:rsidRDefault="006A64BA" w:rsidP="006A64BA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F54CC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6A64BA" w:rsidRPr="00BF54CC" w:rsidRDefault="006A64BA" w:rsidP="006A64BA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</w:t>
      </w:r>
      <w:r w:rsidRPr="00BF54CC">
        <w:rPr>
          <w:rFonts w:ascii="Times New Roman" w:hAnsi="Times New Roman" w:cs="Times New Roman"/>
          <w:sz w:val="28"/>
          <w:szCs w:val="28"/>
        </w:rPr>
        <w:t>е каникулы – это время, когда всем детям хочется больше гулять и играть на улице, и не исключено, что любая прогулка может быть связана с переходом дороги. Дети очень подвижны и любознательны. Играя на улице, они часто бывают невнимательными и беспечными. Не осознавая опасные последствия от шалос</w:t>
      </w:r>
      <w:r w:rsidR="009905C6">
        <w:rPr>
          <w:rFonts w:ascii="Times New Roman" w:hAnsi="Times New Roman" w:cs="Times New Roman"/>
          <w:sz w:val="28"/>
          <w:szCs w:val="28"/>
        </w:rPr>
        <w:t>тей на проезжей части, нарушая П</w:t>
      </w:r>
      <w:r w:rsidRPr="00BF54CC">
        <w:rPr>
          <w:rFonts w:ascii="Times New Roman" w:hAnsi="Times New Roman" w:cs="Times New Roman"/>
          <w:sz w:val="28"/>
          <w:szCs w:val="28"/>
        </w:rPr>
        <w:t>равила дорожного движения, они нередко становятся участниками и, что самое страшное - жертвами дорожно-транспортных происшествий.</w:t>
      </w:r>
    </w:p>
    <w:p w:rsidR="00B64F03" w:rsidRDefault="006A64BA" w:rsidP="00B64F03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F54CC">
        <w:rPr>
          <w:rFonts w:ascii="Times New Roman" w:hAnsi="Times New Roman" w:cs="Times New Roman"/>
          <w:sz w:val="28"/>
          <w:szCs w:val="28"/>
        </w:rPr>
        <w:t xml:space="preserve">Во время каникул необходимо использовать любую возможность напомнить ребенку о </w:t>
      </w:r>
      <w:r w:rsidR="009905C6">
        <w:rPr>
          <w:rFonts w:ascii="Times New Roman" w:hAnsi="Times New Roman" w:cs="Times New Roman"/>
          <w:sz w:val="28"/>
          <w:szCs w:val="28"/>
        </w:rPr>
        <w:t>П</w:t>
      </w:r>
      <w:r w:rsidRPr="00BF54CC">
        <w:rPr>
          <w:rFonts w:ascii="Times New Roman" w:hAnsi="Times New Roman" w:cs="Times New Roman"/>
          <w:sz w:val="28"/>
          <w:szCs w:val="28"/>
        </w:rPr>
        <w:t xml:space="preserve">равилах дорожного движения. Не оставляйте детей без присмотра на улице, не разрешайте им играть </w:t>
      </w:r>
      <w:r>
        <w:rPr>
          <w:rFonts w:ascii="Times New Roman" w:hAnsi="Times New Roman" w:cs="Times New Roman"/>
          <w:sz w:val="28"/>
          <w:szCs w:val="28"/>
        </w:rPr>
        <w:t xml:space="preserve">вблизи проезжей части. </w:t>
      </w:r>
      <w:r w:rsidRPr="00BF54CC">
        <w:rPr>
          <w:rFonts w:ascii="Times New Roman" w:hAnsi="Times New Roman" w:cs="Times New Roman"/>
          <w:sz w:val="28"/>
          <w:szCs w:val="28"/>
        </w:rPr>
        <w:t xml:space="preserve">Особое внимание уделите тому, чтобы на одежде Вашего ребенка были светоотражающие элементы. </w:t>
      </w:r>
    </w:p>
    <w:p w:rsidR="006A64BA" w:rsidRPr="00BF54CC" w:rsidRDefault="006A64BA" w:rsidP="006A64BA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F54CC">
        <w:rPr>
          <w:rFonts w:ascii="Times New Roman" w:hAnsi="Times New Roman" w:cs="Times New Roman"/>
          <w:sz w:val="28"/>
          <w:szCs w:val="28"/>
        </w:rPr>
        <w:t>Приучайте дете</w:t>
      </w:r>
      <w:r w:rsidR="009905C6">
        <w:rPr>
          <w:rFonts w:ascii="Times New Roman" w:hAnsi="Times New Roman" w:cs="Times New Roman"/>
          <w:sz w:val="28"/>
          <w:szCs w:val="28"/>
        </w:rPr>
        <w:t>й с раннего возраста соблюдать П</w:t>
      </w:r>
      <w:r w:rsidRPr="00BF54CC">
        <w:rPr>
          <w:rFonts w:ascii="Times New Roman" w:hAnsi="Times New Roman" w:cs="Times New Roman"/>
          <w:sz w:val="28"/>
          <w:szCs w:val="28"/>
        </w:rPr>
        <w:t>равила дорожного движения. И не забывайте, что личный пример — самая доходчивая форма обучения.</w:t>
      </w:r>
    </w:p>
    <w:p w:rsidR="006A64BA" w:rsidRPr="00BF54CC" w:rsidRDefault="00B64F03" w:rsidP="006A64BA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напоминаю</w:t>
      </w:r>
      <w:r w:rsidR="006A64BA" w:rsidRPr="00BF54CC">
        <w:rPr>
          <w:rFonts w:ascii="Times New Roman" w:hAnsi="Times New Roman" w:cs="Times New Roman"/>
          <w:sz w:val="28"/>
          <w:szCs w:val="28"/>
        </w:rPr>
        <w:t xml:space="preserve"> водителям транспортных средств о необходимости быть предельно внимательными при проезде пешеходных переходов, остановок общественного транспорта, в непосредственной близости от парков и с</w:t>
      </w:r>
      <w:r w:rsidR="009905C6">
        <w:rPr>
          <w:rFonts w:ascii="Times New Roman" w:hAnsi="Times New Roman" w:cs="Times New Roman"/>
          <w:sz w:val="28"/>
          <w:szCs w:val="28"/>
        </w:rPr>
        <w:t xml:space="preserve">кверов, детских площадок, </w:t>
      </w:r>
      <w:r w:rsidR="006A64BA" w:rsidRPr="00BF54CC">
        <w:rPr>
          <w:rFonts w:ascii="Times New Roman" w:hAnsi="Times New Roman" w:cs="Times New Roman"/>
          <w:sz w:val="28"/>
          <w:szCs w:val="28"/>
        </w:rPr>
        <w:t>стадионов, а также мест расположения детских учреждений. Заметив ребенка впереди своего автомобиля на проезжей части, обочине или тротуаре - принимайте все меры предосторожности. Не маневрируйте, а заранее снижайте скорость вплоть до полной остановки автомобиля. Не подвергайте жизни детей опасности.</w:t>
      </w:r>
    </w:p>
    <w:p w:rsidR="006A64BA" w:rsidRDefault="006A64BA" w:rsidP="006A64BA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F54CC">
        <w:rPr>
          <w:rFonts w:ascii="Times New Roman" w:hAnsi="Times New Roman" w:cs="Times New Roman"/>
          <w:sz w:val="28"/>
          <w:szCs w:val="28"/>
        </w:rPr>
        <w:t>Помните, дети - наше будущее, и их безопасность зависит только от нас самих.</w:t>
      </w:r>
    </w:p>
    <w:p w:rsidR="006A64BA" w:rsidRPr="00BF54CC" w:rsidRDefault="006A64BA" w:rsidP="0032233F">
      <w:pPr>
        <w:pStyle w:val="a3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322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ГИБДД                        </w:t>
      </w:r>
      <w:r w:rsidR="0032233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233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Константин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Сапегин</w:t>
      </w:r>
      <w:proofErr w:type="spellEnd"/>
    </w:p>
    <w:p w:rsidR="002F5C40" w:rsidRDefault="002F5C40"/>
    <w:sectPr w:rsidR="002F5C40" w:rsidSect="006A64BA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E0"/>
    <w:rsid w:val="0000500F"/>
    <w:rsid w:val="000207F6"/>
    <w:rsid w:val="00023DD7"/>
    <w:rsid w:val="00025DB2"/>
    <w:rsid w:val="0004467F"/>
    <w:rsid w:val="00063169"/>
    <w:rsid w:val="00076191"/>
    <w:rsid w:val="000B11BB"/>
    <w:rsid w:val="000B4210"/>
    <w:rsid w:val="000C27BC"/>
    <w:rsid w:val="000E0656"/>
    <w:rsid w:val="000F3A05"/>
    <w:rsid w:val="000F565D"/>
    <w:rsid w:val="00102EDF"/>
    <w:rsid w:val="00132813"/>
    <w:rsid w:val="00147D86"/>
    <w:rsid w:val="00182A71"/>
    <w:rsid w:val="00184E58"/>
    <w:rsid w:val="00185D78"/>
    <w:rsid w:val="00190F53"/>
    <w:rsid w:val="00193E80"/>
    <w:rsid w:val="001C20B5"/>
    <w:rsid w:val="001E4F4F"/>
    <w:rsid w:val="00221008"/>
    <w:rsid w:val="00226874"/>
    <w:rsid w:val="002303B1"/>
    <w:rsid w:val="00234998"/>
    <w:rsid w:val="00243EE4"/>
    <w:rsid w:val="00251F2F"/>
    <w:rsid w:val="00256BDE"/>
    <w:rsid w:val="00260F34"/>
    <w:rsid w:val="00276C8E"/>
    <w:rsid w:val="00285325"/>
    <w:rsid w:val="002909F4"/>
    <w:rsid w:val="002A30EA"/>
    <w:rsid w:val="002B715A"/>
    <w:rsid w:val="002E7806"/>
    <w:rsid w:val="002F5C40"/>
    <w:rsid w:val="002F6466"/>
    <w:rsid w:val="00307512"/>
    <w:rsid w:val="003123B1"/>
    <w:rsid w:val="003140C1"/>
    <w:rsid w:val="0032233F"/>
    <w:rsid w:val="00371325"/>
    <w:rsid w:val="00372635"/>
    <w:rsid w:val="0037610D"/>
    <w:rsid w:val="00380C54"/>
    <w:rsid w:val="003B56D8"/>
    <w:rsid w:val="003B7060"/>
    <w:rsid w:val="003C28A8"/>
    <w:rsid w:val="003D4FD0"/>
    <w:rsid w:val="003E4068"/>
    <w:rsid w:val="003F250E"/>
    <w:rsid w:val="004249CE"/>
    <w:rsid w:val="00426BBE"/>
    <w:rsid w:val="004425CA"/>
    <w:rsid w:val="00447A54"/>
    <w:rsid w:val="0046791B"/>
    <w:rsid w:val="00483653"/>
    <w:rsid w:val="004867E2"/>
    <w:rsid w:val="00493EB2"/>
    <w:rsid w:val="004D322E"/>
    <w:rsid w:val="00520C34"/>
    <w:rsid w:val="00525F79"/>
    <w:rsid w:val="005341A1"/>
    <w:rsid w:val="00547C13"/>
    <w:rsid w:val="005545C8"/>
    <w:rsid w:val="00564081"/>
    <w:rsid w:val="00564263"/>
    <w:rsid w:val="00571AA1"/>
    <w:rsid w:val="005B2018"/>
    <w:rsid w:val="005C7CB0"/>
    <w:rsid w:val="005D37F9"/>
    <w:rsid w:val="005D5C71"/>
    <w:rsid w:val="005E33FE"/>
    <w:rsid w:val="0061579F"/>
    <w:rsid w:val="00656328"/>
    <w:rsid w:val="006636A8"/>
    <w:rsid w:val="0066407A"/>
    <w:rsid w:val="00671F8E"/>
    <w:rsid w:val="00677261"/>
    <w:rsid w:val="00686DA1"/>
    <w:rsid w:val="006A2763"/>
    <w:rsid w:val="006A3FD0"/>
    <w:rsid w:val="006A64BA"/>
    <w:rsid w:val="006E3F7D"/>
    <w:rsid w:val="006E47F4"/>
    <w:rsid w:val="006E7DFB"/>
    <w:rsid w:val="006F5750"/>
    <w:rsid w:val="007005B3"/>
    <w:rsid w:val="00706075"/>
    <w:rsid w:val="007473C7"/>
    <w:rsid w:val="00764046"/>
    <w:rsid w:val="0077262B"/>
    <w:rsid w:val="0079597E"/>
    <w:rsid w:val="007A584A"/>
    <w:rsid w:val="007D747E"/>
    <w:rsid w:val="007E0158"/>
    <w:rsid w:val="007E16A0"/>
    <w:rsid w:val="007F0F45"/>
    <w:rsid w:val="007F231C"/>
    <w:rsid w:val="007F675A"/>
    <w:rsid w:val="008139E0"/>
    <w:rsid w:val="00823A8E"/>
    <w:rsid w:val="00825B3B"/>
    <w:rsid w:val="0084442F"/>
    <w:rsid w:val="00855026"/>
    <w:rsid w:val="00860464"/>
    <w:rsid w:val="00887A20"/>
    <w:rsid w:val="0089304A"/>
    <w:rsid w:val="008C33B1"/>
    <w:rsid w:val="008D0A0A"/>
    <w:rsid w:val="008E5FB6"/>
    <w:rsid w:val="009015B5"/>
    <w:rsid w:val="00913899"/>
    <w:rsid w:val="009255B6"/>
    <w:rsid w:val="00926201"/>
    <w:rsid w:val="00963A2B"/>
    <w:rsid w:val="00964772"/>
    <w:rsid w:val="00966006"/>
    <w:rsid w:val="00990030"/>
    <w:rsid w:val="009905C6"/>
    <w:rsid w:val="009A199A"/>
    <w:rsid w:val="009C2578"/>
    <w:rsid w:val="009D4AE0"/>
    <w:rsid w:val="009E1E60"/>
    <w:rsid w:val="009E415F"/>
    <w:rsid w:val="009E4F16"/>
    <w:rsid w:val="009F7463"/>
    <w:rsid w:val="009F77CF"/>
    <w:rsid w:val="00A012A4"/>
    <w:rsid w:val="00A068A0"/>
    <w:rsid w:val="00A14E47"/>
    <w:rsid w:val="00A359D0"/>
    <w:rsid w:val="00A40FA4"/>
    <w:rsid w:val="00A43613"/>
    <w:rsid w:val="00A62910"/>
    <w:rsid w:val="00A70677"/>
    <w:rsid w:val="00A7175B"/>
    <w:rsid w:val="00A73962"/>
    <w:rsid w:val="00A74939"/>
    <w:rsid w:val="00A763E8"/>
    <w:rsid w:val="00A919BD"/>
    <w:rsid w:val="00AA09BE"/>
    <w:rsid w:val="00AA36DB"/>
    <w:rsid w:val="00AA47DF"/>
    <w:rsid w:val="00AC4695"/>
    <w:rsid w:val="00B039FC"/>
    <w:rsid w:val="00B042C5"/>
    <w:rsid w:val="00B1555D"/>
    <w:rsid w:val="00B15A75"/>
    <w:rsid w:val="00B16F7B"/>
    <w:rsid w:val="00B47DF5"/>
    <w:rsid w:val="00B55EA0"/>
    <w:rsid w:val="00B64F03"/>
    <w:rsid w:val="00B722A0"/>
    <w:rsid w:val="00B85B1F"/>
    <w:rsid w:val="00B8673C"/>
    <w:rsid w:val="00BB5D94"/>
    <w:rsid w:val="00BC14DA"/>
    <w:rsid w:val="00BC203C"/>
    <w:rsid w:val="00BE353D"/>
    <w:rsid w:val="00BF6CD7"/>
    <w:rsid w:val="00BF729D"/>
    <w:rsid w:val="00C06C74"/>
    <w:rsid w:val="00C4396C"/>
    <w:rsid w:val="00C50550"/>
    <w:rsid w:val="00C51B6D"/>
    <w:rsid w:val="00C53A35"/>
    <w:rsid w:val="00C6586E"/>
    <w:rsid w:val="00C67D0F"/>
    <w:rsid w:val="00C82242"/>
    <w:rsid w:val="00C974B0"/>
    <w:rsid w:val="00CA4ADD"/>
    <w:rsid w:val="00CB290A"/>
    <w:rsid w:val="00CC6A6D"/>
    <w:rsid w:val="00CC729C"/>
    <w:rsid w:val="00CF1A26"/>
    <w:rsid w:val="00D01C25"/>
    <w:rsid w:val="00D03BB4"/>
    <w:rsid w:val="00D12510"/>
    <w:rsid w:val="00D33D0C"/>
    <w:rsid w:val="00D3692E"/>
    <w:rsid w:val="00D509DE"/>
    <w:rsid w:val="00D54560"/>
    <w:rsid w:val="00D76548"/>
    <w:rsid w:val="00D84CA0"/>
    <w:rsid w:val="00D97538"/>
    <w:rsid w:val="00D9774C"/>
    <w:rsid w:val="00DD32B5"/>
    <w:rsid w:val="00DD3C9D"/>
    <w:rsid w:val="00DD4CC5"/>
    <w:rsid w:val="00DE0597"/>
    <w:rsid w:val="00DE71C9"/>
    <w:rsid w:val="00DF4A36"/>
    <w:rsid w:val="00E0007D"/>
    <w:rsid w:val="00E015FE"/>
    <w:rsid w:val="00E1019E"/>
    <w:rsid w:val="00E113CC"/>
    <w:rsid w:val="00E132E8"/>
    <w:rsid w:val="00E3147F"/>
    <w:rsid w:val="00E36302"/>
    <w:rsid w:val="00E410D4"/>
    <w:rsid w:val="00E53ACC"/>
    <w:rsid w:val="00E559A6"/>
    <w:rsid w:val="00E8405E"/>
    <w:rsid w:val="00E86540"/>
    <w:rsid w:val="00E9257C"/>
    <w:rsid w:val="00EA4001"/>
    <w:rsid w:val="00EB324F"/>
    <w:rsid w:val="00ED1F80"/>
    <w:rsid w:val="00EF525A"/>
    <w:rsid w:val="00EF79A8"/>
    <w:rsid w:val="00F242AC"/>
    <w:rsid w:val="00F302E9"/>
    <w:rsid w:val="00F403AE"/>
    <w:rsid w:val="00F51F52"/>
    <w:rsid w:val="00F57B2F"/>
    <w:rsid w:val="00F61F78"/>
    <w:rsid w:val="00F842D7"/>
    <w:rsid w:val="00F92E20"/>
    <w:rsid w:val="00FB761C"/>
    <w:rsid w:val="00FC0570"/>
    <w:rsid w:val="00FD09FE"/>
    <w:rsid w:val="00FD3968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619C9-9DB8-4A67-9077-5484E169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4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20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Propaganda</cp:lastModifiedBy>
  <cp:revision>4</cp:revision>
  <cp:lastPrinted>2022-03-15T09:43:00Z</cp:lastPrinted>
  <dcterms:created xsi:type="dcterms:W3CDTF">2021-03-03T11:51:00Z</dcterms:created>
  <dcterms:modified xsi:type="dcterms:W3CDTF">2022-03-15T10:16:00Z</dcterms:modified>
</cp:coreProperties>
</file>