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46B2" w:rsidRDefault="00D64A0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5FFF4B2" wp14:editId="075B1FDE">
                <wp:simplePos x="0" y="0"/>
                <wp:positionH relativeFrom="margin">
                  <wp:posOffset>984885</wp:posOffset>
                </wp:positionH>
                <wp:positionV relativeFrom="page">
                  <wp:posOffset>4705350</wp:posOffset>
                </wp:positionV>
                <wp:extent cx="5429250" cy="714375"/>
                <wp:effectExtent l="0" t="0" r="0" b="952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44DF1" w:rsidRPr="00AB7395" w:rsidRDefault="00444DF1" w:rsidP="00AB739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B7395">
                              <w:rPr>
                                <w:noProof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Ежеквартальный журнал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45FFF4B2" id="_x0000_t202" coordsize="21600,21600" o:spt="202" path="m,l,21600r21600,l21600,xe">
                <v:stroke joinstyle="miter"/>
                <v:path gradientshapeok="t" o:connecttype="rect"/>
              </v:shapetype>
              <v:shape id="Надпись 44" o:spid="_x0000_s1026" type="#_x0000_t202" style="position:absolute;margin-left:77.55pt;margin-top:370.5pt;width:427.5pt;height:56.2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vk8RAIAAF4EAAAOAAAAZHJzL2Uyb0RvYy54bWysVM1uEzEQviPxDpbvZJOwoXSVTRVaBSFF&#10;baUU9ex47exKa4+xneyGG3deoe/AgQM3XiF9I8beJA2FE+LizN+OZ77vc8YXrarJRlhXgc7poNen&#10;RGgORaVXOf14N3v1lhLnmS5YDVrkdCscvZi8fDFuTCaGUEJdCEuwiXZZY3Jaem+yJHG8FIq5Hhih&#10;MSnBKubRtauksKzB7qpOhv3+m6QBWxgLXDiH0asuSSexv5SC+xspnfCkzinO5uNp47kMZzIZs2xl&#10;mSkrvh+D/cMUilUaLz22umKekbWt/milKm7BgfQ9DioBKSsu4g64zaD/bJtFyYyIuyA4zhxhcv+v&#10;Lb/e3FpSFTlNU0o0U8jR7mH3bfd993P34/HL41eCCUSpMS7D4oXBct++gxbZPsQdBsPyrbQq/OJa&#10;BPOI9/aIsWg94RgcpcPz4QhTHHNng/T12Si0SZ6+Ntb59wIUCUZOLXIYoWWbufNd6aEkXKZhVtV1&#10;5LHWvwWwZxcRUQj7r8Mi3cDB8u2y3W+3hGKLy1noROIMn1U4wZw5f8ssqgKHRqX7GzxkDU1OYW9R&#10;UoL9/Ld4qEeyMEtJgyrLqfu0ZlZQUn/QSOP5IE2DLKOTjs6G6NjTzPI0o9fqElDIA3xThkcz1Pv6&#10;YEoL6h4fxDTciimmOd6dU38wL32nfXxQXEynsQiFaJif64XhoXWAMOB7194za/YkeKTvGg56ZNkz&#10;LrraDvzp2oOsIlEB4A5VJDg4KOJI9f7BhVdy6seqp7+FyS8AAAD//wMAUEsDBBQABgAIAAAAIQBA&#10;XxMe3gAAAAwBAAAPAAAAZHJzL2Rvd25yZXYueG1sTI/LTsMwEEX3SPyDNZXYUTtQl5LGqRCILYgW&#10;kNi58TSJiMdR7Dbh75muQLO6mqP7KDaT78QJh9gGMpDNFQikKriWagPvu+frFYiYLDnbBUIDPxhh&#10;U15eFDZ3YaQ3PG1TLdiEYm4NNCn1uZSxatDbOA89Ev8OYfA2sRxq6QY7srnv5I1SS+ltS5zQ2B4f&#10;G6y+t0dv4OPl8PW5UK/1k9f9GCYlyd9LY65m08MaRMIp/cFwrs/VoeRO+3AkF0XHWuuMUQN3i4xH&#10;nQnFB2JvYKVvNciykP9HlL8AAAD//wMAUEsBAi0AFAAGAAgAAAAhALaDOJL+AAAA4QEAABMAAAAA&#10;AAAAAAAAAAAAAAAAAFtDb250ZW50X1R5cGVzXS54bWxQSwECLQAUAAYACAAAACEAOP0h/9YAAACU&#10;AQAACwAAAAAAAAAAAAAAAAAvAQAAX3JlbHMvLnJlbHNQSwECLQAUAAYACAAAACEA07L5PEQCAABe&#10;BAAADgAAAAAAAAAAAAAAAAAuAgAAZHJzL2Uyb0RvYy54bWxQSwECLQAUAAYACAAAACEAQF8THt4A&#10;AAAMAQAADwAAAAAAAAAAAAAAAACeBAAAZHJzL2Rvd25yZXYueG1sUEsFBgAAAAAEAAQA8wAAAKkF&#10;AAAAAA==&#10;" filled="f" stroked="f">
                <v:textbox>
                  <w:txbxContent>
                    <w:p w:rsidR="00444DF1" w:rsidRPr="00AB7395" w:rsidRDefault="00444DF1" w:rsidP="00AB7395">
                      <w:pPr>
                        <w:jc w:val="center"/>
                        <w:rPr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B7395">
                        <w:rPr>
                          <w:noProof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Ежеквартальный журнал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446BF35" wp14:editId="2922160B">
                <wp:simplePos x="0" y="0"/>
                <wp:positionH relativeFrom="margin">
                  <wp:posOffset>1327785</wp:posOffset>
                </wp:positionH>
                <wp:positionV relativeFrom="page">
                  <wp:posOffset>3905250</wp:posOffset>
                </wp:positionV>
                <wp:extent cx="4610100" cy="1828800"/>
                <wp:effectExtent l="0" t="0" r="0" b="0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44DF1" w:rsidRPr="00AB7395" w:rsidRDefault="00444DF1" w:rsidP="00444081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noProof/>
                                <w:color w:val="E5B8B7" w:themeColor="accent2" w:themeTint="66"/>
                                <w:sz w:val="100"/>
                                <w:szCs w:val="10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B7395">
                              <w:rPr>
                                <w:rFonts w:ascii="Georgia" w:hAnsi="Georgia"/>
                                <w:b/>
                                <w:noProof/>
                                <w:color w:val="E5B8B7" w:themeColor="accent2" w:themeTint="66"/>
                                <w:sz w:val="100"/>
                                <w:szCs w:val="100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Наша жизнь</w:t>
                            </w:r>
                          </w:p>
                          <w:p w:rsidR="00444DF1" w:rsidRPr="00444081" w:rsidRDefault="00444DF1" w:rsidP="00444081">
                            <w:pPr>
                              <w:jc w:val="center"/>
                              <w:rPr>
                                <w:b/>
                                <w:noProof/>
                                <w:color w:val="E5B8B7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46BF35" id="Надпись 43" o:spid="_x0000_s1027" type="#_x0000_t202" style="position:absolute;margin-left:104.55pt;margin-top:307.5pt;width:363pt;height:2in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ybERQIAAGYEAAAOAAAAZHJzL2Uyb0RvYy54bWysVM1uEzEQviPxDpbvZJMQSoiyqUKrIKSq&#10;rZSinh2vN1lp12NsJ7vhxp1X4B04cODGK6RvxGdvkobCCXHxzp/H8803s+PzpirZRllXkE55r9Pl&#10;TGlJWaGXKf9wN3sx5Mx5oTNRklYp3yrHzyfPn41rM1J9WlGZKcuQRLtRbVK+8t6MksTJlaqE65BR&#10;Gs6cbCU8VLtMMitqZK/KpN/tniU12cxYkso5WC9bJ5/E/HmupL/Jc6c8K1OO2nw8bTwX4UwmYzFa&#10;WmFWhdyXIf6hikoUGo8eU10KL9jaFn+kqgppyVHuO5KqhPK8kCpiAJpe9wma+UoYFbGgOc4c2+T+&#10;X1p5vbm1rMhSPnjJmRYVONp93X3bfd/93P14+PzwhcGBLtXGjRA8Nwj3zVtqwPbB7mAM4JvcVuEL&#10;WAx+9Ht77LFqPJMwDs56AAqXhK837A+HUJA/ebxurPPvFFUsCCm3IDH2VmyunG9DDyHhNU2zoiwj&#10;kaX+zYCcrUXFSdjfDkjaioPkm0UT8R/RLCjbAqSldlickbMChVwJ52+FxXSgeEy8v8GRl1SnnPYS&#10;Zyuyn/5mD/EgDV7Oakxbyt3HtbCKs/K9Bp1veoNBGM+oDF697kOxp57FqUevqwvCQPewW0ZGMcT7&#10;8iDmlqp7LMY0vAqX0BJvp9wfxAvf7gAWS6rpNAZhII3wV3puZEgdOhnafNfcC2v2XHjQeE2HuRSj&#10;J5S0sS0H07WnvIh8hT63XQXPQcEwR8b3ixe25VSPUY+/h8kvAAAA//8DAFBLAwQUAAYACAAAACEA&#10;yiilF98AAAALAQAADwAAAGRycy9kb3ducmV2LnhtbEyPQU/DMAyF70j8h8iTuLGkG53W0nRCIK4g&#10;xjaJW9Z4bbXGqZpsLf8ec4Kb7ff0/L1iM7lOXHEIrScNyVyBQKq8banWsPt8vV+DCNGQNZ0n1PCN&#10;ATbl7U1hcutH+sDrNtaCQyjkRkMTY59LGaoGnQlz3yOxdvKDM5HXoZZ2MCOHu04ulFpJZ1riD43p&#10;8bnB6ry9OA37t9PX4UG91y8u7Uc/KUkuk1rfzaanRxARp/hnhl98RoeSmY7+QjaITsNCZQlbNayS&#10;lEuxI1umfDnyoJYKZFnI/x3KHwAAAP//AwBQSwECLQAUAAYACAAAACEAtoM4kv4AAADhAQAAEwAA&#10;AAAAAAAAAAAAAAAAAAAAW0NvbnRlbnRfVHlwZXNdLnhtbFBLAQItABQABgAIAAAAIQA4/SH/1gAA&#10;AJQBAAALAAAAAAAAAAAAAAAAAC8BAABfcmVscy8ucmVsc1BLAQItABQABgAIAAAAIQD+2ybERQIA&#10;AGYEAAAOAAAAAAAAAAAAAAAAAC4CAABkcnMvZTJvRG9jLnhtbFBLAQItABQABgAIAAAAIQDKKKUX&#10;3wAAAAsBAAAPAAAAAAAAAAAAAAAAAJ8EAABkcnMvZG93bnJldi54bWxQSwUGAAAAAAQABADzAAAA&#10;qwUAAAAA&#10;" filled="f" stroked="f">
                <v:textbox>
                  <w:txbxContent>
                    <w:p w:rsidR="00444DF1" w:rsidRPr="00AB7395" w:rsidRDefault="00444DF1" w:rsidP="00444081">
                      <w:pPr>
                        <w:jc w:val="center"/>
                        <w:rPr>
                          <w:rFonts w:ascii="Georgia" w:hAnsi="Georgia"/>
                          <w:b/>
                          <w:noProof/>
                          <w:color w:val="E5B8B7" w:themeColor="accent2" w:themeTint="66"/>
                          <w:sz w:val="100"/>
                          <w:szCs w:val="10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B7395">
                        <w:rPr>
                          <w:rFonts w:ascii="Georgia" w:hAnsi="Georgia"/>
                          <w:b/>
                          <w:noProof/>
                          <w:color w:val="E5B8B7" w:themeColor="accent2" w:themeTint="66"/>
                          <w:sz w:val="100"/>
                          <w:szCs w:val="100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Наша жизнь</w:t>
                      </w:r>
                    </w:p>
                    <w:p w:rsidR="00444DF1" w:rsidRPr="00444081" w:rsidRDefault="00444DF1" w:rsidP="00444081">
                      <w:pPr>
                        <w:jc w:val="center"/>
                        <w:rPr>
                          <w:b/>
                          <w:noProof/>
                          <w:color w:val="E5B8B7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B7A1B" w:rsidRPr="00A346B2">
        <w:rPr>
          <w:noProof/>
          <w:lang w:eastAsia="ru-RU"/>
        </w:rPr>
        <w:drawing>
          <wp:anchor distT="0" distB="0" distL="114300" distR="114300" simplePos="0" relativeHeight="251649024" behindDoc="0" locked="0" layoutInCell="1" allowOverlap="1" wp14:anchorId="469F2CA2" wp14:editId="63801592">
            <wp:simplePos x="0" y="0"/>
            <wp:positionH relativeFrom="page">
              <wp:posOffset>0</wp:posOffset>
            </wp:positionH>
            <wp:positionV relativeFrom="margin">
              <wp:posOffset>-540385</wp:posOffset>
            </wp:positionV>
            <wp:extent cx="7524750" cy="10610850"/>
            <wp:effectExtent l="0" t="0" r="0" b="0"/>
            <wp:wrapSquare wrapText="bothSides"/>
            <wp:docPr id="1" name="Рисунок 1" descr="C:\Users\Дунаева\Desktop\для журнал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унаева\Desktop\для журнала\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3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2CBB96" wp14:editId="2425541E">
                <wp:simplePos x="0" y="0"/>
                <wp:positionH relativeFrom="column">
                  <wp:posOffset>2975610</wp:posOffset>
                </wp:positionH>
                <wp:positionV relativeFrom="page">
                  <wp:posOffset>9258300</wp:posOffset>
                </wp:positionV>
                <wp:extent cx="979170" cy="495935"/>
                <wp:effectExtent l="0" t="0" r="0" b="0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9170" cy="495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444DF1" w:rsidRPr="00AB7395" w:rsidRDefault="00444DF1" w:rsidP="00AB7395">
                            <w:pPr>
                              <w:jc w:val="center"/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B7395">
                              <w:rPr>
                                <w:noProof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Ачит, 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92CBB96" id="Надпись 45" o:spid="_x0000_s1028" type="#_x0000_t202" style="position:absolute;margin-left:234.3pt;margin-top:729pt;width:77.1pt;height:39.05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SezRQIAAGIEAAAOAAAAZHJzL2Uyb0RvYy54bWysVM2O0zAQviPxDpbvNG1pWRo1XZVdFSFV&#10;uyt10Z5dx2kiJbZlu03KjTuvwDtw4MCNV+i+EZ+dplsWToiLM38ez8z3TaaXTVWSnTC2UDKhg16f&#10;EiG5Sgu5SejH+8Wrt5RYx2TKSiVFQvfC0svZyxfTWsdiqHJVpsIQJJE2rnVCc+d0HEWW56Jitqe0&#10;kHBmylTMQTWbKDWsRvaqjIb9/puoVibVRnFhLazXrZPOQv4sE9zdZpkVjpQJRW0unCaca39GsymL&#10;N4bpvODHMtg/VFGxQuLRU6pr5hjZmuKPVFXBjbIqcz2uqkhlWcFF6AHdDPrPulnlTIvQC4Zj9WlM&#10;9v+l5Te7O0OKNKGjMSWSVcDo8PXw7fD98PPw4/Hz4xcCB6ZUaxsjeKUR7pp3qgHand3C6JtvMlP5&#10;L9oi8GPe+9OMReMIh3FyMRlcwMPhGk3Gk9che/R0WRvr3gtVES8k1ADCMFm2W1qHQhDahfi3pFoU&#10;ZRlgLOVvBgS2FhF4cLzt+2jr9ZJr1k3oftj1slbpHi0a1VLFar4oUMiSWXfHDLiB2sF3d4sjK1Wd&#10;UHWUKMmV+fQ3u48HZPBSUoNrCZVYBkrKDxJQTgajkadmUEbjiyEUc+5Zn3vktrpSIPMAe6V5EH28&#10;KzsxM6p6wFLM/ZtwMcnxckJdJ165lv9YKi7m8xAEMmrmlnKluU/t5+iHfN88MKOPSDhAeKM6TrL4&#10;GSBtrL9p9XzrAEtAy0+5nSmg8wqIHEA8Lp3flHM9RD39Gma/AAAA//8DAFBLAwQUAAYACAAAACEA&#10;cwM+Wd8AAAANAQAADwAAAGRycy9kb3ducmV2LnhtbEyPwU7DMBBE70j8g7VI3KiTkFghjVOhAmeg&#10;8AFu7MYh8TqK3Tbw9SwnetyZp9mZerO4kZ3MHHqPEtJVAsxg63WPnYTPj5e7EliICrUaPRoJ3ybA&#10;prm+qlWl/RnfzWkXO0YhGColwcY4VZyH1hqnwspPBsk7+NmpSOfccT2rM4W7kWdJIrhTPdIHqyaz&#10;taYddkcnoUzc6zA8ZG/B5T9pYbdP/nn6kvL2ZnlcA4tmif8w/NWn6tBQp70/og5slJCLUhBKRl6U&#10;tIoQkWW0Zk9ScS9S4E3NL1c0vwAAAP//AwBQSwECLQAUAAYACAAAACEAtoM4kv4AAADhAQAAEwAA&#10;AAAAAAAAAAAAAAAAAAAAW0NvbnRlbnRfVHlwZXNdLnhtbFBLAQItABQABgAIAAAAIQA4/SH/1gAA&#10;AJQBAAALAAAAAAAAAAAAAAAAAC8BAABfcmVscy8ucmVsc1BLAQItABQABgAIAAAAIQAdrSezRQIA&#10;AGIEAAAOAAAAAAAAAAAAAAAAAC4CAABkcnMvZTJvRG9jLnhtbFBLAQItABQABgAIAAAAIQBzAz5Z&#10;3wAAAA0BAAAPAAAAAAAAAAAAAAAAAJ8EAABkcnMvZG93bnJldi54bWxQSwUGAAAAAAQABADzAAAA&#10;qwUAAAAA&#10;" filled="f" stroked="f">
                <v:textbox style="mso-fit-shape-to-text:t">
                  <w:txbxContent>
                    <w:p w:rsidR="00444DF1" w:rsidRPr="00AB7395" w:rsidRDefault="00444DF1" w:rsidP="00AB7395">
                      <w:pPr>
                        <w:jc w:val="center"/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B7395">
                        <w:rPr>
                          <w:noProof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Ачит, 2016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tbl>
      <w:tblPr>
        <w:tblStyle w:val="-431"/>
        <w:tblpPr w:leftFromText="180" w:rightFromText="180" w:horzAnchor="margin" w:tblpXSpec="center" w:tblpY="-375"/>
        <w:tblW w:w="11356" w:type="dxa"/>
        <w:tblLook w:val="04A0" w:firstRow="1" w:lastRow="0" w:firstColumn="1" w:lastColumn="0" w:noHBand="0" w:noVBand="1"/>
      </w:tblPr>
      <w:tblGrid>
        <w:gridCol w:w="10211"/>
        <w:gridCol w:w="1145"/>
      </w:tblGrid>
      <w:tr w:rsidR="00CE0DCD" w:rsidTr="00AB739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CE0DCD" w:rsidRPr="00CE0DCD" w:rsidRDefault="00CE0DCD" w:rsidP="00AB7395">
            <w:pPr>
              <w:spacing w:line="600" w:lineRule="auto"/>
              <w:rPr>
                <w:rFonts w:ascii="Georgia" w:hAnsi="Georgia"/>
                <w:color w:val="auto"/>
                <w:sz w:val="40"/>
                <w:szCs w:val="40"/>
              </w:rPr>
            </w:pPr>
            <w:r w:rsidRPr="00CE0DCD">
              <w:rPr>
                <w:rFonts w:ascii="Georgia" w:hAnsi="Georgia"/>
                <w:color w:val="auto"/>
                <w:sz w:val="40"/>
                <w:szCs w:val="40"/>
              </w:rPr>
              <w:lastRenderedPageBreak/>
              <w:t>В номере</w:t>
            </w:r>
          </w:p>
        </w:tc>
        <w:tc>
          <w:tcPr>
            <w:tcW w:w="1145" w:type="dxa"/>
          </w:tcPr>
          <w:p w:rsidR="00CE0DCD" w:rsidRPr="00CE0DCD" w:rsidRDefault="00CE0DCD" w:rsidP="00AB7395">
            <w:pPr>
              <w:spacing w:line="60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eorgia" w:hAnsi="Georgia"/>
                <w:color w:val="auto"/>
                <w:sz w:val="40"/>
                <w:szCs w:val="40"/>
              </w:rPr>
            </w:pPr>
            <w:r w:rsidRPr="00CE0DCD">
              <w:rPr>
                <w:rFonts w:ascii="Georgia" w:hAnsi="Georgia"/>
                <w:color w:val="auto"/>
                <w:sz w:val="40"/>
                <w:szCs w:val="40"/>
              </w:rPr>
              <w:t>Стр.</w:t>
            </w:r>
          </w:p>
        </w:tc>
      </w:tr>
      <w:tr w:rsidR="00CE0DCD" w:rsidTr="00AB73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CE0DCD" w:rsidRPr="001A1F91" w:rsidRDefault="00CE0DCD" w:rsidP="00AB7395">
            <w:pPr>
              <w:spacing w:line="600" w:lineRule="auto"/>
              <w:rPr>
                <w:rFonts w:ascii="Georgia" w:hAnsi="Georgia"/>
                <w:sz w:val="40"/>
                <w:szCs w:val="40"/>
              </w:rPr>
            </w:pPr>
            <w:r w:rsidRPr="001A1F91">
              <w:rPr>
                <w:rFonts w:ascii="Georgia" w:hAnsi="Georgia"/>
                <w:color w:val="00B050"/>
                <w:sz w:val="40"/>
                <w:szCs w:val="40"/>
              </w:rPr>
              <w:t>Карусель событий</w:t>
            </w:r>
          </w:p>
        </w:tc>
        <w:tc>
          <w:tcPr>
            <w:tcW w:w="1145" w:type="dxa"/>
          </w:tcPr>
          <w:p w:rsidR="00CE0DCD" w:rsidRDefault="000017C3" w:rsidP="000017C3">
            <w:pPr>
              <w:spacing w:line="60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</w:t>
            </w:r>
          </w:p>
        </w:tc>
      </w:tr>
      <w:tr w:rsidR="00CE0DCD" w:rsidTr="00AB7395">
        <w:trPr>
          <w:trHeight w:val="8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CE0DCD" w:rsidRPr="005414A5" w:rsidRDefault="00CE0DCD" w:rsidP="00AB7395">
            <w:pPr>
              <w:spacing w:line="600" w:lineRule="auto"/>
              <w:rPr>
                <w:rFonts w:ascii="Georgia" w:hAnsi="Georgia"/>
                <w:sz w:val="36"/>
                <w:szCs w:val="36"/>
              </w:rPr>
            </w:pPr>
            <w:r w:rsidRPr="005414A5">
              <w:rPr>
                <w:rFonts w:ascii="Georgia" w:hAnsi="Georgia"/>
                <w:color w:val="31849B" w:themeColor="accent5" w:themeShade="BF"/>
                <w:sz w:val="36"/>
                <w:szCs w:val="36"/>
              </w:rPr>
              <w:t>«С крыши капает капель, к нам весна стучится в дверь…»</w:t>
            </w:r>
          </w:p>
        </w:tc>
        <w:tc>
          <w:tcPr>
            <w:tcW w:w="1145" w:type="dxa"/>
          </w:tcPr>
          <w:p w:rsidR="00CE0DCD" w:rsidRDefault="00D91667" w:rsidP="000017C3">
            <w:pPr>
              <w:spacing w:line="60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3</w:t>
            </w:r>
          </w:p>
        </w:tc>
      </w:tr>
      <w:tr w:rsidR="00CE0DCD" w:rsidTr="00AB73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CE0DCD" w:rsidRPr="001A1F91" w:rsidRDefault="00CE0DCD" w:rsidP="00AB7395">
            <w:pPr>
              <w:spacing w:line="600" w:lineRule="auto"/>
              <w:rPr>
                <w:rFonts w:ascii="Georgia" w:hAnsi="Georgia"/>
                <w:sz w:val="40"/>
                <w:szCs w:val="40"/>
              </w:rPr>
            </w:pPr>
            <w:r w:rsidRPr="001A1F91">
              <w:rPr>
                <w:rFonts w:ascii="Georgia" w:hAnsi="Georgia"/>
                <w:color w:val="7030A0"/>
                <w:sz w:val="40"/>
                <w:szCs w:val="40"/>
              </w:rPr>
              <w:t>Из опыта работы</w:t>
            </w:r>
          </w:p>
        </w:tc>
        <w:tc>
          <w:tcPr>
            <w:tcW w:w="1145" w:type="dxa"/>
          </w:tcPr>
          <w:p w:rsidR="00CE0DCD" w:rsidRDefault="00D91667" w:rsidP="00D91667">
            <w:pPr>
              <w:spacing w:line="60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</w:t>
            </w:r>
          </w:p>
        </w:tc>
      </w:tr>
      <w:tr w:rsidR="00CE0DCD" w:rsidTr="00AB7395">
        <w:trPr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CE0DCD" w:rsidRPr="001A1F91" w:rsidRDefault="00CE0DCD" w:rsidP="00AB7395">
            <w:pPr>
              <w:spacing w:line="600" w:lineRule="auto"/>
              <w:rPr>
                <w:rFonts w:ascii="Georgia" w:hAnsi="Georgia"/>
                <w:sz w:val="40"/>
                <w:szCs w:val="40"/>
              </w:rPr>
            </w:pPr>
            <w:r w:rsidRPr="001A1F91">
              <w:rPr>
                <w:rFonts w:ascii="Georgia" w:hAnsi="Georgia"/>
                <w:sz w:val="40"/>
                <w:szCs w:val="40"/>
              </w:rPr>
              <w:t>«Путешествие по странам»</w:t>
            </w:r>
          </w:p>
        </w:tc>
        <w:tc>
          <w:tcPr>
            <w:tcW w:w="1145" w:type="dxa"/>
          </w:tcPr>
          <w:p w:rsidR="00CE0DCD" w:rsidRDefault="00D91667" w:rsidP="00D91667">
            <w:pPr>
              <w:spacing w:line="60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</w:t>
            </w:r>
          </w:p>
        </w:tc>
      </w:tr>
      <w:tr w:rsidR="00DD7353" w:rsidTr="00AB73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DD7353" w:rsidRPr="001A1F91" w:rsidRDefault="00DD7353" w:rsidP="00AB7395">
            <w:pPr>
              <w:spacing w:line="600" w:lineRule="auto"/>
              <w:rPr>
                <w:rFonts w:ascii="Georgia" w:hAnsi="Georgia"/>
                <w:sz w:val="40"/>
                <w:szCs w:val="40"/>
              </w:rPr>
            </w:pPr>
            <w:r>
              <w:rPr>
                <w:rFonts w:ascii="Georgia" w:hAnsi="Georgia"/>
                <w:sz w:val="40"/>
                <w:szCs w:val="40"/>
              </w:rPr>
              <w:t>Зарница</w:t>
            </w:r>
          </w:p>
        </w:tc>
        <w:tc>
          <w:tcPr>
            <w:tcW w:w="1145" w:type="dxa"/>
          </w:tcPr>
          <w:p w:rsidR="00DD7353" w:rsidRDefault="00D37274" w:rsidP="00D91667">
            <w:pPr>
              <w:spacing w:line="60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30</w:t>
            </w:r>
          </w:p>
        </w:tc>
      </w:tr>
      <w:tr w:rsidR="00D91667" w:rsidTr="00AB7395">
        <w:trPr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D91667" w:rsidRDefault="00D91667" w:rsidP="00AB7395">
            <w:pPr>
              <w:spacing w:line="600" w:lineRule="auto"/>
              <w:rPr>
                <w:rFonts w:ascii="Georgia" w:hAnsi="Georgia"/>
                <w:sz w:val="40"/>
                <w:szCs w:val="40"/>
              </w:rPr>
            </w:pPr>
          </w:p>
        </w:tc>
        <w:tc>
          <w:tcPr>
            <w:tcW w:w="1145" w:type="dxa"/>
          </w:tcPr>
          <w:p w:rsidR="00D91667" w:rsidRDefault="00D91667" w:rsidP="00D91667">
            <w:pPr>
              <w:spacing w:line="60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D91667" w:rsidTr="00AB739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1" w:type="dxa"/>
          </w:tcPr>
          <w:p w:rsidR="00D91667" w:rsidRPr="00FA0341" w:rsidRDefault="00D91667" w:rsidP="00D91667">
            <w:pPr>
              <w:rPr>
                <w:sz w:val="32"/>
                <w:szCs w:val="32"/>
              </w:rPr>
            </w:pPr>
          </w:p>
          <w:p w:rsidR="00D91667" w:rsidRPr="006E525F" w:rsidRDefault="00D91667" w:rsidP="00AB7395">
            <w:pPr>
              <w:spacing w:line="600" w:lineRule="auto"/>
              <w:rPr>
                <w:rFonts w:ascii="Bookman Old Style" w:hAnsi="Bookman Old Style"/>
                <w:b w:val="0"/>
                <w:color w:val="C00000"/>
                <w:sz w:val="44"/>
                <w:szCs w:val="44"/>
              </w:rPr>
            </w:pPr>
          </w:p>
        </w:tc>
        <w:tc>
          <w:tcPr>
            <w:tcW w:w="1145" w:type="dxa"/>
          </w:tcPr>
          <w:p w:rsidR="00D91667" w:rsidRDefault="00D91667" w:rsidP="00D91667">
            <w:pPr>
              <w:spacing w:line="60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:rsidR="00A346B2" w:rsidRDefault="00A346B2"/>
    <w:p w:rsidR="00A346B2" w:rsidRDefault="00A346B2"/>
    <w:p w:rsidR="00A346B2" w:rsidRDefault="00A346B2"/>
    <w:p w:rsidR="00A346B2" w:rsidRDefault="00A346B2"/>
    <w:p w:rsidR="00A346B2" w:rsidRDefault="00A346B2"/>
    <w:p w:rsidR="00A346B2" w:rsidRDefault="00A346B2"/>
    <w:p w:rsidR="00A346B2" w:rsidRDefault="00A346B2"/>
    <w:p w:rsidR="002E7E0B" w:rsidRDefault="002E7E0B"/>
    <w:p w:rsidR="002E7E0B" w:rsidRDefault="002E7E0B"/>
    <w:p w:rsidR="002E7E0B" w:rsidRDefault="002E7E0B"/>
    <w:p w:rsidR="005414A5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  <w:r w:rsidRPr="005414A5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549184" behindDoc="0" locked="0" layoutInCell="1" allowOverlap="1" wp14:anchorId="4AC8DD3C" wp14:editId="16DC1447">
            <wp:simplePos x="0" y="0"/>
            <wp:positionH relativeFrom="margin">
              <wp:posOffset>-329565</wp:posOffset>
            </wp:positionH>
            <wp:positionV relativeFrom="margin">
              <wp:posOffset>88265</wp:posOffset>
            </wp:positionV>
            <wp:extent cx="4933950" cy="4045585"/>
            <wp:effectExtent l="0" t="0" r="0" b="0"/>
            <wp:wrapSquare wrapText="bothSides"/>
            <wp:docPr id="46" name="Рисунок 46" descr="C:\Users\Дунаева\Desktop\для журнала\317148весн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унаева\Desktop\для журнала\317148весна.gif"/>
                    <pic:cNvPicPr>
                      <a:picLocks noChangeAspect="1" noChangeArrowheads="1" noCrop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04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444DF1" w:rsidRDefault="00444DF1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</w:p>
    <w:p w:rsidR="006B7A1B" w:rsidRPr="005414A5" w:rsidRDefault="006B7A1B" w:rsidP="00AC5516">
      <w:pPr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t>Как хорошо, что есть пора,</w:t>
      </w: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Когда все обновляется.</w:t>
      </w: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Как хорошо, что в сердце вновь,</w:t>
      </w: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Любовь возобновляется.</w:t>
      </w:r>
    </w:p>
    <w:p w:rsidR="006B7A1B" w:rsidRPr="005414A5" w:rsidRDefault="006B7A1B" w:rsidP="006B7A1B">
      <w:pPr>
        <w:spacing w:before="100" w:beforeAutospacing="1" w:after="100" w:afterAutospacing="1" w:line="240" w:lineRule="auto"/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t>Весна заглянет в каждый дом</w:t>
      </w:r>
      <w:proofErr w:type="gramStart"/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Р</w:t>
      </w:r>
      <w:proofErr w:type="gramEnd"/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t>азвеет все невзгоды.</w:t>
      </w: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Она расскажет вам о том,</w:t>
      </w: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Как быстротечны годы.</w:t>
      </w:r>
    </w:p>
    <w:p w:rsidR="006B7A1B" w:rsidRPr="005414A5" w:rsidRDefault="006B7A1B" w:rsidP="006B7A1B">
      <w:pPr>
        <w:spacing w:before="100" w:beforeAutospacing="1" w:after="100" w:afterAutospacing="1" w:line="240" w:lineRule="auto"/>
        <w:jc w:val="center"/>
        <w:rPr>
          <w:rFonts w:ascii="Gungsuh" w:eastAsia="Gungsuh" w:hAnsi="Gungsuh" w:cs="Times New Roman"/>
          <w:color w:val="000033"/>
          <w:sz w:val="28"/>
          <w:szCs w:val="28"/>
          <w:lang w:eastAsia="ru-RU"/>
        </w:rPr>
      </w:pPr>
      <w:proofErr w:type="gramStart"/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t>Спешите</w:t>
      </w:r>
      <w:proofErr w:type="gramEnd"/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t xml:space="preserve"> радость всем дарить</w:t>
      </w: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Весна поможет в этом.</w:t>
      </w:r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С ней подружитесь, чтоб прожить</w:t>
      </w:r>
      <w:proofErr w:type="gramStart"/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br/>
        <w:t>С</w:t>
      </w:r>
      <w:proofErr w:type="gramEnd"/>
      <w:r w:rsidRPr="005414A5">
        <w:rPr>
          <w:rFonts w:ascii="Gungsuh" w:eastAsia="Gungsuh" w:hAnsi="Gungsuh" w:cs="Times New Roman"/>
          <w:color w:val="000033"/>
          <w:sz w:val="28"/>
          <w:szCs w:val="28"/>
          <w:lang w:eastAsia="ru-RU"/>
        </w:rPr>
        <w:t xml:space="preserve"> весенним, чистым светом.</w:t>
      </w:r>
    </w:p>
    <w:p w:rsidR="00444DF1" w:rsidRDefault="00444DF1" w:rsidP="00D91667">
      <w:pPr>
        <w:jc w:val="center"/>
        <w:rPr>
          <w:rFonts w:ascii="Bookman Old Style" w:hAnsi="Bookman Old Style"/>
          <w:b/>
          <w:color w:val="7030A0"/>
          <w:sz w:val="56"/>
          <w:szCs w:val="56"/>
        </w:rPr>
      </w:pPr>
    </w:p>
    <w:p w:rsidR="00444DF1" w:rsidRDefault="00444DF1" w:rsidP="00D91667">
      <w:pPr>
        <w:jc w:val="center"/>
        <w:rPr>
          <w:rFonts w:ascii="Bookman Old Style" w:hAnsi="Bookman Old Style"/>
          <w:b/>
          <w:color w:val="7030A0"/>
          <w:sz w:val="56"/>
          <w:szCs w:val="56"/>
        </w:rPr>
      </w:pPr>
    </w:p>
    <w:p w:rsidR="00D91667" w:rsidRPr="00D91667" w:rsidRDefault="00D91667" w:rsidP="00D91667">
      <w:pPr>
        <w:jc w:val="center"/>
        <w:rPr>
          <w:rFonts w:ascii="Bookman Old Style" w:hAnsi="Bookman Old Style"/>
          <w:b/>
          <w:color w:val="7030A0"/>
          <w:sz w:val="56"/>
          <w:szCs w:val="56"/>
        </w:rPr>
      </w:pPr>
      <w:r w:rsidRPr="00D91667">
        <w:rPr>
          <w:rFonts w:ascii="Bookman Old Style" w:hAnsi="Bookman Old Style"/>
          <w:b/>
          <w:color w:val="7030A0"/>
          <w:sz w:val="56"/>
          <w:szCs w:val="56"/>
        </w:rPr>
        <w:lastRenderedPageBreak/>
        <w:t>Из опыта работы</w:t>
      </w:r>
    </w:p>
    <w:p w:rsidR="002E7E0B" w:rsidRDefault="006B7A1B" w:rsidP="006B7A1B"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>
        <w:t xml:space="preserve"> </w:t>
      </w:r>
    </w:p>
    <w:p w:rsidR="002E7E0B" w:rsidRDefault="002E7E0B"/>
    <w:p w:rsidR="00024462" w:rsidRDefault="00024462" w:rsidP="00DD7353">
      <w:pPr>
        <w:ind w:firstLine="708"/>
        <w:jc w:val="center"/>
        <w:rPr>
          <w:b/>
          <w:bCs/>
          <w:sz w:val="28"/>
          <w:szCs w:val="28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40"/>
          <w:szCs w:val="40"/>
        </w:rPr>
      </w:pPr>
    </w:p>
    <w:p w:rsidR="00024462" w:rsidRPr="008541B4" w:rsidRDefault="00024462" w:rsidP="00024462">
      <w:pPr>
        <w:jc w:val="center"/>
        <w:rPr>
          <w:rFonts w:ascii="Times New Roman" w:hAnsi="Times New Roman" w:cs="Times New Roman"/>
          <w:b/>
          <w:color w:val="FF0000"/>
          <w:sz w:val="144"/>
          <w:szCs w:val="144"/>
        </w:rPr>
      </w:pPr>
      <w:r w:rsidRPr="008541B4">
        <w:rPr>
          <w:rFonts w:ascii="Times New Roman" w:hAnsi="Times New Roman" w:cs="Times New Roman"/>
          <w:b/>
          <w:color w:val="FF0000"/>
          <w:sz w:val="144"/>
          <w:szCs w:val="144"/>
        </w:rPr>
        <w:t>«Танцы народов мира»</w:t>
      </w:r>
    </w:p>
    <w:p w:rsidR="00024462" w:rsidRDefault="00024462" w:rsidP="000244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4462" w:rsidRDefault="00024462" w:rsidP="000244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4462" w:rsidRDefault="00024462" w:rsidP="00024462">
      <w:pPr>
        <w:rPr>
          <w:rFonts w:ascii="Times New Roman" w:hAnsi="Times New Roman" w:cs="Times New Roman"/>
          <w:sz w:val="28"/>
          <w:szCs w:val="28"/>
        </w:rPr>
      </w:pPr>
    </w:p>
    <w:p w:rsidR="00024462" w:rsidRPr="00501CD8" w:rsidRDefault="00024462" w:rsidP="00024462">
      <w:pPr>
        <w:rPr>
          <w:rFonts w:ascii="Times New Roman" w:hAnsi="Times New Roman" w:cs="Times New Roman"/>
          <w:b/>
          <w:sz w:val="28"/>
          <w:szCs w:val="28"/>
        </w:rPr>
      </w:pPr>
    </w:p>
    <w:p w:rsidR="00024462" w:rsidRPr="00501CD8" w:rsidRDefault="00024462" w:rsidP="000244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1CD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Руководитель: </w:t>
      </w:r>
    </w:p>
    <w:p w:rsidR="00024462" w:rsidRPr="00501CD8" w:rsidRDefault="00024462" w:rsidP="000244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1CD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Музыкальный руководитель </w:t>
      </w:r>
    </w:p>
    <w:p w:rsidR="00024462" w:rsidRDefault="00024462" w:rsidP="0002446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01CD8">
        <w:rPr>
          <w:rFonts w:ascii="Times New Roman" w:hAnsi="Times New Roman" w:cs="Times New Roman"/>
          <w:b/>
          <w:sz w:val="28"/>
          <w:szCs w:val="28"/>
        </w:rPr>
        <w:t>Терентьева Ирина Николаевна</w:t>
      </w:r>
    </w:p>
    <w:p w:rsidR="00024462" w:rsidRPr="00501CD8" w:rsidRDefault="00024462" w:rsidP="00024462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квалификационная категория</w:t>
      </w:r>
    </w:p>
    <w:p w:rsidR="00024462" w:rsidRDefault="00024462" w:rsidP="000244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4462" w:rsidRDefault="00024462" w:rsidP="0002446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24462" w:rsidRDefault="00024462" w:rsidP="00024462">
      <w:pPr>
        <w:rPr>
          <w:rFonts w:ascii="Times New Roman" w:hAnsi="Times New Roman" w:cs="Times New Roman"/>
          <w:sz w:val="28"/>
          <w:szCs w:val="28"/>
        </w:rPr>
      </w:pPr>
    </w:p>
    <w:p w:rsidR="00024462" w:rsidRPr="007D7D35" w:rsidRDefault="00024462" w:rsidP="0002446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Цель взрослого при работе над проектом</w:t>
      </w:r>
      <w:r w:rsidRPr="00024462">
        <w:rPr>
          <w:rFonts w:ascii="Times New Roman" w:hAnsi="Times New Roman" w:cs="Times New Roman"/>
          <w:sz w:val="24"/>
          <w:szCs w:val="24"/>
        </w:rPr>
        <w:t>: знакомство детей с культурой разных народов мира для развития музыкальных и творческих способностей, для расширения кругозора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Цель детей</w:t>
      </w:r>
      <w:r w:rsidRPr="00024462">
        <w:rPr>
          <w:rFonts w:ascii="Times New Roman" w:hAnsi="Times New Roman" w:cs="Times New Roman"/>
          <w:sz w:val="24"/>
          <w:szCs w:val="24"/>
        </w:rPr>
        <w:t xml:space="preserve">: Ознакомление с различными видами танцев, которые могут передавать национальность, традиции, характер, эмоции человека.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Задачи при работе над проектом:</w:t>
      </w:r>
    </w:p>
    <w:p w:rsidR="00140774" w:rsidRDefault="00024462" w:rsidP="001407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воспитывать любовь и интерес к музыке, к танцу, к традициям разных народов мира;</w:t>
      </w:r>
    </w:p>
    <w:p w:rsidR="00024462" w:rsidRPr="00140774" w:rsidRDefault="00024462" w:rsidP="00140774">
      <w:pPr>
        <w:pStyle w:val="af0"/>
        <w:numPr>
          <w:ilvl w:val="0"/>
          <w:numId w:val="27"/>
        </w:num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40774">
        <w:rPr>
          <w:rFonts w:ascii="Times New Roman" w:hAnsi="Times New Roman" w:cs="Times New Roman"/>
          <w:sz w:val="24"/>
          <w:szCs w:val="24"/>
        </w:rPr>
        <w:t>закреплять знания детей о таких странах как: Россия, Китай, Америка, Греция Индия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развивать эмоциональную отзывчивость и восприимчивость, использовать воспитательное воздействие музыки;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развивать способности детей общаться с помощью танцевальных движений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учить распознать настроение других посредством танцевальных элементов;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узнать, что такое танец; познакомить с видами танцев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развивать фантазию и творческое воображение, образное мышление,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побуждать к активным, самостоятельным действиям, к танцевальной импровизации, выражая положительные эмоции.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учить эмоционально, откликаться и передавать самостоятельно в движении знакомые музыкально-игровые образы.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формировать коммуникативные навыки, дружеские взаимоотношения независимо от национальности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 привлечь родителей дошкольников к жизни детского сада, сотрудничеству, совместному творчеству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40774">
        <w:rPr>
          <w:rFonts w:ascii="Times New Roman" w:hAnsi="Times New Roman" w:cs="Times New Roman"/>
          <w:b/>
          <w:sz w:val="24"/>
          <w:szCs w:val="24"/>
        </w:rPr>
        <w:t>Участники</w:t>
      </w:r>
      <w:r w:rsidRPr="00024462">
        <w:rPr>
          <w:rFonts w:ascii="Times New Roman" w:hAnsi="Times New Roman" w:cs="Times New Roman"/>
          <w:sz w:val="24"/>
          <w:szCs w:val="24"/>
        </w:rPr>
        <w:t>: - дети средней, старшей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024462">
        <w:rPr>
          <w:rFonts w:ascii="Times New Roman" w:hAnsi="Times New Roman" w:cs="Times New Roman"/>
          <w:sz w:val="24"/>
          <w:szCs w:val="24"/>
        </w:rPr>
        <w:t>, старшей Б и подготовительной групп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- родители воспитанников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- педагоги</w:t>
      </w:r>
    </w:p>
    <w:p w:rsidR="00024462" w:rsidRPr="00140774" w:rsidRDefault="00024462" w:rsidP="000244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40774">
        <w:rPr>
          <w:rFonts w:ascii="Times New Roman" w:hAnsi="Times New Roman" w:cs="Times New Roman"/>
          <w:b/>
          <w:sz w:val="24"/>
          <w:szCs w:val="24"/>
        </w:rPr>
        <w:t>Степень распространенности: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•Представление проекта в МКДОУ «Тополек»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•Публикация материалов проекта на интернет – 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сайтах</w:t>
      </w:r>
      <w:proofErr w:type="gramEnd"/>
      <w:r w:rsidRPr="00024462">
        <w:rPr>
          <w:rFonts w:ascii="Times New Roman" w:hAnsi="Times New Roman" w:cs="Times New Roman"/>
          <w:sz w:val="24"/>
          <w:szCs w:val="24"/>
        </w:rPr>
        <w:t>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По продолжительности: долгосрочный (март-апрель)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Методы и приемы исследования:</w:t>
      </w:r>
      <w:r w:rsidRPr="00024462">
        <w:rPr>
          <w:rFonts w:ascii="Times New Roman" w:hAnsi="Times New Roman" w:cs="Times New Roman"/>
          <w:sz w:val="24"/>
          <w:szCs w:val="24"/>
        </w:rPr>
        <w:t xml:space="preserve"> слушание музыкальных произведений, беседа, просмотр видеофильмов, рассматривание иллюстраций, кукол в народных национальных костюмах, примерка костюмов, исполнение традиционных элементов танцев, наблюдение, анализ и обобщение результатов.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Подготовительный этап: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поиск идей проекта;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анкетирование родителей «Музыка в жизни вашего ребёнка»,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подбор литературы, музыкального материала;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подготовка наглядного и дидактического материала;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разработка плана проведения мероприятий проекта.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Продуктивный этап: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i/>
          <w:sz w:val="24"/>
          <w:szCs w:val="24"/>
        </w:rPr>
        <w:t xml:space="preserve">Совместная деятельность с детьми.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организация предметно-музыкальной среды в группе (куклы в костюмах, музыкальное оформление национальной музыкой в течение дня) 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работа с картой мира</w:t>
      </w:r>
    </w:p>
    <w:p w:rsidR="00024462" w:rsidRPr="00024462" w:rsidRDefault="00024462" w:rsidP="00024462">
      <w:pPr>
        <w:pStyle w:val="af0"/>
        <w:numPr>
          <w:ilvl w:val="0"/>
          <w:numId w:val="20"/>
        </w:numPr>
        <w:spacing w:before="200"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чтение народных сказок</w:t>
      </w:r>
    </w:p>
    <w:p w:rsidR="00024462" w:rsidRPr="00024462" w:rsidRDefault="00024462" w:rsidP="00024462">
      <w:pPr>
        <w:pStyle w:val="af0"/>
        <w:numPr>
          <w:ilvl w:val="0"/>
          <w:numId w:val="20"/>
        </w:numPr>
        <w:spacing w:before="200"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lastRenderedPageBreak/>
        <w:t>рисование «Государственный  флаг»,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разучивание и выполнение танцевальных элементов национальных танцев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выставка детских работ «Мы рисуем кукол в национальных костюмах»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прослушивание национальных песен и сказок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 * развлечение «Ритмы народов мира»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i/>
          <w:sz w:val="24"/>
          <w:szCs w:val="24"/>
        </w:rPr>
        <w:t>С родителями: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помощь в организации предметно-музыкальной среды;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советы родителям, «Какую музыку лучше слушать детям»;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оформление наглядного материала по теме «Искусство танца в воспитании и развитии ребёнка»;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консультация для родителей «Народный танец – как элемент нравственного и художественно-эстетического воспитания ребенка»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i/>
          <w:sz w:val="24"/>
          <w:szCs w:val="24"/>
        </w:rPr>
        <w:t>С педагогами: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* выставка кукол в национальных костюмах;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* анкетирование;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* оформление газет о стране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Итоговый этап: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* подведение итогов проекта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Участники проекта: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Дети детского сада «Тополек»;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Воспитатели групп;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Родители воспитанников;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24462">
        <w:rPr>
          <w:rFonts w:ascii="Times New Roman" w:hAnsi="Times New Roman" w:cs="Times New Roman"/>
          <w:sz w:val="24"/>
          <w:szCs w:val="24"/>
        </w:rPr>
        <w:t>Заведующая</w:t>
      </w:r>
      <w:proofErr w:type="gramEnd"/>
      <w:r w:rsidRPr="00024462">
        <w:rPr>
          <w:rFonts w:ascii="Times New Roman" w:hAnsi="Times New Roman" w:cs="Times New Roman"/>
          <w:sz w:val="24"/>
          <w:szCs w:val="24"/>
        </w:rPr>
        <w:t xml:space="preserve"> детского сада;</w:t>
      </w:r>
    </w:p>
    <w:p w:rsidR="00024462" w:rsidRPr="00024462" w:rsidRDefault="00024462" w:rsidP="0002446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Музыкальный руководитель.</w:t>
      </w:r>
    </w:p>
    <w:p w:rsidR="00024462" w:rsidRPr="00024462" w:rsidRDefault="00024462" w:rsidP="0002446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Default="00024462" w:rsidP="00024462">
      <w:pPr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024462" w:rsidRPr="00024462" w:rsidRDefault="00024462" w:rsidP="00024462">
      <w:pPr>
        <w:jc w:val="center"/>
        <w:rPr>
          <w:rFonts w:ascii="Times New Roman" w:hAnsi="Times New Roman" w:cs="Times New Roman"/>
          <w:color w:val="C00000"/>
          <w:sz w:val="28"/>
          <w:szCs w:val="28"/>
        </w:rPr>
      </w:pPr>
      <w:r w:rsidRPr="00024462">
        <w:rPr>
          <w:rFonts w:ascii="Times New Roman" w:hAnsi="Times New Roman" w:cs="Times New Roman"/>
          <w:color w:val="C00000"/>
          <w:sz w:val="28"/>
          <w:szCs w:val="28"/>
        </w:rPr>
        <w:lastRenderedPageBreak/>
        <w:t>План мероприятий на неделю «Танцы народов мира»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 xml:space="preserve">Понедельник 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pStyle w:val="af0"/>
        <w:numPr>
          <w:ilvl w:val="0"/>
          <w:numId w:val="6"/>
        </w:numPr>
        <w:spacing w:before="20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>Представление: страна Россия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1. Приобщать детей к духовно – нравственной традиции русского народа. 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2. Способствовать общему развитию ребёнка на основе любви и интереса к русской культуре, русскому языку.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3.  Знакомство детей с различными формами народной культуры. 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40E848F7" wp14:editId="2A440D10">
            <wp:simplePos x="0" y="0"/>
            <wp:positionH relativeFrom="margin">
              <wp:posOffset>212090</wp:posOffset>
            </wp:positionH>
            <wp:positionV relativeFrom="margin">
              <wp:posOffset>3305175</wp:posOffset>
            </wp:positionV>
            <wp:extent cx="4434205" cy="2800350"/>
            <wp:effectExtent l="0" t="0" r="4445" b="0"/>
            <wp:wrapSquare wrapText="bothSides"/>
            <wp:docPr id="48" name="Рисунок 48" descr="http://cdn.topwar.ru/uploads/posts/2012-12/1355398154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dn.topwar.ru/uploads/posts/2012-12/1355398154_0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20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4462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68480" behindDoc="0" locked="0" layoutInCell="1" allowOverlap="1" wp14:anchorId="577B97E3" wp14:editId="3B7ECE96">
            <wp:simplePos x="0" y="0"/>
            <wp:positionH relativeFrom="margin">
              <wp:posOffset>4919980</wp:posOffset>
            </wp:positionH>
            <wp:positionV relativeFrom="margin">
              <wp:posOffset>3248025</wp:posOffset>
            </wp:positionV>
            <wp:extent cx="1343025" cy="1445895"/>
            <wp:effectExtent l="0" t="0" r="9525" b="1905"/>
            <wp:wrapSquare wrapText="bothSides"/>
            <wp:docPr id="47" name="Рисунок 47" descr="http://mtdata.ru/u12/photo4683/20144773702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mtdata.ru/u12/photo4683/20144773702-0/original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44DF1" w:rsidRDefault="00444DF1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44DF1" w:rsidRDefault="00444DF1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444DF1" w:rsidRDefault="00444DF1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pStyle w:val="af0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НАША РОДИНА - РОССИЯ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  <w:u w:val="single"/>
        </w:rPr>
        <w:t>Цель: прививать любовь к Родине, воспитывать чувства патриотизма, гордости за свою страну, чувствовать свою причастность к ее жизни.</w:t>
      </w:r>
    </w:p>
    <w:p w:rsidR="00024462" w:rsidRPr="00024462" w:rsidRDefault="00024462" w:rsidP="0002446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Ребята, сегодня мы собрались, чтобы поговорить о нашей Родине, о России.</w:t>
      </w:r>
    </w:p>
    <w:p w:rsidR="00024462" w:rsidRPr="00024462" w:rsidRDefault="00024462" w:rsidP="00024462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24462" w:rsidRPr="00024462" w:rsidRDefault="00024462" w:rsidP="0002446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>ВИДЕО О РОССИИ</w:t>
      </w:r>
    </w:p>
    <w:p w:rsidR="00024462" w:rsidRPr="00024462" w:rsidRDefault="00024462" w:rsidP="0002446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Вот она Россия, наша страна,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Очень и очень большая она,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Россия – Родина, наш дом,</w:t>
      </w:r>
      <w:r w:rsidRPr="000244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lastRenderedPageBreak/>
        <w:t>Где вместе с вами мы живем!</w:t>
      </w:r>
    </w:p>
    <w:p w:rsidR="00024462" w:rsidRPr="00024462" w:rsidRDefault="00444DF1" w:rsidP="00444DF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24462" w:rsidRPr="00024462">
        <w:rPr>
          <w:rFonts w:ascii="Times New Roman" w:hAnsi="Times New Roman" w:cs="Times New Roman"/>
          <w:sz w:val="24"/>
          <w:szCs w:val="24"/>
        </w:rPr>
        <w:t xml:space="preserve">Наша страна очень большая. Есть горы и степи, много рек, морей, лесов. Природа очень разнообразна. В России много городов, </w:t>
      </w:r>
      <w:proofErr w:type="gramStart"/>
      <w:r w:rsidR="00024462" w:rsidRPr="00024462">
        <w:rPr>
          <w:rFonts w:ascii="Times New Roman" w:hAnsi="Times New Roman" w:cs="Times New Roman"/>
          <w:sz w:val="24"/>
          <w:szCs w:val="24"/>
        </w:rPr>
        <w:t>добывается много полезных ископаемы</w:t>
      </w:r>
      <w:proofErr w:type="gramEnd"/>
      <w:r w:rsidR="00024462" w:rsidRPr="00024462">
        <w:rPr>
          <w:rFonts w:ascii="Times New Roman" w:hAnsi="Times New Roman" w:cs="Times New Roman"/>
          <w:sz w:val="24"/>
          <w:szCs w:val="24"/>
        </w:rPr>
        <w:t>.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 Россия</w:t>
      </w:r>
      <w:r w:rsidRPr="00024462">
        <w:rPr>
          <w:rFonts w:ascii="Times New Roman" w:hAnsi="Times New Roman" w:cs="Times New Roman"/>
          <w:sz w:val="24"/>
          <w:szCs w:val="24"/>
        </w:rPr>
        <w:t xml:space="preserve"> – одна из самых многонациональных стран мира - около 160 национальностей и народностей.</w:t>
      </w:r>
      <w:r w:rsidR="00444DF1">
        <w:rPr>
          <w:rFonts w:ascii="Times New Roman" w:hAnsi="Times New Roman" w:cs="Times New Roman"/>
          <w:sz w:val="24"/>
          <w:szCs w:val="24"/>
        </w:rPr>
        <w:t xml:space="preserve"> </w:t>
      </w:r>
      <w:r w:rsidRPr="00024462">
        <w:rPr>
          <w:rFonts w:ascii="Times New Roman" w:hAnsi="Times New Roman" w:cs="Times New Roman"/>
          <w:sz w:val="24"/>
          <w:szCs w:val="24"/>
        </w:rPr>
        <w:t>В России очень много городов и больших и маленьких. А кто назовет столицу нашей страны.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Дети</w:t>
      </w:r>
      <w:r w:rsidRPr="00024462">
        <w:rPr>
          <w:rFonts w:ascii="Times New Roman" w:hAnsi="Times New Roman" w:cs="Times New Roman"/>
          <w:sz w:val="24"/>
          <w:szCs w:val="24"/>
        </w:rPr>
        <w:t>: Москва!</w:t>
      </w:r>
    </w:p>
    <w:p w:rsidR="00024462" w:rsidRPr="00024462" w:rsidRDefault="00024462" w:rsidP="00444D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Москва – это красная площадь.</w:t>
      </w:r>
    </w:p>
    <w:p w:rsidR="00024462" w:rsidRPr="00024462" w:rsidRDefault="00024462" w:rsidP="00444D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Москв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024462">
        <w:rPr>
          <w:rFonts w:ascii="Times New Roman" w:hAnsi="Times New Roman" w:cs="Times New Roman"/>
          <w:sz w:val="24"/>
          <w:szCs w:val="24"/>
        </w:rPr>
        <w:t xml:space="preserve"> это башни кремля.</w:t>
      </w:r>
    </w:p>
    <w:p w:rsidR="00024462" w:rsidRPr="00024462" w:rsidRDefault="00024462" w:rsidP="00444D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Москва – это сердце России,</w:t>
      </w:r>
    </w:p>
    <w:p w:rsidR="00024462" w:rsidRPr="00024462" w:rsidRDefault="00024462" w:rsidP="00444DF1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024462">
        <w:rPr>
          <w:rFonts w:ascii="Times New Roman" w:hAnsi="Times New Roman" w:cs="Times New Roman"/>
          <w:sz w:val="24"/>
          <w:szCs w:val="24"/>
        </w:rPr>
        <w:t>Которая</w:t>
      </w:r>
      <w:proofErr w:type="gramEnd"/>
      <w:r w:rsidRPr="00024462">
        <w:rPr>
          <w:rFonts w:ascii="Times New Roman" w:hAnsi="Times New Roman" w:cs="Times New Roman"/>
          <w:sz w:val="24"/>
          <w:szCs w:val="24"/>
        </w:rPr>
        <w:t xml:space="preserve"> любит тебя.</w:t>
      </w:r>
    </w:p>
    <w:p w:rsidR="00024462" w:rsidRPr="00024462" w:rsidRDefault="00024462" w:rsidP="00444D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Москва очень красивый город. Недаром в пословице говорится: «Кто в Москве не бывал, красоты не видал».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У каждой страны есть свои символы. Это – флаг, герб и гимн. У России тоже. Гимн – это особая, торжественная песня, его исполняют в торжественных моментах и все слушают стоя, с почтением. Давайте и мы с вами в такой праздничный день послушаем главную песню нашей страны.</w:t>
      </w:r>
    </w:p>
    <w:p w:rsidR="00444DF1" w:rsidRDefault="00024462" w:rsidP="00024462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Звучит Гимн России</w:t>
      </w:r>
    </w:p>
    <w:p w:rsidR="00024462" w:rsidRPr="00024462" w:rsidRDefault="00024462" w:rsidP="0002446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У нас есть и свой флаг. Государственный Флаг России поднимают в торжественных случаях. Флаги вывешивают во время праздников, которые отмечает вся наша страна.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Три цвета на флаге России:</w:t>
      </w:r>
    </w:p>
    <w:p w:rsidR="00024462" w:rsidRPr="00024462" w:rsidRDefault="00444DF1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168" behindDoc="0" locked="0" layoutInCell="1" allowOverlap="1" wp14:anchorId="245C9921" wp14:editId="0F6B5A76">
            <wp:simplePos x="0" y="0"/>
            <wp:positionH relativeFrom="margin">
              <wp:posOffset>3567430</wp:posOffset>
            </wp:positionH>
            <wp:positionV relativeFrom="margin">
              <wp:posOffset>7467600</wp:posOffset>
            </wp:positionV>
            <wp:extent cx="2143125" cy="1428115"/>
            <wp:effectExtent l="0" t="0" r="9525" b="635"/>
            <wp:wrapSquare wrapText="bothSides"/>
            <wp:docPr id="52" name="Рисунок 52" descr="C:\Documents and Settings\User\Рабочий стол\проект Терентьева\19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ект Терентьева\19 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4462" w:rsidRPr="00024462">
        <w:rPr>
          <w:rFonts w:ascii="Times New Roman" w:hAnsi="Times New Roman" w:cs="Times New Roman"/>
          <w:sz w:val="24"/>
          <w:szCs w:val="24"/>
        </w:rPr>
        <w:t>Красный, белый, синий.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 красной полоской флаг –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В ней кровь отцов  и дедов,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 красным цветом Россией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024462">
        <w:rPr>
          <w:rFonts w:ascii="Times New Roman" w:hAnsi="Times New Roman" w:cs="Times New Roman"/>
          <w:sz w:val="24"/>
          <w:szCs w:val="24"/>
        </w:rPr>
        <w:t>Добыты</w:t>
      </w:r>
      <w:proofErr w:type="gramEnd"/>
      <w:r w:rsidRPr="00024462">
        <w:rPr>
          <w:rFonts w:ascii="Times New Roman" w:hAnsi="Times New Roman" w:cs="Times New Roman"/>
          <w:sz w:val="24"/>
          <w:szCs w:val="24"/>
        </w:rPr>
        <w:t xml:space="preserve"> честь и победа!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Синяя полоса – цвет неба ясного,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Чтоб жизнь в нашей стране была прекрасная!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Белый цвет – в нем добро, любовь, чистота,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Мы хотим жить в добре и мире всегда.</w:t>
      </w:r>
      <w:r w:rsidR="00444DF1" w:rsidRPr="00444DF1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024462" w:rsidRPr="00024462" w:rsidRDefault="00024462" w:rsidP="00024462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444DF1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У каждого города есть свой герб. На гербе России изображен двуглавый орел, головы которого смотрят в разные стороны. </w:t>
      </w:r>
    </w:p>
    <w:p w:rsidR="00024462" w:rsidRPr="00024462" w:rsidRDefault="00024462" w:rsidP="00444DF1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Почему же орел? </w:t>
      </w:r>
      <w:proofErr w:type="gramStart"/>
      <w:r w:rsidRPr="00024462">
        <w:rPr>
          <w:rFonts w:ascii="Times New Roman" w:hAnsi="Times New Roman" w:cs="Times New Roman"/>
          <w:i/>
          <w:sz w:val="24"/>
          <w:szCs w:val="24"/>
        </w:rPr>
        <w:t>(Орел обозначает силу.</w:t>
      </w:r>
      <w:proofErr w:type="gramEnd"/>
      <w:r w:rsidR="00444DF1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 w:rsidRPr="00024462">
        <w:rPr>
          <w:rFonts w:ascii="Times New Roman" w:hAnsi="Times New Roman" w:cs="Times New Roman"/>
          <w:i/>
          <w:sz w:val="24"/>
          <w:szCs w:val="24"/>
        </w:rPr>
        <w:t>Это значит, что государство, на гербе которого изображен орел, сильное и непобедимое)</w:t>
      </w:r>
      <w:proofErr w:type="gramEnd"/>
    </w:p>
    <w:p w:rsidR="00024462" w:rsidRPr="00024462" w:rsidRDefault="00024462" w:rsidP="00444DF1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Почему у орла две головы? </w:t>
      </w:r>
      <w:r w:rsidRPr="00024462">
        <w:rPr>
          <w:rFonts w:ascii="Times New Roman" w:hAnsi="Times New Roman" w:cs="Times New Roman"/>
          <w:i/>
          <w:sz w:val="24"/>
          <w:szCs w:val="24"/>
        </w:rPr>
        <w:t>(Наше государство очень большое, и головы орла смотрят на запад и на восток, как бы показывая, что государство большое, но единое.)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У России величавой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На гербе орел двуглавый,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Чтоб на запад и восток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Он смотреть бы сразу смог.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Сильный, мудрый он и гордый.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lastRenderedPageBreak/>
        <w:t>Он – России дух свободный.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Любовь к Родине у каждого из нас начинается с любви к родным местам, где ты родился и живешь.…  Любое место, даже самая маленькая деревенька, 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неповторимы</w:t>
      </w:r>
      <w:proofErr w:type="gramEnd"/>
      <w:r w:rsidRPr="00024462">
        <w:rPr>
          <w:rFonts w:ascii="Times New Roman" w:hAnsi="Times New Roman" w:cs="Times New Roman"/>
          <w:sz w:val="24"/>
          <w:szCs w:val="24"/>
        </w:rPr>
        <w:t xml:space="preserve"> своей красотой, очарованием.  Любовь к Родине каждый из нас впитывает с молоком матери… Первые слова, которые мы учимся писать – «мама» и «Родина». 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В России есть свои народные песни, игры, танцы.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Давайте поиграем в одну из них!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Игра (Коза)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bdr w:val="none" w:sz="0" w:space="0" w:color="000000"/>
          <w:shd w:val="clear" w:color="000000" w:fill="000000"/>
          <w:lang w:eastAsia="ru-RU"/>
        </w:rPr>
        <w:t xml:space="preserve"> </w:t>
      </w:r>
      <w:r w:rsidRPr="000244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>ПРОСМОТР МУЛЬТФИЛЬМА «КОТ И ЛИСА»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Работа с педагогами:</w:t>
      </w:r>
    </w:p>
    <w:p w:rsidR="00024462" w:rsidRPr="00024462" w:rsidRDefault="00024462" w:rsidP="00024462">
      <w:pPr>
        <w:pStyle w:val="af0"/>
        <w:numPr>
          <w:ilvl w:val="0"/>
          <w:numId w:val="22"/>
        </w:numPr>
        <w:spacing w:before="20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Оформление  книги «Я ЛЮБЛЮ ТЕБЯ, АЧИТ» (Шипунова Е.Н.)</w:t>
      </w:r>
    </w:p>
    <w:p w:rsidR="00024462" w:rsidRPr="00024462" w:rsidRDefault="00024462" w:rsidP="00024462">
      <w:pPr>
        <w:pStyle w:val="af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B5A0639" wp14:editId="27ADAF65">
            <wp:extent cx="2038350" cy="1358423"/>
            <wp:effectExtent l="0" t="0" r="0" b="0"/>
            <wp:docPr id="67" name="Рисунок 67" descr="C:\Documents and Settings\User\Рабочий стол\проект Терентьева\терентьевой\IMG_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проект Терентьева\терентьевой\IMG_08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789" cy="135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pStyle w:val="af0"/>
        <w:numPr>
          <w:ilvl w:val="0"/>
          <w:numId w:val="22"/>
        </w:numPr>
        <w:spacing w:before="20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«Парад русской матрёшки» - украшение передников с использованием художественных нетрадиционных техник.  (Шипунова Е.Н.)</w:t>
      </w:r>
    </w:p>
    <w:p w:rsidR="00024462" w:rsidRPr="00024462" w:rsidRDefault="00024462" w:rsidP="00024462">
      <w:pPr>
        <w:pStyle w:val="af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2E84BE" wp14:editId="0CA738B4">
            <wp:extent cx="2112610" cy="2427254"/>
            <wp:effectExtent l="0" t="0" r="0" b="0"/>
            <wp:docPr id="66" name="Рисунок 66" descr="C:\Documents and Settings\User\Рабочий стол\проект Терентьева\терентьевой\IMG_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проект Терентьева\терентьевой\IMG_08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456" cy="243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pStyle w:val="af0"/>
        <w:numPr>
          <w:ilvl w:val="0"/>
          <w:numId w:val="22"/>
        </w:numPr>
        <w:spacing w:before="20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Рисование русского костюма (Черепанова Л.И)</w:t>
      </w:r>
    </w:p>
    <w:p w:rsidR="00024462" w:rsidRPr="00024462" w:rsidRDefault="00024462" w:rsidP="00024462">
      <w:pPr>
        <w:ind w:left="360"/>
        <w:rPr>
          <w:rFonts w:ascii="Times New Roman" w:hAnsi="Times New Roman" w:cs="Times New Roman"/>
          <w:sz w:val="24"/>
          <w:szCs w:val="24"/>
        </w:rPr>
      </w:pPr>
      <w:r w:rsidRPr="00024462">
        <w:rPr>
          <w:noProof/>
          <w:sz w:val="24"/>
          <w:szCs w:val="24"/>
          <w:lang w:eastAsia="ru-RU"/>
        </w:rPr>
        <w:drawing>
          <wp:inline distT="0" distB="0" distL="0" distR="0" wp14:anchorId="02D81672" wp14:editId="36E1BECC">
            <wp:extent cx="1727199" cy="1295400"/>
            <wp:effectExtent l="0" t="0" r="0" b="0"/>
            <wp:docPr id="56" name="Рисунок 56" descr="C:\Documents and Settings\User\Рабочий стол\проект терентьевой\русский сарафан\SAM_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проект терентьевой\русский сарафан\SAM_5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67" cy="1299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Работа с родителями:</w:t>
      </w:r>
    </w:p>
    <w:p w:rsidR="00024462" w:rsidRPr="00024462" w:rsidRDefault="00024462" w:rsidP="00024462">
      <w:pPr>
        <w:pStyle w:val="af0"/>
        <w:numPr>
          <w:ilvl w:val="0"/>
          <w:numId w:val="23"/>
        </w:numPr>
        <w:spacing w:before="20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Оформление газеты «РОССИЯ» (</w:t>
      </w:r>
      <w:r w:rsidRPr="00024462">
        <w:rPr>
          <w:rFonts w:ascii="Times New Roman" w:hAnsi="Times New Roman" w:cs="Times New Roman"/>
          <w:sz w:val="24"/>
          <w:szCs w:val="24"/>
        </w:rPr>
        <w:t>средняя группа)</w:t>
      </w:r>
    </w:p>
    <w:p w:rsidR="00024462" w:rsidRPr="00024462" w:rsidRDefault="00024462" w:rsidP="00024462">
      <w:pPr>
        <w:ind w:left="36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Вторник</w:t>
      </w:r>
    </w:p>
    <w:p w:rsidR="00024462" w:rsidRPr="00024462" w:rsidRDefault="00444DF1" w:rsidP="00024462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726336" behindDoc="0" locked="0" layoutInCell="1" allowOverlap="1" wp14:anchorId="621FD877" wp14:editId="7AC02558">
            <wp:simplePos x="0" y="0"/>
            <wp:positionH relativeFrom="margin">
              <wp:posOffset>2948305</wp:posOffset>
            </wp:positionH>
            <wp:positionV relativeFrom="margin">
              <wp:posOffset>5473065</wp:posOffset>
            </wp:positionV>
            <wp:extent cx="2990850" cy="1988597"/>
            <wp:effectExtent l="0" t="0" r="0" b="0"/>
            <wp:wrapSquare wrapText="bothSides"/>
            <wp:docPr id="58" name="Рисунок 58" descr="http://www.funlib.ru/cimg/2014/101710/1648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funlib.ru/cimg/2014/101710/164858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98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4462" w:rsidRPr="00024462">
        <w:rPr>
          <w:rFonts w:ascii="Times New Roman" w:hAnsi="Times New Roman" w:cs="Times New Roman"/>
          <w:b/>
          <w:sz w:val="24"/>
          <w:szCs w:val="24"/>
          <w:u w:val="single"/>
        </w:rPr>
        <w:t>Представление: страна Китай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ind w:left="108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024462" w:rsidRPr="00024462" w:rsidRDefault="00024462" w:rsidP="00024462">
      <w:pPr>
        <w:pStyle w:val="af0"/>
        <w:ind w:left="108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1.  Способствовать развитию творческих музыкальных способностей детей;</w:t>
      </w:r>
    </w:p>
    <w:p w:rsidR="00024462" w:rsidRPr="00024462" w:rsidRDefault="00024462" w:rsidP="00024462">
      <w:pPr>
        <w:pStyle w:val="af0"/>
        <w:ind w:left="108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2.  Знакомство со страной Китай, её историей.  </w:t>
      </w:r>
    </w:p>
    <w:p w:rsidR="00024462" w:rsidRPr="00024462" w:rsidRDefault="00024462" w:rsidP="00024462">
      <w:pPr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              3.  Знакомство детей с различными формами китайской народной культуры. </w:t>
      </w:r>
    </w:p>
    <w:p w:rsidR="00024462" w:rsidRPr="00024462" w:rsidRDefault="00024462" w:rsidP="00024462">
      <w:pPr>
        <w:pStyle w:val="af0"/>
        <w:ind w:left="1353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pStyle w:val="af0"/>
        <w:ind w:left="108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pStyle w:val="af0"/>
        <w:ind w:left="108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pStyle w:val="af0"/>
        <w:ind w:left="108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0244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ПРАЗДНИК ФОНАРЕЙ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 xml:space="preserve">Цель:1. Формирование этнической толерантности через ознакомление с китайскими национальными традициями. 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 xml:space="preserve">2. Компетенции знание национальных особенностей других народов. 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 xml:space="preserve">3. Представление о вариативности национальных традиций. 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 xml:space="preserve">4. Умение выполнять правила в игре. 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Ведущая.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 Здравствуйте, ребята! Сегодня мы с вами отправимся в увлекательное путешествие. Вы любите путешествовать? А на чем можно путешествовать? Отгадайте мои загадки о видах транспорта.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Дом по улице идет,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На работу нас везет. (Автобус)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Пьет бензин, как молоко,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Может бегать далеко,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Возит грузы и людей.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Ты знаком, конечно, с ней. (Машина)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Крыльев нет у этой птицы,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Но нельзя не подивиться: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Лишь распустит птица хвост —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И поднимется до звезд. (Ракета)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Он гудит и чертит мелом,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Он рисует белым-белым</w:t>
      </w:r>
      <w:proofErr w:type="gramStart"/>
      <w:r w:rsidRPr="00024462">
        <w:rPr>
          <w:rFonts w:ascii="Times New Roman" w:hAnsi="Times New Roman" w:cs="Times New Roman"/>
          <w:bCs/>
          <w:sz w:val="24"/>
          <w:szCs w:val="24"/>
        </w:rPr>
        <w:br/>
        <w:t>Н</w:t>
      </w:r>
      <w:proofErr w:type="gramEnd"/>
      <w:r w:rsidRPr="00024462">
        <w:rPr>
          <w:rFonts w:ascii="Times New Roman" w:hAnsi="Times New Roman" w:cs="Times New Roman"/>
          <w:bCs/>
          <w:sz w:val="24"/>
          <w:szCs w:val="24"/>
        </w:rPr>
        <w:t>а бумаге голубой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Над моею головой. (Самолет)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Это что за чудеса: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</w:r>
      <w:r w:rsidRPr="00024462">
        <w:rPr>
          <w:rFonts w:ascii="Times New Roman" w:hAnsi="Times New Roman" w:cs="Times New Roman"/>
          <w:bCs/>
          <w:sz w:val="24"/>
          <w:szCs w:val="24"/>
        </w:rPr>
        <w:lastRenderedPageBreak/>
        <w:t>Дует ветер в паруса?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Ни паром, ни дирижабль —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По волнам плывет...  (Корабль)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Братцы в гости снарядились,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Друг за друга прицепились</w:t>
      </w:r>
      <w:proofErr w:type="gramStart"/>
      <w:r w:rsidRPr="00024462">
        <w:rPr>
          <w:rFonts w:ascii="Times New Roman" w:hAnsi="Times New Roman" w:cs="Times New Roman"/>
          <w:bCs/>
          <w:sz w:val="24"/>
          <w:szCs w:val="24"/>
        </w:rPr>
        <w:br/>
        <w:t>И</w:t>
      </w:r>
      <w:proofErr w:type="gramEnd"/>
      <w:r w:rsidRPr="00024462">
        <w:rPr>
          <w:rFonts w:ascii="Times New Roman" w:hAnsi="Times New Roman" w:cs="Times New Roman"/>
          <w:bCs/>
          <w:sz w:val="24"/>
          <w:szCs w:val="24"/>
        </w:rPr>
        <w:t xml:space="preserve"> помчались в путь далек,</w:t>
      </w:r>
      <w:r w:rsidRPr="00024462">
        <w:rPr>
          <w:rFonts w:ascii="Times New Roman" w:hAnsi="Times New Roman" w:cs="Times New Roman"/>
          <w:bCs/>
          <w:sz w:val="24"/>
          <w:szCs w:val="24"/>
        </w:rPr>
        <w:br/>
        <w:t>Лишь оставили дымок. (Вагоны и паровоз)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ВИДЕОФИЛЬМ О КИТАЕ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</w:p>
    <w:p w:rsidR="00024462" w:rsidRPr="00444DF1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Вед:  </w:t>
      </w:r>
      <w:r w:rsidRPr="00444DF1">
        <w:rPr>
          <w:rFonts w:ascii="Times New Roman" w:hAnsi="Times New Roman" w:cs="Times New Roman"/>
          <w:bCs/>
          <w:sz w:val="24"/>
          <w:szCs w:val="24"/>
        </w:rPr>
        <w:t>Китай самая населенная страна в мире. Что вы знаете о Китае?  </w:t>
      </w:r>
    </w:p>
    <w:p w:rsidR="00024462" w:rsidRPr="00444DF1" w:rsidRDefault="00024462" w:rsidP="00444DF1">
      <w:pPr>
        <w:spacing w:after="0"/>
        <w:rPr>
          <w:rFonts w:ascii="Times New Roman" w:hAnsi="Times New Roman" w:cs="Times New Roman"/>
          <w:bCs/>
          <w:i/>
          <w:sz w:val="24"/>
          <w:szCs w:val="24"/>
        </w:rPr>
      </w:pPr>
      <w:proofErr w:type="gramStart"/>
      <w:r w:rsidRPr="00444DF1">
        <w:rPr>
          <w:rFonts w:ascii="Times New Roman" w:hAnsi="Times New Roman" w:cs="Times New Roman"/>
          <w:bCs/>
          <w:sz w:val="24"/>
          <w:szCs w:val="24"/>
        </w:rPr>
        <w:t>(</w:t>
      </w:r>
      <w:r w:rsidRPr="00444DF1">
        <w:rPr>
          <w:rFonts w:ascii="Times New Roman" w:hAnsi="Times New Roman" w:cs="Times New Roman"/>
          <w:bCs/>
          <w:i/>
          <w:sz w:val="24"/>
          <w:szCs w:val="24"/>
        </w:rPr>
        <w:t>одежда, блюда, посуда, отличия от европейцев, изобретения: зонтик, фейерверки, бумага, великая китайская стена, священный дракон, родина риса, панда…)</w:t>
      </w:r>
      <w:proofErr w:type="gramEnd"/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Как называются люди, живущие в Китае? (китайцы). Китай – родина риса, одно из любимых блюд китайцев – рис. Выращивают его на болотистых полях, где очень много воды. Когда приходит время собирать рис, нужно уметь пройти по заболоченной почве. Китайские дети любят играть в игру, которая похожа на нашу игру  «С кочки на кочку». Хотите в неё поиграть? 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Игра «С кочки на кочку»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24462" w:rsidRPr="00024462" w:rsidRDefault="00024462" w:rsidP="00444DF1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>Предполагается, что  впервые палочки для еды начали использовать в Китае, делались они из бамбука. А самый распространенный продукт - это рис.</w:t>
      </w:r>
    </w:p>
    <w:p w:rsidR="00024462" w:rsidRPr="00024462" w:rsidRDefault="00024462" w:rsidP="00444DF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1эстафета «РИС» </w:t>
      </w:r>
    </w:p>
    <w:p w:rsidR="00024462" w:rsidRPr="00024462" w:rsidRDefault="00024462" w:rsidP="00444DF1">
      <w:pPr>
        <w:spacing w:after="0"/>
        <w:jc w:val="both"/>
        <w:rPr>
          <w:rFonts w:ascii="Times New Roman" w:hAnsi="Times New Roman" w:cs="Times New Roman"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Cs/>
          <w:i/>
          <w:sz w:val="24"/>
          <w:szCs w:val="24"/>
        </w:rPr>
        <w:t>Бег через обручи до корзины,  в котором лежит «рис» (набивные мячи) взять один мяч и бежать обр</w:t>
      </w:r>
      <w:r w:rsidR="00140774">
        <w:rPr>
          <w:rFonts w:ascii="Times New Roman" w:hAnsi="Times New Roman" w:cs="Times New Roman"/>
          <w:bCs/>
          <w:i/>
          <w:sz w:val="24"/>
          <w:szCs w:val="24"/>
        </w:rPr>
        <w:t>атно, положить мяч в корзину. У</w:t>
      </w:r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 детей </w:t>
      </w:r>
      <w:r w:rsidR="00140774">
        <w:rPr>
          <w:rFonts w:ascii="Times New Roman" w:hAnsi="Times New Roman" w:cs="Times New Roman"/>
          <w:bCs/>
          <w:i/>
          <w:sz w:val="24"/>
          <w:szCs w:val="24"/>
        </w:rPr>
        <w:t xml:space="preserve">в </w:t>
      </w:r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руках 2 гимнастические  палки, </w:t>
      </w:r>
      <w:proofErr w:type="gramStart"/>
      <w:r w:rsidRPr="00024462">
        <w:rPr>
          <w:rFonts w:ascii="Times New Roman" w:hAnsi="Times New Roman" w:cs="Times New Roman"/>
          <w:bCs/>
          <w:i/>
          <w:sz w:val="24"/>
          <w:szCs w:val="24"/>
        </w:rPr>
        <w:t>добежать до корзины  взять</w:t>
      </w:r>
      <w:proofErr w:type="gramEnd"/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 палочками «рис» (1 мячик) бежать обратно, положить мячик в корзину, передать палочки.</w:t>
      </w:r>
    </w:p>
    <w:p w:rsidR="00024462" w:rsidRPr="00024462" w:rsidRDefault="00024462" w:rsidP="00444DF1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i/>
          <w:iCs/>
          <w:sz w:val="24"/>
          <w:szCs w:val="24"/>
        </w:rPr>
        <w:t>Правила:</w:t>
      </w:r>
    </w:p>
    <w:p w:rsidR="00024462" w:rsidRPr="00024462" w:rsidRDefault="00024462" w:rsidP="00444DF1">
      <w:pPr>
        <w:numPr>
          <w:ilvl w:val="0"/>
          <w:numId w:val="21"/>
        </w:numPr>
        <w:spacing w:before="200" w:after="0" w:line="240" w:lineRule="auto"/>
        <w:rPr>
          <w:rFonts w:ascii="Times New Roman" w:hAnsi="Times New Roman" w:cs="Times New Roman"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Игрок может нести лишь по одному мячику. </w:t>
      </w:r>
    </w:p>
    <w:p w:rsidR="00024462" w:rsidRPr="00024462" w:rsidRDefault="00444DF1" w:rsidP="00444DF1">
      <w:pPr>
        <w:numPr>
          <w:ilvl w:val="0"/>
          <w:numId w:val="21"/>
        </w:numPr>
        <w:spacing w:before="200" w:after="0" w:line="240" w:lineRule="auto"/>
        <w:rPr>
          <w:rFonts w:ascii="Times New Roman" w:hAnsi="Times New Roman" w:cs="Times New Roman"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36576" behindDoc="0" locked="0" layoutInCell="1" allowOverlap="1" wp14:anchorId="1921B7E7" wp14:editId="3D98D948">
            <wp:simplePos x="0" y="0"/>
            <wp:positionH relativeFrom="margin">
              <wp:posOffset>137160</wp:posOffset>
            </wp:positionH>
            <wp:positionV relativeFrom="margin">
              <wp:posOffset>8399780</wp:posOffset>
            </wp:positionV>
            <wp:extent cx="2514600" cy="1675765"/>
            <wp:effectExtent l="0" t="0" r="0" b="635"/>
            <wp:wrapSquare wrapText="bothSides"/>
            <wp:docPr id="63" name="Рисунок 63" descr="C:\Documents and Settings\User\Рабочий стол\проект Терентьева\19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проект Терентьева\19 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462"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Дотрагиваться до мячиков рукой нельзя. </w:t>
      </w:r>
    </w:p>
    <w:p w:rsidR="00444DF1" w:rsidRPr="007D212A" w:rsidRDefault="00444DF1" w:rsidP="00024462">
      <w:pPr>
        <w:rPr>
          <w:rFonts w:ascii="Times New Roman" w:hAnsi="Times New Roman" w:cs="Times New Roman"/>
          <w:b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44768" behindDoc="0" locked="0" layoutInCell="1" allowOverlap="1" wp14:anchorId="545D0473" wp14:editId="0F8083A0">
            <wp:simplePos x="0" y="0"/>
            <wp:positionH relativeFrom="margin">
              <wp:posOffset>3072130</wp:posOffset>
            </wp:positionH>
            <wp:positionV relativeFrom="margin">
              <wp:posOffset>8445500</wp:posOffset>
            </wp:positionV>
            <wp:extent cx="2409825" cy="1605915"/>
            <wp:effectExtent l="0" t="0" r="9525" b="0"/>
            <wp:wrapSquare wrapText="bothSides"/>
            <wp:docPr id="64" name="Рисунок 64" descr="C:\Documents and Settings\User\Рабочий стол\проект Терентьева\19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проект Терентьева\19 0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44DF1" w:rsidRDefault="00444DF1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Игра "КИТАЙСКИЙ УЖИН"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Для этой игры необходимо разделиться на две команды. В тарелках насыпано равное количество мелких конфет. По хлопку участники должны как можно быстрее съесть предложенное "блюдо", пользуясь </w:t>
      </w:r>
      <w:r w:rsidRPr="00024462">
        <w:rPr>
          <w:rFonts w:ascii="Times New Roman" w:hAnsi="Times New Roman" w:cs="Times New Roman"/>
          <w:bCs/>
          <w:i/>
          <w:sz w:val="24"/>
          <w:szCs w:val="24"/>
        </w:rPr>
        <w:lastRenderedPageBreak/>
        <w:t>палочками.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Ведущая. 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Вся  страна украшена красивыми фонариками. Вот и я принесла для вас фонарик. Ребята, мы с вами тоже делали замечательные фонарики. Так и хочется с ними поиграть. Поиграем? 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Игра "Кто быстрее возьмет фонарик".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Дети встают в круг и ставят фонарик на пол перед собой. Под музыку дети идут по кругу. Музыка останавливается, дети поднимают фонарик и кружатся с ним. Кто </w:t>
      </w:r>
      <w:proofErr w:type="gramStart"/>
      <w:r w:rsidRPr="00024462">
        <w:rPr>
          <w:rFonts w:ascii="Times New Roman" w:hAnsi="Times New Roman" w:cs="Times New Roman"/>
          <w:bCs/>
          <w:i/>
          <w:sz w:val="24"/>
          <w:szCs w:val="24"/>
        </w:rPr>
        <w:t>остался без фонарика выходит</w:t>
      </w:r>
      <w:proofErr w:type="gramEnd"/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 на середину круга и хлопает в ладоши. 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Ведущая.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 А теперь из этих фонариков сделаем гирлянду. Посмотрим, кто быстрее повесит свои фонари. 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Эстафета "Кто быстрее повесит фонарик".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Дети делятся на две команды. Каждый ребенок держит фонарик и прищепку. На расстоянии 4 метров натянута веревка. После гонга дети по очереди подбегают к веревке и прикрепляют прищепкой к ней фонарик. Побеждает команда, выполнившая задание первой. 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Ведущая.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 Посмотрите, как красиво стало в нашем зале. Но чтобы фонарики засветились, нужно их зажечь. 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 "Танец огня".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1D623B6A" wp14:editId="5C8E09C7">
            <wp:extent cx="2414270" cy="16097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462" w:rsidRPr="00024462" w:rsidRDefault="00024462" w:rsidP="00140774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Ведущая.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 Еще одним древним обычаем является отгадывание загадок на фонарях. Хозяин фонаря прикрепляет к его днищу бумажку с загадкой и ответом на нее. Если человек, отгадывающий загадку, знает ответ, он может сорвать записку с фонарика и сверить с отгадкой. Если ответ правильный, то он получает подарок. Возник этот обычай еще в эпоху династии </w:t>
      </w:r>
      <w:proofErr w:type="spellStart"/>
      <w:r w:rsidRPr="00024462">
        <w:rPr>
          <w:rFonts w:ascii="Times New Roman" w:hAnsi="Times New Roman" w:cs="Times New Roman"/>
          <w:bCs/>
          <w:sz w:val="24"/>
          <w:szCs w:val="24"/>
        </w:rPr>
        <w:t>Сун</w:t>
      </w:r>
      <w:proofErr w:type="spellEnd"/>
      <w:r w:rsidRPr="00024462">
        <w:rPr>
          <w:rFonts w:ascii="Times New Roman" w:hAnsi="Times New Roman" w:cs="Times New Roman"/>
          <w:bCs/>
          <w:sz w:val="24"/>
          <w:szCs w:val="24"/>
        </w:rPr>
        <w:t xml:space="preserve">, но тогда он назывался «угадывание тайны фонаря». Однако был не менее популярен, чем сейчас. 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Загадки. 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>1. Лампы мы вкрутили шустро-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>Вновь сияет наша</w:t>
      </w:r>
      <w:proofErr w:type="gramStart"/>
      <w:r w:rsidRPr="00024462"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  <w:r w:rsidRPr="0002446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24462">
        <w:rPr>
          <w:rFonts w:ascii="Times New Roman" w:hAnsi="Times New Roman" w:cs="Times New Roman"/>
          <w:b/>
          <w:bCs/>
          <w:sz w:val="24"/>
          <w:szCs w:val="24"/>
        </w:rPr>
        <w:t>(</w:t>
      </w:r>
      <w:proofErr w:type="gramStart"/>
      <w:r w:rsidRPr="00024462">
        <w:rPr>
          <w:rFonts w:ascii="Times New Roman" w:hAnsi="Times New Roman" w:cs="Times New Roman"/>
          <w:b/>
          <w:bCs/>
          <w:sz w:val="24"/>
          <w:szCs w:val="24"/>
        </w:rPr>
        <w:t>л</w:t>
      </w:r>
      <w:proofErr w:type="gramEnd"/>
      <w:r w:rsidRPr="00024462">
        <w:rPr>
          <w:rFonts w:ascii="Times New Roman" w:hAnsi="Times New Roman" w:cs="Times New Roman"/>
          <w:b/>
          <w:bCs/>
          <w:sz w:val="24"/>
          <w:szCs w:val="24"/>
        </w:rPr>
        <w:t>юстра)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 xml:space="preserve">2. И для дел, и для красы 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>на стене висят</w:t>
      </w:r>
      <w:proofErr w:type="gramStart"/>
      <w:r w:rsidRPr="00024462">
        <w:rPr>
          <w:rFonts w:ascii="Times New Roman" w:hAnsi="Times New Roman" w:cs="Times New Roman"/>
          <w:bCs/>
          <w:sz w:val="24"/>
          <w:szCs w:val="24"/>
        </w:rPr>
        <w:t>.</w:t>
      </w:r>
      <w:proofErr w:type="gramEnd"/>
      <w:r w:rsidRPr="0002446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24462">
        <w:rPr>
          <w:rFonts w:ascii="Times New Roman" w:hAnsi="Times New Roman" w:cs="Times New Roman"/>
          <w:b/>
          <w:bCs/>
          <w:sz w:val="24"/>
          <w:szCs w:val="24"/>
        </w:rPr>
        <w:t>(</w:t>
      </w:r>
      <w:proofErr w:type="gramStart"/>
      <w:r w:rsidRPr="00024462">
        <w:rPr>
          <w:rFonts w:ascii="Times New Roman" w:hAnsi="Times New Roman" w:cs="Times New Roman"/>
          <w:b/>
          <w:bCs/>
          <w:sz w:val="24"/>
          <w:szCs w:val="24"/>
        </w:rPr>
        <w:t>ч</w:t>
      </w:r>
      <w:proofErr w:type="gramEnd"/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асы) 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>3. Бахрома, шелков узоры</w:t>
      </w:r>
    </w:p>
    <w:p w:rsidR="00024462" w:rsidRPr="00024462" w:rsidRDefault="00024462" w:rsidP="00BE37F5">
      <w:pPr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t xml:space="preserve">нарядились окна в. </w:t>
      </w:r>
      <w:r w:rsidRPr="00024462">
        <w:rPr>
          <w:rFonts w:ascii="Times New Roman" w:hAnsi="Times New Roman" w:cs="Times New Roman"/>
          <w:b/>
          <w:bCs/>
          <w:sz w:val="24"/>
          <w:szCs w:val="24"/>
        </w:rPr>
        <w:t>(шторы)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024462" w:rsidRPr="00024462" w:rsidRDefault="00024462" w:rsidP="00140774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Cs/>
          <w:sz w:val="24"/>
          <w:szCs w:val="24"/>
        </w:rPr>
        <w:lastRenderedPageBreak/>
        <w:t>• В этот день во всех городах проходит множество красочных мероприятий. Это и танцы с фонарями в виде огненных драконов или тигров, захваты</w:t>
      </w:r>
      <w:r w:rsidR="00140774">
        <w:rPr>
          <w:rFonts w:ascii="Times New Roman" w:hAnsi="Times New Roman" w:cs="Times New Roman"/>
          <w:bCs/>
          <w:sz w:val="24"/>
          <w:szCs w:val="24"/>
        </w:rPr>
        <w:t>вающие представления на ходулях.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40774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024462">
        <w:rPr>
          <w:rFonts w:ascii="Times New Roman" w:hAnsi="Times New Roman" w:cs="Times New Roman"/>
          <w:bCs/>
          <w:sz w:val="24"/>
          <w:szCs w:val="24"/>
        </w:rPr>
        <w:t xml:space="preserve">В Китае в эти дни по улицам городов ходят большие драконы с фонарем. Это люди наряжаются в честь праздника. Фонарь - это солнце. А дракон - облака и тучи, которые несут дождь. Сейчас у нас тоже появятся два дракона. 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 xml:space="preserve">Подвижная игра «Хвост дракона» </w:t>
      </w:r>
    </w:p>
    <w:p w:rsidR="00024462" w:rsidRPr="00024462" w:rsidRDefault="00024462" w:rsidP="00024462">
      <w:pPr>
        <w:rPr>
          <w:rFonts w:ascii="Times New Roman" w:hAnsi="Times New Roman" w:cs="Times New Roman"/>
          <w:bCs/>
          <w:i/>
          <w:sz w:val="24"/>
          <w:szCs w:val="24"/>
        </w:rPr>
      </w:pPr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Игроки встают друг за другом, взяв впереди стоящего за талию (как бы образуя дракона/змейку). Стоящий впереди — голова дракона, задний — хвост. "Голова" дракона пытается поймать свой «хвост», а «хвост» должен увернуться от «головы», при этом все остальные звенья дракона/змейки не должны расцепляться. </w:t>
      </w:r>
      <w:proofErr w:type="gramStart"/>
      <w:r w:rsidRPr="00024462">
        <w:rPr>
          <w:rFonts w:ascii="Times New Roman" w:hAnsi="Times New Roman" w:cs="Times New Roman"/>
          <w:bCs/>
          <w:i/>
          <w:sz w:val="24"/>
          <w:szCs w:val="24"/>
        </w:rPr>
        <w:t>Когда передний игрок поймает заднего, пойманный становится «головой».</w:t>
      </w:r>
      <w:proofErr w:type="gramEnd"/>
      <w:r w:rsidRPr="00024462">
        <w:rPr>
          <w:rFonts w:ascii="Times New Roman" w:hAnsi="Times New Roman" w:cs="Times New Roman"/>
          <w:bCs/>
          <w:i/>
          <w:sz w:val="24"/>
          <w:szCs w:val="24"/>
        </w:rPr>
        <w:t xml:space="preserve"> Остальные меняются местами по желанию.   </w:t>
      </w:r>
    </w:p>
    <w:p w:rsidR="00BE37F5" w:rsidRDefault="00BE37F5" w:rsidP="00024462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024462" w:rsidRPr="00024462" w:rsidRDefault="00024462" w:rsidP="00024462">
      <w:pPr>
        <w:rPr>
          <w:rFonts w:ascii="Times New Roman" w:hAnsi="Times New Roman" w:cs="Times New Roman"/>
          <w:b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sz w:val="24"/>
          <w:szCs w:val="24"/>
        </w:rPr>
        <w:t>Ведущая</w:t>
      </w:r>
      <w:r w:rsidRPr="00024462">
        <w:rPr>
          <w:rFonts w:ascii="Times New Roman" w:hAnsi="Times New Roman" w:cs="Times New Roman"/>
          <w:bCs/>
          <w:sz w:val="24"/>
          <w:szCs w:val="24"/>
        </w:rPr>
        <w:t>. И мы закончим наш праздник.  А ваши фонарики пусть украшают ваш дом. До свидания, ребята!</w:t>
      </w:r>
    </w:p>
    <w:p w:rsidR="00024462" w:rsidRPr="00024462" w:rsidRDefault="00024462" w:rsidP="00024462">
      <w:pPr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Просмотр мультфильма «ДРАКОН»</w:t>
      </w:r>
      <w:r w:rsidRPr="00024462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24462" w:rsidRPr="00024462" w:rsidRDefault="00024462" w:rsidP="00024462">
      <w:pPr>
        <w:pStyle w:val="af0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Работа с педагогами:</w:t>
      </w:r>
    </w:p>
    <w:p w:rsidR="00024462" w:rsidRPr="00024462" w:rsidRDefault="00444DF1" w:rsidP="00024462">
      <w:pPr>
        <w:pStyle w:val="af0"/>
        <w:numPr>
          <w:ilvl w:val="0"/>
          <w:numId w:val="24"/>
        </w:numPr>
        <w:spacing w:before="20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57056" behindDoc="0" locked="0" layoutInCell="1" allowOverlap="1" wp14:anchorId="489265AF" wp14:editId="3353C4A4">
            <wp:simplePos x="0" y="0"/>
            <wp:positionH relativeFrom="margin">
              <wp:posOffset>3822700</wp:posOffset>
            </wp:positionH>
            <wp:positionV relativeFrom="margin">
              <wp:posOffset>8387715</wp:posOffset>
            </wp:positionV>
            <wp:extent cx="2295525" cy="1590505"/>
            <wp:effectExtent l="0" t="0" r="0" b="0"/>
            <wp:wrapSquare wrapText="bothSides"/>
            <wp:docPr id="72" name="Рисунок 72" descr="E:\проект Терентьева\греция общий\IMG_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проект Терентьева\греция общий\IMG_08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59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4462" w:rsidRPr="00024462">
        <w:rPr>
          <w:rFonts w:ascii="Times New Roman" w:hAnsi="Times New Roman" w:cs="Times New Roman"/>
          <w:sz w:val="24"/>
          <w:szCs w:val="24"/>
        </w:rPr>
        <w:t>Оформлен</w:t>
      </w:r>
      <w:r>
        <w:rPr>
          <w:rFonts w:ascii="Times New Roman" w:hAnsi="Times New Roman" w:cs="Times New Roman"/>
          <w:sz w:val="24"/>
          <w:szCs w:val="24"/>
        </w:rPr>
        <w:t>ие  газеты «КИТАЙ» (Яковлева И.А</w:t>
      </w:r>
      <w:r w:rsidR="00024462" w:rsidRPr="00024462">
        <w:rPr>
          <w:rFonts w:ascii="Times New Roman" w:hAnsi="Times New Roman" w:cs="Times New Roman"/>
          <w:sz w:val="24"/>
          <w:szCs w:val="24"/>
        </w:rPr>
        <w:t>.)</w:t>
      </w:r>
    </w:p>
    <w:p w:rsidR="00024462" w:rsidRPr="00024462" w:rsidRDefault="00024462" w:rsidP="00024462">
      <w:pPr>
        <w:pStyle w:val="af0"/>
        <w:rPr>
          <w:rFonts w:ascii="Times New Roman" w:hAnsi="Times New Roman" w:cs="Times New Roman"/>
          <w:b/>
          <w:sz w:val="24"/>
          <w:szCs w:val="24"/>
        </w:rPr>
      </w:pPr>
    </w:p>
    <w:p w:rsidR="00444DF1" w:rsidRDefault="00444DF1" w:rsidP="00444DF1">
      <w:pPr>
        <w:pStyle w:val="af0"/>
        <w:spacing w:before="200"/>
        <w:rPr>
          <w:rFonts w:ascii="Times New Roman" w:hAnsi="Times New Roman" w:cs="Times New Roman"/>
          <w:sz w:val="24"/>
          <w:szCs w:val="24"/>
        </w:rPr>
      </w:pPr>
    </w:p>
    <w:p w:rsidR="00444DF1" w:rsidRDefault="00444DF1" w:rsidP="00444DF1">
      <w:pPr>
        <w:pStyle w:val="af0"/>
        <w:spacing w:before="200"/>
        <w:rPr>
          <w:rFonts w:ascii="Times New Roman" w:hAnsi="Times New Roman" w:cs="Times New Roman"/>
          <w:sz w:val="24"/>
          <w:szCs w:val="24"/>
        </w:rPr>
      </w:pPr>
    </w:p>
    <w:p w:rsidR="00444DF1" w:rsidRDefault="00444DF1" w:rsidP="00444DF1">
      <w:pPr>
        <w:pStyle w:val="af0"/>
        <w:spacing w:before="200"/>
        <w:rPr>
          <w:rFonts w:ascii="Times New Roman" w:hAnsi="Times New Roman" w:cs="Times New Roman"/>
          <w:sz w:val="24"/>
          <w:szCs w:val="24"/>
        </w:rPr>
      </w:pPr>
    </w:p>
    <w:p w:rsidR="00444DF1" w:rsidRDefault="00444DF1" w:rsidP="00444DF1">
      <w:pPr>
        <w:pStyle w:val="af0"/>
        <w:spacing w:before="200"/>
        <w:rPr>
          <w:rFonts w:ascii="Times New Roman" w:hAnsi="Times New Roman" w:cs="Times New Roman"/>
          <w:sz w:val="24"/>
          <w:szCs w:val="24"/>
        </w:rPr>
      </w:pPr>
    </w:p>
    <w:p w:rsidR="00444DF1" w:rsidRDefault="00444DF1" w:rsidP="00444DF1">
      <w:pPr>
        <w:pStyle w:val="af0"/>
        <w:spacing w:before="200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pStyle w:val="af0"/>
        <w:numPr>
          <w:ilvl w:val="0"/>
          <w:numId w:val="24"/>
        </w:numPr>
        <w:spacing w:before="20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Китайская гимнастика  «ЦИГУН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»(</w:t>
      </w:r>
      <w:proofErr w:type="spellStart"/>
      <w:proofErr w:type="gramEnd"/>
      <w:r w:rsidRPr="00024462">
        <w:rPr>
          <w:rFonts w:ascii="Times New Roman" w:hAnsi="Times New Roman" w:cs="Times New Roman"/>
          <w:sz w:val="24"/>
          <w:szCs w:val="24"/>
        </w:rPr>
        <w:t>Ярушина</w:t>
      </w:r>
      <w:proofErr w:type="spellEnd"/>
      <w:r w:rsidRPr="00024462">
        <w:rPr>
          <w:rFonts w:ascii="Times New Roman" w:hAnsi="Times New Roman" w:cs="Times New Roman"/>
          <w:sz w:val="24"/>
          <w:szCs w:val="24"/>
        </w:rPr>
        <w:t xml:space="preserve"> Ю.А.)</w:t>
      </w:r>
    </w:p>
    <w:p w:rsidR="00024462" w:rsidRPr="00024462" w:rsidRDefault="00024462" w:rsidP="00024462">
      <w:pPr>
        <w:pStyle w:val="af0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Работа с детьми </w:t>
      </w:r>
      <w:r w:rsidRPr="00024462">
        <w:rPr>
          <w:rFonts w:ascii="Times New Roman" w:hAnsi="Times New Roman" w:cs="Times New Roman"/>
          <w:i/>
          <w:sz w:val="24"/>
          <w:szCs w:val="24"/>
        </w:rPr>
        <w:t>(подготовительная группа)</w:t>
      </w:r>
      <w:r w:rsidRPr="00024462">
        <w:rPr>
          <w:rFonts w:ascii="Times New Roman" w:hAnsi="Times New Roman" w:cs="Times New Roman"/>
          <w:b/>
          <w:sz w:val="24"/>
          <w:szCs w:val="24"/>
        </w:rPr>
        <w:t>:</w:t>
      </w:r>
    </w:p>
    <w:p w:rsidR="00024462" w:rsidRPr="00024462" w:rsidRDefault="00024462" w:rsidP="00024462">
      <w:pPr>
        <w:pStyle w:val="af0"/>
        <w:numPr>
          <w:ilvl w:val="0"/>
          <w:numId w:val="25"/>
        </w:numPr>
        <w:spacing w:before="20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Выставка китайских  вееров. (Дунаева И.А.)</w:t>
      </w:r>
    </w:p>
    <w:p w:rsidR="00024462" w:rsidRPr="00024462" w:rsidRDefault="00024462" w:rsidP="00024462">
      <w:pPr>
        <w:pStyle w:val="af0"/>
        <w:ind w:left="-284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 </w:t>
      </w: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338226" wp14:editId="0814CA98">
            <wp:extent cx="1598626" cy="2133600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432" cy="2140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2446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24462" w:rsidRPr="00024462" w:rsidRDefault="00024462" w:rsidP="00024462">
      <w:pPr>
        <w:pStyle w:val="af0"/>
        <w:numPr>
          <w:ilvl w:val="0"/>
          <w:numId w:val="25"/>
        </w:numPr>
        <w:spacing w:before="20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Выставка национальных флагов Китая (Дунаева И.А.)</w:t>
      </w:r>
    </w:p>
    <w:p w:rsidR="00024462" w:rsidRPr="00024462" w:rsidRDefault="00024462" w:rsidP="00024462">
      <w:pPr>
        <w:pStyle w:val="af0"/>
        <w:ind w:left="0" w:hanging="142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5A9AD35" wp14:editId="496693C2">
            <wp:extent cx="2928830" cy="2195737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208" cy="219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24462"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024462" w:rsidRPr="00024462" w:rsidRDefault="00024462" w:rsidP="00024462">
      <w:pPr>
        <w:pStyle w:val="af0"/>
        <w:ind w:left="1440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before="2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Pr="00024462">
        <w:rPr>
          <w:rFonts w:ascii="Times New Roman" w:hAnsi="Times New Roman" w:cs="Times New Roman"/>
          <w:sz w:val="24"/>
          <w:szCs w:val="24"/>
        </w:rPr>
        <w:t>Приготовление китайского национального блюда «ЦЗЯОЦЗЫ». (Яковлева И.А.)</w:t>
      </w:r>
    </w:p>
    <w:p w:rsidR="00024462" w:rsidRPr="00024462" w:rsidRDefault="00024462" w:rsidP="00024462">
      <w:pPr>
        <w:pStyle w:val="af0"/>
        <w:ind w:left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2CE3F2" wp14:editId="033167BA">
            <wp:extent cx="2653177" cy="177077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169" cy="1772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24462">
        <w:rPr>
          <w:rFonts w:ascii="Times New Roman" w:hAnsi="Times New Roman" w:cs="Times New Roman"/>
          <w:sz w:val="24"/>
          <w:szCs w:val="24"/>
        </w:rPr>
        <w:t xml:space="preserve">  </w:t>
      </w: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64EF83" wp14:editId="50453D1F">
            <wp:extent cx="2657475" cy="177363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181" cy="1774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pStyle w:val="af0"/>
        <w:ind w:left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46B883" wp14:editId="332142CC">
            <wp:extent cx="2971800" cy="198342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8" cy="1984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462" w:rsidRPr="00024462" w:rsidRDefault="00024462" w:rsidP="0014077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>Среда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 xml:space="preserve"> Представление: страна Индия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Предварительная работа:</w:t>
      </w:r>
      <w:r w:rsidRPr="00024462">
        <w:rPr>
          <w:rFonts w:ascii="Times New Roman" w:hAnsi="Times New Roman" w:cs="Times New Roman"/>
          <w:sz w:val="24"/>
          <w:szCs w:val="24"/>
        </w:rPr>
        <w:t xml:space="preserve"> рассказы об Индии, работа с картой мира, чтение индийских сказок, просмотр диафильмов о стране, беседы о растительном и животном мире Индии, занятии населения, рисование «Индийский флаг», чтение сказок Р. Киплинга.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Цель:</w:t>
      </w:r>
      <w:r w:rsidRPr="00024462">
        <w:rPr>
          <w:rFonts w:ascii="Times New Roman" w:hAnsi="Times New Roman" w:cs="Times New Roman"/>
          <w:sz w:val="24"/>
          <w:szCs w:val="24"/>
        </w:rPr>
        <w:t xml:space="preserve"> систематизирование и закрепление полученных знаний об Индии.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Задачи: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помочь вспомнить всё то, что узнали об Индии;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развивать познавательный интерес, любознательность, активность, память;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развивать физические качества: быстроту, ловкость, точность выполнения действий;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продолжать учить рассуждать и обосновывать свои ответы;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воспитывать чувство взаимопомощи, сопереживания, умение действовать сообща.</w:t>
      </w:r>
    </w:p>
    <w:p w:rsidR="00024462" w:rsidRPr="00024462" w:rsidRDefault="00024462" w:rsidP="00024462">
      <w:pPr>
        <w:spacing w:after="0"/>
        <w:rPr>
          <w:rFonts w:ascii="Monotype Corsiva" w:hAnsi="Monotype Corsiva" w:cs="Times New Roman"/>
          <w:b/>
          <w:bCs/>
          <w:color w:val="FF0000"/>
          <w:sz w:val="24"/>
          <w:szCs w:val="24"/>
        </w:rPr>
      </w:pPr>
      <w:r w:rsidRPr="00024462">
        <w:rPr>
          <w:rFonts w:ascii="Monotype Corsiva" w:hAnsi="Monotype Corsiva" w:cs="Times New Roman"/>
          <w:b/>
          <w:bCs/>
          <w:color w:val="FF0000"/>
          <w:sz w:val="24"/>
          <w:szCs w:val="24"/>
        </w:rPr>
        <w:t>«Поездка в Индию»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- Сегодня мы с вами отправимся в большое путешествие – в Индию. 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ВИДЕО ОБ ИНДИИ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В эту страну мы будем добираться на машине и на поезде. Сначала мы поедем на машине, а потом – на поезде.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Командная эстафета «Кто быстрей доберётся»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  <w:r w:rsidRPr="00024462">
        <w:rPr>
          <w:rFonts w:ascii="Times New Roman" w:hAnsi="Times New Roman" w:cs="Times New Roman"/>
          <w:i/>
          <w:iCs/>
          <w:sz w:val="24"/>
          <w:szCs w:val="24"/>
        </w:rPr>
        <w:t>Капитаны команд по очереди «перевозят» детей на другую сторону зала, взяв их за руки.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Вот мы добрались до Индии. Чтобы нам было в нашем путешествии весело и у нас было хорошее настроение.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Первая остановка - это столица Индии!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Как она называется?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Над столицей висит флаг страны. Но он должен быть один, а их здесь</w:t>
      </w:r>
      <w:r w:rsidRPr="00024462">
        <w:rPr>
          <w:rFonts w:ascii="Times New Roman" w:hAnsi="Times New Roman" w:cs="Times New Roman"/>
          <w:i/>
          <w:iCs/>
          <w:sz w:val="24"/>
          <w:szCs w:val="24"/>
        </w:rPr>
        <w:t xml:space="preserve">…(три) 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Какой же из них является флагом Индии? (</w:t>
      </w:r>
      <w:r w:rsidRPr="00024462">
        <w:rPr>
          <w:rFonts w:ascii="Times New Roman" w:hAnsi="Times New Roman" w:cs="Times New Roman"/>
          <w:i/>
          <w:iCs/>
          <w:sz w:val="24"/>
          <w:szCs w:val="24"/>
        </w:rPr>
        <w:t>ответы детей)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Мы ехали долго, все проголодались. Сейчас мы с вами поедим. Что считается традиционной едой? (</w:t>
      </w:r>
      <w:r w:rsidRPr="00024462">
        <w:rPr>
          <w:rFonts w:ascii="Times New Roman" w:hAnsi="Times New Roman" w:cs="Times New Roman"/>
          <w:i/>
          <w:iCs/>
          <w:sz w:val="24"/>
          <w:szCs w:val="24"/>
        </w:rPr>
        <w:t xml:space="preserve">рис и лепёшки – </w:t>
      </w:r>
      <w:proofErr w:type="spellStart"/>
      <w:r w:rsidRPr="00024462">
        <w:rPr>
          <w:rFonts w:ascii="Times New Roman" w:hAnsi="Times New Roman" w:cs="Times New Roman"/>
          <w:i/>
          <w:iCs/>
          <w:sz w:val="24"/>
          <w:szCs w:val="24"/>
        </w:rPr>
        <w:t>чапади</w:t>
      </w:r>
      <w:proofErr w:type="spellEnd"/>
      <w:r w:rsidRPr="00024462">
        <w:rPr>
          <w:rFonts w:ascii="Times New Roman" w:hAnsi="Times New Roman" w:cs="Times New Roman"/>
          <w:sz w:val="24"/>
          <w:szCs w:val="24"/>
        </w:rPr>
        <w:t>)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Командная эстафета «Пообедаем!»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  <w:r w:rsidRPr="00024462">
        <w:rPr>
          <w:rFonts w:ascii="Times New Roman" w:hAnsi="Times New Roman" w:cs="Times New Roman"/>
          <w:i/>
          <w:iCs/>
          <w:sz w:val="24"/>
          <w:szCs w:val="24"/>
        </w:rPr>
        <w:t>Дети должны добежать до стульев на другом конце зала. На них стоят тарелочки с печеньями. Каждый съедает по одному печенью и бежит обратно.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30D206" wp14:editId="17F5FA5D">
            <wp:extent cx="2838450" cy="1891636"/>
            <wp:effectExtent l="0" t="0" r="0" b="0"/>
            <wp:docPr id="87" name="Рисунок 87" descr="C:\Documents and Settings\User\Рабочий стол\проект Терентьева\19 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проект Терентьева\19 0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53" cy="189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4462">
        <w:rPr>
          <w:rFonts w:ascii="Times New Roman" w:hAnsi="Times New Roman" w:cs="Times New Roman"/>
          <w:sz w:val="24"/>
          <w:szCs w:val="24"/>
        </w:rPr>
        <w:t xml:space="preserve">  </w:t>
      </w: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926E84" wp14:editId="56A6A8A6">
            <wp:extent cx="2829919" cy="1885950"/>
            <wp:effectExtent l="0" t="0" r="0" b="0"/>
            <wp:docPr id="88" name="Рисунок 88" descr="C:\Documents and Settings\User\Рабочий стол\проект Терентьева\19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проект Терентьева\19 0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69" cy="188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Едем дальше. По дороге нам могут встретиться различные животные. Давайте я вам загадаю загадки, а вы отгадайте каких животных можно встретить в Индии.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Конкурс загадок: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Сам зелёный, пасть с клыками,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Плачет горькими слезами,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Но обманет, ты не верь,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Нападёт и съест злодей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24462">
        <w:rPr>
          <w:rFonts w:ascii="Times New Roman" w:hAnsi="Times New Roman" w:cs="Times New Roman"/>
          <w:b/>
          <w:i/>
          <w:sz w:val="24"/>
          <w:szCs w:val="24"/>
        </w:rPr>
        <w:t xml:space="preserve"> (</w:t>
      </w:r>
      <w:proofErr w:type="gramStart"/>
      <w:r w:rsidRPr="00024462">
        <w:rPr>
          <w:rFonts w:ascii="Times New Roman" w:hAnsi="Times New Roman" w:cs="Times New Roman"/>
          <w:b/>
          <w:i/>
          <w:sz w:val="24"/>
          <w:szCs w:val="24"/>
        </w:rPr>
        <w:t>к</w:t>
      </w:r>
      <w:proofErr w:type="gramEnd"/>
      <w:r w:rsidRPr="00024462">
        <w:rPr>
          <w:rFonts w:ascii="Times New Roman" w:hAnsi="Times New Roman" w:cs="Times New Roman"/>
          <w:b/>
          <w:i/>
          <w:sz w:val="24"/>
          <w:szCs w:val="24"/>
        </w:rPr>
        <w:t>рокодил)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Он огромен, толстоват,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Неуклюж и сероват,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Длинный нос, большие уши,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Сильный он и добродушный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024462">
        <w:rPr>
          <w:rFonts w:ascii="Times New Roman" w:hAnsi="Times New Roman" w:cs="Times New Roman"/>
          <w:b/>
          <w:i/>
          <w:sz w:val="24"/>
          <w:szCs w:val="24"/>
        </w:rPr>
        <w:t xml:space="preserve"> (</w:t>
      </w:r>
      <w:proofErr w:type="gramStart"/>
      <w:r w:rsidRPr="00024462">
        <w:rPr>
          <w:rFonts w:ascii="Times New Roman" w:hAnsi="Times New Roman" w:cs="Times New Roman"/>
          <w:b/>
          <w:i/>
          <w:sz w:val="24"/>
          <w:szCs w:val="24"/>
        </w:rPr>
        <w:t>с</w:t>
      </w:r>
      <w:proofErr w:type="gramEnd"/>
      <w:r w:rsidRPr="00024462">
        <w:rPr>
          <w:rFonts w:ascii="Times New Roman" w:hAnsi="Times New Roman" w:cs="Times New Roman"/>
          <w:b/>
          <w:i/>
          <w:sz w:val="24"/>
          <w:szCs w:val="24"/>
        </w:rPr>
        <w:t>лон)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Идёт, идёт, бородой трясёт,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Травки просит: «</w:t>
      </w:r>
      <w:proofErr w:type="spellStart"/>
      <w:r w:rsidRPr="00024462">
        <w:rPr>
          <w:rFonts w:ascii="Times New Roman" w:hAnsi="Times New Roman" w:cs="Times New Roman"/>
          <w:sz w:val="24"/>
          <w:szCs w:val="24"/>
        </w:rPr>
        <w:t>Ме-ме-ме</w:t>
      </w:r>
      <w:proofErr w:type="spellEnd"/>
      <w:r w:rsidRPr="00024462">
        <w:rPr>
          <w:rFonts w:ascii="Times New Roman" w:hAnsi="Times New Roman" w:cs="Times New Roman"/>
          <w:sz w:val="24"/>
          <w:szCs w:val="24"/>
        </w:rPr>
        <w:t>,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Дай-ка травки мне-е-е»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.</w:t>
      </w:r>
      <w:r w:rsidRPr="00024462">
        <w:rPr>
          <w:rFonts w:ascii="Times New Roman" w:hAnsi="Times New Roman" w:cs="Times New Roman"/>
          <w:b/>
          <w:i/>
          <w:sz w:val="24"/>
          <w:szCs w:val="24"/>
        </w:rPr>
        <w:t>(</w:t>
      </w:r>
      <w:proofErr w:type="gramEnd"/>
      <w:r w:rsidRPr="00024462">
        <w:rPr>
          <w:rFonts w:ascii="Times New Roman" w:hAnsi="Times New Roman" w:cs="Times New Roman"/>
          <w:b/>
          <w:i/>
          <w:sz w:val="24"/>
          <w:szCs w:val="24"/>
        </w:rPr>
        <w:t>коза)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Зверь я горбатый, а нравлюсь ребятам</w:t>
      </w:r>
      <w:proofErr w:type="gramStart"/>
      <w:r w:rsidRPr="00024462">
        <w:rPr>
          <w:rFonts w:ascii="Times New Roman" w:hAnsi="Times New Roman" w:cs="Times New Roman"/>
          <w:sz w:val="24"/>
          <w:szCs w:val="24"/>
        </w:rPr>
        <w:t>.</w:t>
      </w:r>
      <w:r w:rsidRPr="00024462">
        <w:rPr>
          <w:rFonts w:ascii="Times New Roman" w:hAnsi="Times New Roman" w:cs="Times New Roman"/>
          <w:b/>
          <w:i/>
          <w:sz w:val="24"/>
          <w:szCs w:val="24"/>
        </w:rPr>
        <w:t>(</w:t>
      </w:r>
      <w:proofErr w:type="gramEnd"/>
      <w:r w:rsidRPr="00024462">
        <w:rPr>
          <w:rFonts w:ascii="Times New Roman" w:hAnsi="Times New Roman" w:cs="Times New Roman"/>
          <w:b/>
          <w:i/>
          <w:sz w:val="24"/>
          <w:szCs w:val="24"/>
        </w:rPr>
        <w:t>верблюд)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Нужно быть очень внимательными, ведь могут встретиться хищники.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Игра на внимание «Хлопни, когда нужно»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i/>
          <w:iCs/>
          <w:sz w:val="24"/>
          <w:szCs w:val="24"/>
        </w:rPr>
        <w:t>Ведущий называет название животных, а дети хлопают только при назывании животного, проживающего в Индии</w:t>
      </w:r>
      <w:r w:rsidRPr="00024462">
        <w:rPr>
          <w:rFonts w:ascii="Times New Roman" w:hAnsi="Times New Roman" w:cs="Times New Roman"/>
          <w:sz w:val="24"/>
          <w:szCs w:val="24"/>
        </w:rPr>
        <w:t>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  <w:u w:val="single"/>
        </w:rPr>
        <w:t>Слон, тигр, верблюд, коза, змея, павлин, попугай, шакал, пантера.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sz w:val="24"/>
          <w:szCs w:val="24"/>
          <w:u w:val="single"/>
        </w:rPr>
        <w:lastRenderedPageBreak/>
        <w:t>Свинья, кенгуру, тюлень, пингвин, заяц, ёж.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i/>
          <w:iCs/>
          <w:sz w:val="24"/>
          <w:szCs w:val="24"/>
        </w:rPr>
        <w:t>(Ведущий показывает маску гиены.)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А это злобная и страшная гиена, от гнева на её губах всегда вскипает пена.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Подвижная игра «Тигр»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i/>
          <w:iCs/>
          <w:sz w:val="24"/>
          <w:szCs w:val="24"/>
        </w:rPr>
        <w:t>Игра проводится по командам. Дети изображают козляток, тигр их ловит. Какая команда быстрей переловит детей другой команды.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Люди в Индии занимаются тем, что собирают плоды с пальм: кокосы и бананы. Это работа нелёгкая. Мы можем им помочь. Индийские женщины обычно носят корзины на голове.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024462">
        <w:rPr>
          <w:rFonts w:ascii="Times New Roman" w:hAnsi="Times New Roman" w:cs="Times New Roman"/>
          <w:b/>
          <w:bCs/>
          <w:i/>
          <w:iCs/>
          <w:sz w:val="24"/>
          <w:szCs w:val="24"/>
        </w:rPr>
        <w:t>Командная эстафета «Собери урожай»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 </w:t>
      </w: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ABC653" wp14:editId="11E41501">
            <wp:extent cx="2590800" cy="1726594"/>
            <wp:effectExtent l="0" t="0" r="0" b="0"/>
            <wp:docPr id="90" name="Рисунок 90" descr="C:\Documents and Settings\User\Рабочий стол\проект Терентьева\19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проект Терентьева\19 08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2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i/>
          <w:iCs/>
          <w:sz w:val="24"/>
          <w:szCs w:val="24"/>
        </w:rPr>
        <w:t>Дети с корзинами на голове подбегают к «пальме», срывают плод, кладут в корзину, бегут назад и передают корзину следующему игроку.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- Ну, вот наше путешествие подходит к концу – пора возвращаться домой. Понравилось наше путешествие? Интересно вам было? А знаете, почему наше путешествие прошло так весело? Потому что мы все делали вместе, сообща, помогали друг другу и тем, кто встречался нам в пути. Ведь все люди на Земле должны жить в дружбе.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МУЛЬТФИЛЬМ «РИКИ-ТИКИ-ТАВИ»</w:t>
      </w:r>
    </w:p>
    <w:p w:rsidR="00140774" w:rsidRDefault="00140774" w:rsidP="0014077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024462" w:rsidRPr="00140774" w:rsidRDefault="00024462" w:rsidP="001407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40774">
        <w:rPr>
          <w:rFonts w:ascii="Times New Roman" w:hAnsi="Times New Roman" w:cs="Times New Roman"/>
          <w:b/>
          <w:sz w:val="24"/>
          <w:szCs w:val="24"/>
        </w:rPr>
        <w:t>Работа  педагогами:</w:t>
      </w:r>
    </w:p>
    <w:p w:rsidR="00024462" w:rsidRPr="00024462" w:rsidRDefault="00024462" w:rsidP="00024462">
      <w:pPr>
        <w:pStyle w:val="af0"/>
        <w:numPr>
          <w:ilvl w:val="0"/>
          <w:numId w:val="26"/>
        </w:numPr>
        <w:spacing w:before="200"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Вставка национального флага.</w:t>
      </w:r>
    </w:p>
    <w:p w:rsidR="00024462" w:rsidRPr="00024462" w:rsidRDefault="00024462" w:rsidP="00024462">
      <w:pPr>
        <w:pStyle w:val="af0"/>
        <w:spacing w:after="0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024462" w:rsidRPr="00024462" w:rsidRDefault="00024462" w:rsidP="00444DF1">
      <w:pPr>
        <w:pStyle w:val="af0"/>
        <w:spacing w:after="0"/>
        <w:ind w:left="108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>Четверг</w:t>
      </w:r>
    </w:p>
    <w:p w:rsidR="00024462" w:rsidRPr="00024462" w:rsidRDefault="00444DF1" w:rsidP="0002446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65248" behindDoc="0" locked="0" layoutInCell="1" allowOverlap="1" wp14:anchorId="71805CD3" wp14:editId="6475EDEE">
            <wp:simplePos x="0" y="0"/>
            <wp:positionH relativeFrom="margin">
              <wp:posOffset>2714625</wp:posOffset>
            </wp:positionH>
            <wp:positionV relativeFrom="margin">
              <wp:posOffset>8336915</wp:posOffset>
            </wp:positionV>
            <wp:extent cx="3086100" cy="1511935"/>
            <wp:effectExtent l="0" t="0" r="0" b="0"/>
            <wp:wrapSquare wrapText="bothSides"/>
            <wp:docPr id="94" name="Рисунок 94" descr="&amp;Fcy;&amp;lcy;&amp;acy;&amp;gcy; &amp;Gcy;&amp;rcy;&amp;iecy;&amp;tscy;&amp;icy;&amp;i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&amp;Fcy;&amp;lcy;&amp;acy;&amp;gcy; &amp;Gcy;&amp;rcy;&amp;iecy;&amp;tscy;&amp;icy;&amp;icy;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4462" w:rsidRPr="00024462">
        <w:rPr>
          <w:rFonts w:ascii="Times New Roman" w:hAnsi="Times New Roman" w:cs="Times New Roman"/>
          <w:b/>
          <w:sz w:val="24"/>
          <w:szCs w:val="24"/>
        </w:rPr>
        <w:t>1.</w:t>
      </w:r>
      <w:r w:rsidR="00024462" w:rsidRPr="00024462">
        <w:rPr>
          <w:rFonts w:ascii="Times New Roman" w:hAnsi="Times New Roman" w:cs="Times New Roman"/>
          <w:b/>
          <w:sz w:val="24"/>
          <w:szCs w:val="24"/>
          <w:u w:val="single"/>
        </w:rPr>
        <w:t xml:space="preserve">Представление: страна Греция                        </w:t>
      </w:r>
    </w:p>
    <w:p w:rsidR="00024462" w:rsidRPr="00024462" w:rsidRDefault="00444DF1" w:rsidP="0002446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5616" behindDoc="0" locked="0" layoutInCell="1" allowOverlap="1" wp14:anchorId="348610E2" wp14:editId="1642865F">
            <wp:simplePos x="0" y="0"/>
            <wp:positionH relativeFrom="margin">
              <wp:posOffset>4681855</wp:posOffset>
            </wp:positionH>
            <wp:positionV relativeFrom="margin">
              <wp:posOffset>490855</wp:posOffset>
            </wp:positionV>
            <wp:extent cx="1760220" cy="1817370"/>
            <wp:effectExtent l="9525" t="0" r="1905" b="1905"/>
            <wp:wrapSquare wrapText="bothSides"/>
            <wp:docPr id="92" name="Рисунок 92" descr="C:\Documents and Settings\User\Рабочий стол\проект Терентьева\терентьевой\IMG_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проект Терентьева\терентьевой\IMG_08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70"/>
                    <a:stretch/>
                  </pic:blipFill>
                  <pic:spPr bwMode="auto">
                    <a:xfrm rot="5400000">
                      <a:off x="0" y="0"/>
                      <a:ext cx="1760220" cy="18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24462" w:rsidRPr="00024462" w:rsidRDefault="00024462" w:rsidP="00024462">
      <w:pPr>
        <w:spacing w:after="0"/>
        <w:ind w:left="108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t>Задачи:</w:t>
      </w:r>
    </w:p>
    <w:p w:rsidR="00024462" w:rsidRPr="00024462" w:rsidRDefault="00024462" w:rsidP="00024462">
      <w:pPr>
        <w:numPr>
          <w:ilvl w:val="0"/>
          <w:numId w:val="11"/>
        </w:numPr>
        <w:spacing w:before="200"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Познакомить дете</w:t>
      </w:r>
      <w:r w:rsidR="009C4853">
        <w:rPr>
          <w:rFonts w:ascii="Times New Roman" w:hAnsi="Times New Roman" w:cs="Times New Roman"/>
          <w:b/>
          <w:sz w:val="24"/>
          <w:szCs w:val="24"/>
        </w:rPr>
        <w:t>й с историей и культурой Греции</w:t>
      </w:r>
    </w:p>
    <w:p w:rsidR="00024462" w:rsidRPr="00024462" w:rsidRDefault="00024462" w:rsidP="00024462">
      <w:pPr>
        <w:numPr>
          <w:ilvl w:val="0"/>
          <w:numId w:val="4"/>
        </w:numPr>
        <w:spacing w:before="200"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Рассматривание эскизов греческих народных костюмов и кукол в национальных костюмах</w:t>
      </w:r>
    </w:p>
    <w:p w:rsidR="00024462" w:rsidRPr="00024462" w:rsidRDefault="00024462" w:rsidP="00024462">
      <w:pPr>
        <w:numPr>
          <w:ilvl w:val="0"/>
          <w:numId w:val="3"/>
        </w:numPr>
        <w:spacing w:before="200"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Показ мультфильма «Коля, Оля, Архимед»</w:t>
      </w:r>
    </w:p>
    <w:p w:rsidR="00024462" w:rsidRPr="00024462" w:rsidRDefault="00024462" w:rsidP="00024462">
      <w:pPr>
        <w:spacing w:after="0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Ребята, сегодня мы познакомимся с очень интересной страной – ГРЕЦИЕЙ.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lastRenderedPageBreak/>
        <w:t>ВИДЕОФИЛЬМ «10 ДОСТОПРИМЕЧАТЕЛЬНОСТЕЙ ГРЕЦИИ»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Сегодня мы отправимся в путешествие в Грецию. Но не в современную, а в Древнюю Грецию. Мы отправимся с вами к горе Олимп.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Ребята, как же нам преодолеть этот путь? (</w:t>
      </w:r>
      <w:r w:rsidRPr="00024462">
        <w:rPr>
          <w:rFonts w:ascii="Times New Roman" w:hAnsi="Times New Roman" w:cs="Times New Roman"/>
          <w:i/>
          <w:sz w:val="24"/>
          <w:szCs w:val="24"/>
        </w:rPr>
        <w:t>ответы детей).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До Черного моря мы полетим на самолете, а морские пути преодолеем на привычном для Древней Греции транспорте – корабле.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t>Под музыку  дети изображают полет на самолете.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     Игра  «Самолеты»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- Прилетели!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-А сейчас занимаем места на корабле.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Корабли такими были,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Как игрушечные плыли.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Плыли месяц,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Плыли год.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Много времени уйдет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Пока такой корабль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До новых берегов дойдет. </w:t>
      </w:r>
      <w:r w:rsidRPr="00024462">
        <w:rPr>
          <w:rFonts w:ascii="Times New Roman" w:hAnsi="Times New Roman" w:cs="Times New Roman"/>
          <w:i/>
          <w:sz w:val="24"/>
          <w:szCs w:val="24"/>
        </w:rPr>
        <w:t>(Имитируют руками, как плывет корабль)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t>ВИДЕОКЛИП «ГРЕЦИИ»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</w:t>
      </w:r>
    </w:p>
    <w:p w:rsidR="00444DF1" w:rsidRDefault="00444DF1" w:rsidP="009C485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444DF1" w:rsidRDefault="00444DF1" w:rsidP="009C485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024462" w:rsidRPr="00024462" w:rsidRDefault="00024462" w:rsidP="009C485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t xml:space="preserve">(на фоне музыки ведущая говорит): </w:t>
      </w:r>
      <w:r w:rsidRPr="00024462">
        <w:rPr>
          <w:rFonts w:ascii="Times New Roman" w:hAnsi="Times New Roman" w:cs="Times New Roman"/>
          <w:sz w:val="24"/>
          <w:szCs w:val="24"/>
        </w:rPr>
        <w:t xml:space="preserve">Вот мы и прибыли в Древнюю Грецию. Посмотрите, какие великолепные строения встречаются нам на пути. В древности Греция называлась Элладой. Это была красивая, с прекрасным климатом страна, омываемая с трех сторон водами Средиземного моря. Самая высокая гора Греции Олимп расположена в северной части страны. По греческим преданиям с глубокой древности на Олимпе воцарились великие боги, построившие дворцы на крутой вершине горы. В главном дворце жил правитель богов и людей, громовержец Зевс. Первые олимпийские игры проходили в Греции у горы Олимп, поэтому они получили название олимпийские игры. Один раз в четыре года спортсмены всего мира приезжают на олимпиаду, чтобы посоревноваться: кто самый сильный, кто самый быстрый, самый ловкий.  Ребята принимают участие в малых олимпийских играх в детском саду. Спортивных достижений желаем вам, друзья! </w:t>
      </w:r>
    </w:p>
    <w:p w:rsidR="00024462" w:rsidRPr="00024462" w:rsidRDefault="00024462" w:rsidP="009C485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Мы всем желаем от души, чтоб результаты ваши все были хороши. Чтоб не знали сегодня усталости, И доставили всем много радости! - Дружно всем сказать пора - Олимпийским играм – Ура! Ура! Ура.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Мы приветствуем участников на празднике спорта, мира и дружбы! - Что такое олимпиада? Это честный спортивный бой! В нем участвовать – награда! Победить же может любой!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- А вы любите заниматься спортом?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Дети:</w:t>
      </w:r>
      <w:r w:rsidRPr="00024462">
        <w:rPr>
          <w:rFonts w:ascii="Times New Roman" w:hAnsi="Times New Roman" w:cs="Times New Roman"/>
          <w:sz w:val="24"/>
          <w:szCs w:val="24"/>
        </w:rPr>
        <w:t xml:space="preserve"> - Да!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- А почему спортом надо заниматься всем?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Спорт – здоровье!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 Спорт – успех!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Спорт – помощник! Спорт – игра!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 xml:space="preserve">Спорт – радость для всех!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Малые олимпийские игры разрешаю открыть! Внести флаг! </w:t>
      </w:r>
      <w:r w:rsidRPr="0002446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E03884" wp14:editId="01E4FE38">
            <wp:extent cx="1943783" cy="1295400"/>
            <wp:effectExtent l="0" t="0" r="0" b="0"/>
            <wp:docPr id="98" name="Рисунок 98" descr="E:\проект Терентьева\греция общий\19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проект Терентьева\греция общий\19 0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155" cy="12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sz w:val="24"/>
          <w:szCs w:val="24"/>
        </w:rPr>
        <w:t>Зажечь олимпийский огонь!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 (Звучит торжественная музыка, вносят флаг, – «зажигает» олимпийский огонь).</w:t>
      </w:r>
    </w:p>
    <w:p w:rsidR="00024462" w:rsidRPr="00024462" w:rsidRDefault="00024462" w:rsidP="00024462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У каждой страны, принимающей участие в олимпийских играх, есть свой талисман. Считается, что он приносит удачу спортсменам. Вот и у нас есть свой талисман – наш талисман «мишка».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Командам приготовиться к приветствию! Почему мы бодрые, быстрые, умелые? Потому что каждый день мы зарядку делаем!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ЗАРЯДКА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24462" w:rsidRPr="00024462" w:rsidRDefault="00024462" w:rsidP="0002446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Команды готовы сражаться. В борьбе победит, наверняка, Тот, кто умеет за друга держаться! - По традиции на олимпийских играх огонь передается из рук в руки. 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 «Олимпийский огонь»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t xml:space="preserve">Участники передают факел из рук в руки с конца колонны. Получивший факел, должен преодолеть полосу препятствий и передать эстафету/факел/ участнику, стоящему в конце колонны и т. д. Передвижение с факелом «змейкой» до ориентира, обратно бегом. 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5E43A18C" wp14:editId="639955D1">
            <wp:extent cx="2733675" cy="1821810"/>
            <wp:effectExtent l="0" t="0" r="0" b="0"/>
            <wp:docPr id="102" name="Рисунок 102" descr="E:\проект Терентьева\греция общий\19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проект Терентьева\греция общий\19 0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605" cy="182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4462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 w:rsidRPr="00024462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 wp14:anchorId="0C7E2A97" wp14:editId="5F349967">
            <wp:extent cx="2744163" cy="1828800"/>
            <wp:effectExtent l="0" t="0" r="0" b="0"/>
            <wp:docPr id="103" name="Рисунок 103" descr="E:\проект Терентьева\греция общий\19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роект Терентьева\греция общий\19 0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488" cy="183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Пять колец на флаге белом. Между собой переплелись, будто все спортсмены мира крепко за руки взялись. Все мы в дружбу верим свято. Каждый в дружбе молодец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 Викторина «Виды спорта». 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t>Команды по очереди называют вид спорта</w:t>
      </w:r>
    </w:p>
    <w:p w:rsidR="00024462" w:rsidRPr="00024462" w:rsidRDefault="00024462" w:rsidP="009C485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Мы продолжаем наш праздник. Отгадка подскажет нам новую игру. </w:t>
      </w:r>
    </w:p>
    <w:p w:rsidR="00024462" w:rsidRPr="00024462" w:rsidRDefault="00024462" w:rsidP="009C485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Загадка. </w:t>
      </w:r>
      <w:r w:rsidRPr="00024462">
        <w:rPr>
          <w:rFonts w:ascii="Times New Roman" w:hAnsi="Times New Roman" w:cs="Times New Roman"/>
          <w:sz w:val="24"/>
          <w:szCs w:val="24"/>
        </w:rPr>
        <w:t xml:space="preserve">У поля есть две половины, а по краям висят корзины. То пролетит над полем мяч, то между людей несется вскачь. Его все бьют, и мячик зол. И с ним играют в … баскетбол. 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Игра «Попади в цель» с элементами баскетбола. 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Игра «Выложи солнышко</w:t>
      </w:r>
      <w:r w:rsidRPr="00024462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24462">
        <w:rPr>
          <w:rFonts w:ascii="Times New Roman" w:hAnsi="Times New Roman" w:cs="Times New Roman"/>
          <w:i/>
          <w:sz w:val="24"/>
          <w:szCs w:val="24"/>
        </w:rPr>
        <w:t>Две колонны по пять человек. У каждого ребенка по гимнастической палке. По сигналу дети бегут к обручам и выкладывают «лучики солнышка».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="00D372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24462">
        <w:rPr>
          <w:rFonts w:ascii="Times New Roman" w:hAnsi="Times New Roman" w:cs="Times New Roman"/>
          <w:sz w:val="24"/>
          <w:szCs w:val="24"/>
        </w:rPr>
        <w:t xml:space="preserve">Как светло стало на нашем стадионе! Наших участников ждут новые испытания – велогонки. На старт! Задача - не задеть лучики солнышка и передать самокат следующему в команде. 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ГОНКИ НА САМОКАТАХ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Подходит к концу наш праздник Пора подводить спортивный итог. Замер тихо стадион – Кто же будет чемпион? Подводя итог игры. Подсчитать очки должны. Тому, кто больше всех набрал, Олимпийский пьедестал! 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024462">
        <w:rPr>
          <w:rFonts w:ascii="Times New Roman" w:hAnsi="Times New Roman" w:cs="Times New Roman"/>
          <w:b/>
          <w:i/>
          <w:sz w:val="24"/>
          <w:szCs w:val="24"/>
        </w:rPr>
        <w:t>Церемония закрытия малых олимпийских игр детского сада</w:t>
      </w:r>
    </w:p>
    <w:p w:rsidR="00024462" w:rsidRPr="00024462" w:rsidRDefault="00024462" w:rsidP="009C485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024462">
        <w:rPr>
          <w:rFonts w:ascii="Times New Roman" w:hAnsi="Times New Roman" w:cs="Times New Roman"/>
          <w:sz w:val="24"/>
          <w:szCs w:val="24"/>
        </w:rPr>
        <w:t xml:space="preserve"> Мы верим, что эти игры надолго останутся в вашей памяти и надеемся, что спортивный девиз «Быстрее, выше, сильнее! » станет девизом вашей жизни! Мы надеемся, что кто - то из наших детей в будущем поднимется на олимпийский пьедестал и станет олимпийским чемпионом. Считать малую олимпиаду детского сада закрытой! </w:t>
      </w: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 xml:space="preserve">ПРОСМОТР МУЛЬТФИЛЬМА  </w:t>
      </w:r>
    </w:p>
    <w:p w:rsidR="00AC5516" w:rsidRDefault="00AC5516" w:rsidP="00024462">
      <w:pPr>
        <w:spacing w:after="0"/>
        <w:ind w:left="1275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24462" w:rsidRPr="00024462" w:rsidRDefault="00024462" w:rsidP="00AC5516">
      <w:pPr>
        <w:spacing w:after="0"/>
        <w:ind w:left="1275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24462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Пятница</w:t>
      </w:r>
    </w:p>
    <w:p w:rsidR="00024462" w:rsidRPr="00024462" w:rsidRDefault="00024462" w:rsidP="00024462">
      <w:pPr>
        <w:spacing w:after="0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Музыкально-познавательное развлечение:</w:t>
      </w:r>
    </w:p>
    <w:p w:rsidR="00024462" w:rsidRPr="00024462" w:rsidRDefault="00024462" w:rsidP="00024462">
      <w:pPr>
        <w:spacing w:after="0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color w:val="FF0000"/>
          <w:sz w:val="24"/>
          <w:szCs w:val="24"/>
        </w:rPr>
        <w:t>«ТАНЦЫ  НАРОДОВ МИРА»</w:t>
      </w:r>
    </w:p>
    <w:p w:rsidR="00024462" w:rsidRPr="00024462" w:rsidRDefault="00024462" w:rsidP="00024462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9C4853">
        <w:rPr>
          <w:rFonts w:ascii="Times New Roman" w:eastAsia="Calibri" w:hAnsi="Times New Roman" w:cs="Times New Roman"/>
          <w:sz w:val="24"/>
          <w:szCs w:val="24"/>
        </w:rPr>
        <w:t>по</w:t>
      </w:r>
      <w:r w:rsidRPr="00024462">
        <w:rPr>
          <w:rFonts w:ascii="Times New Roman" w:eastAsia="Calibri" w:hAnsi="Times New Roman" w:cs="Times New Roman"/>
          <w:sz w:val="24"/>
          <w:szCs w:val="24"/>
        </w:rPr>
        <w:t>знакомить детей с культурными традициями разных народов мира (фольклор, музыка, танцевальные движения).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Задачи:</w:t>
      </w:r>
    </w:p>
    <w:p w:rsidR="00024462" w:rsidRPr="00024462" w:rsidRDefault="00024462" w:rsidP="00024462">
      <w:pPr>
        <w:numPr>
          <w:ilvl w:val="0"/>
          <w:numId w:val="13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Учить передавать настроение, характер 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музыки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пластикой тела, создавая яркий танцевальный образ.</w:t>
      </w:r>
    </w:p>
    <w:p w:rsidR="00024462" w:rsidRPr="00024462" w:rsidRDefault="00024462" w:rsidP="00024462">
      <w:pPr>
        <w:numPr>
          <w:ilvl w:val="0"/>
          <w:numId w:val="13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Учить выражать эмоции без слов: в мимике, пантомиме.</w:t>
      </w:r>
    </w:p>
    <w:p w:rsidR="00024462" w:rsidRPr="00024462" w:rsidRDefault="00024462" w:rsidP="00024462">
      <w:pPr>
        <w:numPr>
          <w:ilvl w:val="0"/>
          <w:numId w:val="13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Способствовать формированию эмоционально-положительного отношения к культуре традиций разных национальностей.</w:t>
      </w:r>
    </w:p>
    <w:p w:rsidR="00024462" w:rsidRPr="00024462" w:rsidRDefault="00024462" w:rsidP="00024462">
      <w:pPr>
        <w:numPr>
          <w:ilvl w:val="0"/>
          <w:numId w:val="13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Развивать речь и расширять словарный запас, кругозор, творческую самостоятельность детей.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Оборудование: </w:t>
      </w:r>
    </w:p>
    <w:p w:rsidR="00024462" w:rsidRPr="00024462" w:rsidRDefault="00024462" w:rsidP="00024462">
      <w:pPr>
        <w:numPr>
          <w:ilvl w:val="0"/>
          <w:numId w:val="14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магнитофон, аудиокассеты;</w:t>
      </w:r>
    </w:p>
    <w:p w:rsidR="00024462" w:rsidRPr="00024462" w:rsidRDefault="00024462" w:rsidP="00024462">
      <w:pPr>
        <w:numPr>
          <w:ilvl w:val="0"/>
          <w:numId w:val="14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фортепиано; </w:t>
      </w:r>
    </w:p>
    <w:p w:rsidR="00024462" w:rsidRPr="00024462" w:rsidRDefault="00024462" w:rsidP="00024462">
      <w:pPr>
        <w:numPr>
          <w:ilvl w:val="0"/>
          <w:numId w:val="14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глобус, флаг России, иллюстрации к энциклопедии «Я познаю мир»;</w:t>
      </w:r>
    </w:p>
    <w:p w:rsidR="00024462" w:rsidRPr="00024462" w:rsidRDefault="00024462" w:rsidP="00024462">
      <w:pPr>
        <w:numPr>
          <w:ilvl w:val="0"/>
          <w:numId w:val="14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стилизованные предметы быта и национальные костюмы народов Китая, России, …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Музыкальный материал:</w:t>
      </w:r>
    </w:p>
    <w:p w:rsidR="00024462" w:rsidRPr="00024462" w:rsidRDefault="00024462" w:rsidP="00024462">
      <w:pPr>
        <w:numPr>
          <w:ilvl w:val="0"/>
          <w:numId w:val="16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«Вальс» </w:t>
      </w:r>
      <w:proofErr w:type="spellStart"/>
      <w:r w:rsidRPr="00024462">
        <w:rPr>
          <w:rFonts w:ascii="Times New Roman" w:eastAsia="Calibri" w:hAnsi="Times New Roman" w:cs="Times New Roman"/>
          <w:sz w:val="24"/>
          <w:szCs w:val="24"/>
        </w:rPr>
        <w:t>Е.Доги</w:t>
      </w:r>
      <w:proofErr w:type="spell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- </w:t>
      </w:r>
      <w:r w:rsidRPr="00024462">
        <w:rPr>
          <w:rFonts w:ascii="Times New Roman" w:eastAsia="Calibri" w:hAnsi="Times New Roman" w:cs="Times New Roman"/>
          <w:sz w:val="24"/>
          <w:szCs w:val="24"/>
          <w:lang w:val="en-US"/>
        </w:rPr>
        <w:t>CD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«Ритмическая мозаика» №2;</w:t>
      </w:r>
    </w:p>
    <w:p w:rsidR="00024462" w:rsidRPr="00024462" w:rsidRDefault="00024462" w:rsidP="00024462">
      <w:pPr>
        <w:numPr>
          <w:ilvl w:val="0"/>
          <w:numId w:val="16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«Народный танец» (Индия) – </w:t>
      </w:r>
      <w:r w:rsidRPr="00024462">
        <w:rPr>
          <w:rFonts w:ascii="Times New Roman" w:eastAsia="Calibri" w:hAnsi="Times New Roman" w:cs="Times New Roman"/>
          <w:sz w:val="24"/>
          <w:szCs w:val="24"/>
          <w:lang w:val="en-US"/>
        </w:rPr>
        <w:t>CD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«Танцы народов мира»;</w:t>
      </w:r>
    </w:p>
    <w:p w:rsidR="00024462" w:rsidRPr="00024462" w:rsidRDefault="00024462" w:rsidP="00024462">
      <w:pPr>
        <w:numPr>
          <w:ilvl w:val="0"/>
          <w:numId w:val="16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«Цветочная деревня» (Китай) – </w:t>
      </w:r>
      <w:r w:rsidRPr="00024462">
        <w:rPr>
          <w:rFonts w:ascii="Times New Roman" w:eastAsia="Calibri" w:hAnsi="Times New Roman" w:cs="Times New Roman"/>
          <w:sz w:val="24"/>
          <w:szCs w:val="24"/>
          <w:lang w:val="en-US"/>
        </w:rPr>
        <w:t>CD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«Танцы народов мира»;</w:t>
      </w:r>
    </w:p>
    <w:p w:rsidR="00024462" w:rsidRPr="00024462" w:rsidRDefault="00024462" w:rsidP="00024462">
      <w:pPr>
        <w:numPr>
          <w:ilvl w:val="0"/>
          <w:numId w:val="16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«Балалайка» </w:t>
      </w:r>
      <w:proofErr w:type="spellStart"/>
      <w:r w:rsidRPr="00024462">
        <w:rPr>
          <w:rFonts w:ascii="Times New Roman" w:eastAsia="Calibri" w:hAnsi="Times New Roman" w:cs="Times New Roman"/>
          <w:sz w:val="24"/>
          <w:szCs w:val="24"/>
        </w:rPr>
        <w:t>Т.Морозовой</w:t>
      </w:r>
      <w:proofErr w:type="spell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– аудиокассета «Танцуй и пой»;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Литературный материал:</w:t>
      </w:r>
    </w:p>
    <w:p w:rsidR="00024462" w:rsidRPr="00024462" w:rsidRDefault="00024462" w:rsidP="00024462">
      <w:pPr>
        <w:numPr>
          <w:ilvl w:val="0"/>
          <w:numId w:val="15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цикл стихотворений «По странам народов мира» </w:t>
      </w:r>
      <w:proofErr w:type="spellStart"/>
      <w:r w:rsidRPr="00024462">
        <w:rPr>
          <w:rFonts w:ascii="Times New Roman" w:eastAsia="Calibri" w:hAnsi="Times New Roman" w:cs="Times New Roman"/>
          <w:sz w:val="24"/>
          <w:szCs w:val="24"/>
        </w:rPr>
        <w:t>Ю.Г.Красавиной</w:t>
      </w:r>
      <w:proofErr w:type="spellEnd"/>
      <w:r w:rsidRPr="00024462">
        <w:rPr>
          <w:rFonts w:ascii="Times New Roman" w:eastAsia="Calibri" w:hAnsi="Times New Roman" w:cs="Times New Roman"/>
          <w:sz w:val="24"/>
          <w:szCs w:val="24"/>
        </w:rPr>
        <w:t>;</w:t>
      </w:r>
    </w:p>
    <w:p w:rsidR="00024462" w:rsidRPr="00024462" w:rsidRDefault="00024462" w:rsidP="00024462">
      <w:pPr>
        <w:numPr>
          <w:ilvl w:val="0"/>
          <w:numId w:val="15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викторина по сказкам </w:t>
      </w:r>
      <w:proofErr w:type="spellStart"/>
      <w:r w:rsidRPr="00024462">
        <w:rPr>
          <w:rFonts w:ascii="Times New Roman" w:eastAsia="Calibri" w:hAnsi="Times New Roman" w:cs="Times New Roman"/>
          <w:sz w:val="24"/>
          <w:szCs w:val="24"/>
        </w:rPr>
        <w:t>Ш.Перро</w:t>
      </w:r>
      <w:proofErr w:type="spellEnd"/>
      <w:r w:rsidRPr="00024462">
        <w:rPr>
          <w:rFonts w:ascii="Times New Roman" w:eastAsia="Calibri" w:hAnsi="Times New Roman" w:cs="Times New Roman"/>
          <w:sz w:val="24"/>
          <w:szCs w:val="24"/>
        </w:rPr>
        <w:t>;</w:t>
      </w:r>
    </w:p>
    <w:p w:rsidR="00024462" w:rsidRPr="00024462" w:rsidRDefault="00024462" w:rsidP="00024462">
      <w:pPr>
        <w:numPr>
          <w:ilvl w:val="0"/>
          <w:numId w:val="15"/>
        </w:numPr>
        <w:spacing w:after="0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«Мое имя на разных языках мира» (по материалам «Справочника личных имен народов РСФСР» </w:t>
      </w:r>
      <w:proofErr w:type="spellStart"/>
      <w:r w:rsidRPr="00024462">
        <w:rPr>
          <w:rFonts w:ascii="Times New Roman" w:eastAsia="Calibri" w:hAnsi="Times New Roman" w:cs="Times New Roman"/>
          <w:sz w:val="24"/>
          <w:szCs w:val="24"/>
        </w:rPr>
        <w:t>под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.р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>ед</w:t>
      </w:r>
      <w:proofErr w:type="spell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. </w:t>
      </w:r>
      <w:proofErr w:type="spellStart"/>
      <w:r w:rsidRPr="00024462">
        <w:rPr>
          <w:rFonts w:ascii="Times New Roman" w:eastAsia="Calibri" w:hAnsi="Times New Roman" w:cs="Times New Roman"/>
          <w:sz w:val="24"/>
          <w:szCs w:val="24"/>
        </w:rPr>
        <w:t>А.В.Суперанской</w:t>
      </w:r>
      <w:proofErr w:type="spell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. 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М., 1987).</w:t>
      </w:r>
      <w:proofErr w:type="gramEnd"/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Ход занятия</w:t>
      </w:r>
    </w:p>
    <w:p w:rsidR="00024462" w:rsidRPr="00024462" w:rsidRDefault="00024462" w:rsidP="00024462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24462">
        <w:rPr>
          <w:rFonts w:ascii="Times New Roman" w:eastAsia="Calibri" w:hAnsi="Times New Roman" w:cs="Times New Roman"/>
          <w:i/>
          <w:sz w:val="24"/>
          <w:szCs w:val="24"/>
        </w:rPr>
        <w:t xml:space="preserve">Дети входят в музыкальный зал под музыку </w:t>
      </w:r>
      <w:r w:rsidRPr="00024462">
        <w:rPr>
          <w:rFonts w:ascii="Times New Roman" w:eastAsia="Calibri" w:hAnsi="Times New Roman" w:cs="Times New Roman"/>
          <w:b/>
          <w:i/>
          <w:sz w:val="24"/>
          <w:szCs w:val="24"/>
        </w:rPr>
        <w:t>(1)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Здравствуйте, ребята! Сегодня мы с вами отправимся в путешествие по миру и будем путешествовать по странам при помощи глобуса. На глобусе изображены моря, океаны, континенты… (разные страны).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</w:t>
      </w:r>
      <w:r w:rsidR="009C485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i/>
          <w:sz w:val="24"/>
          <w:szCs w:val="24"/>
        </w:rPr>
        <w:t>(рассматривая глобус)</w:t>
      </w:r>
      <w:r w:rsidRPr="00024462">
        <w:rPr>
          <w:rFonts w:ascii="Times New Roman" w:eastAsia="Calibri" w:hAnsi="Times New Roman" w:cs="Times New Roman"/>
          <w:sz w:val="24"/>
          <w:szCs w:val="24"/>
        </w:rPr>
        <w:t>: Я знаю, что на нашей планете есть разные страны. Их населяют люди разных национальностей.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Они, наверное, по-разному выглядят? У них другие игры, танцы…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А я думаю, что у детей во всем мире много общего: все дети любят играть, танцевать, петь, ставить спектакли, любят своих родителей.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Ведущий:</w:t>
      </w:r>
      <w:r w:rsidR="009C485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sz w:val="24"/>
          <w:szCs w:val="24"/>
        </w:rPr>
        <w:t>Наша</w:t>
      </w:r>
      <w:r w:rsidR="009C485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sz w:val="24"/>
          <w:szCs w:val="24"/>
        </w:rPr>
        <w:t>страна Россия – часть большого мира, но все же нам интересны другие люди, и мы можем быть интересны им!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Ах, как бы хотелось 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побольше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узнать не только о нашей культуре. Но и о культуре других народов!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lastRenderedPageBreak/>
        <w:t>1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Ты знаешь, я слышала, что есть умные книги, которые рассказывают о разных-разных странах.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И о Китае, и о Франции, и об Индии?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Я думаю – обо всем!</w:t>
      </w:r>
    </w:p>
    <w:p w:rsidR="00024462" w:rsidRPr="00024462" w:rsidRDefault="00024462" w:rsidP="00024462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Правильно, есть такие книги, в которых рассказывается о культурных традициях разных народов, и называются они – ЭНЦИКЛОПЕДИИ! И когда вы подрастете, эти книги станут вашими надежными спутниками.</w:t>
      </w:r>
    </w:p>
    <w:p w:rsidR="00024462" w:rsidRPr="00024462" w:rsidRDefault="00024462" w:rsidP="00024462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Итак, мы начнем наше знакомство с солнечной Греции.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024462">
        <w:rPr>
          <w:rFonts w:ascii="Times New Roman" w:eastAsia="Calibri" w:hAnsi="Times New Roman" w:cs="Times New Roman"/>
          <w:b/>
          <w:i/>
          <w:sz w:val="24"/>
          <w:szCs w:val="24"/>
        </w:rPr>
        <w:t>Звучит греческая музык</w:t>
      </w:r>
      <w:proofErr w:type="gramStart"/>
      <w:r w:rsidRPr="00024462">
        <w:rPr>
          <w:rFonts w:ascii="Times New Roman" w:eastAsia="Calibri" w:hAnsi="Times New Roman" w:cs="Times New Roman"/>
          <w:b/>
          <w:i/>
          <w:sz w:val="24"/>
          <w:szCs w:val="24"/>
        </w:rPr>
        <w:t>а(</w:t>
      </w:r>
      <w:proofErr w:type="gramEnd"/>
      <w:r w:rsidRPr="00024462">
        <w:rPr>
          <w:rFonts w:ascii="Times New Roman" w:eastAsia="Calibri" w:hAnsi="Times New Roman" w:cs="Times New Roman"/>
          <w:b/>
          <w:i/>
          <w:sz w:val="24"/>
          <w:szCs w:val="24"/>
        </w:rPr>
        <w:t>тихо)  № 2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Я-СУ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, ребята! 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Я-Су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означает «Добрый день»! Давайте все вместе поприветствуем друг друга по-гречески!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i/>
          <w:sz w:val="24"/>
          <w:szCs w:val="24"/>
        </w:rPr>
        <w:t>Дети повторяют.</w:t>
      </w:r>
    </w:p>
    <w:p w:rsidR="00024462" w:rsidRPr="00024462" w:rsidRDefault="00024462" w:rsidP="00024462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>В Афинах родились первые Олимпийские игры. Давайте вспомним, а какие виды спорта участвовали в олимпиаде?  </w:t>
      </w:r>
    </w:p>
    <w:p w:rsidR="00024462" w:rsidRPr="00024462" w:rsidRDefault="00024462" w:rsidP="00024462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Дети:</w:t>
      </w: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Плавание, бег, прыжки, метание!!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2Ведущий: </w:t>
      </w:r>
      <w:r w:rsidRPr="00024462">
        <w:rPr>
          <w:rFonts w:ascii="Times New Roman" w:eastAsia="Calibri" w:hAnsi="Times New Roman" w:cs="Times New Roman"/>
          <w:sz w:val="24"/>
          <w:szCs w:val="24"/>
        </w:rPr>
        <w:t>Эта страна славится жарким солнышком, а в морях, омывающих ее, резвятся дельфины. В этой стране много древних полуразрушенных зданий. Одно из них – театр: жители Древней Греции любили смотреть спектакли, петь и танцевать, а представления шли под открытым небом!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Дети: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Какого цвета Греция? –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Ты спросишь у меня.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Зелено-бирюзовая,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Как море и листва.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А солнце жизнерадостно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В Акрополе с утра,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Афины белокаменные ждут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К себе всегда.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Оливки темно-синие и пляж,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Как ананас!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Он солнечный палитрою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Нас манит в тот же час.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О, Греция, красавица!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К искусству вдохновляет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И с вереницей девушек нас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К танцу приглашает.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Бывает ослепительной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От золота побед,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Хоть был зажжен он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В древности,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Тот Олимпийский свет.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Давай поедем вместе мы в те дальние края,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Где ждут нас краски вечности и новые друзья!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Танец «Сиртаки».  (№3)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Мы хотим пригласить вас в Индию. Вы обязательно встретитесь с танцовщиками в красивых красочных и ярких костюмах.</w:t>
      </w:r>
      <w:r w:rsidR="009C485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sz w:val="24"/>
          <w:szCs w:val="24"/>
        </w:rPr>
        <w:t>Индийцы знают тысячи способов, как весело провести праздники! Они танцуют в пышных нарядах под четкую ритмичную музыку, хлопают в ладоши, доставляя удовольствие себе и зрителям. Итак, встречайте танцоров из Индии!</w:t>
      </w:r>
    </w:p>
    <w:p w:rsid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«Индийский танец». (№4)</w:t>
      </w:r>
    </w:p>
    <w:p w:rsidR="009C4853" w:rsidRPr="00024462" w:rsidRDefault="009C4853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44211" cy="1895475"/>
            <wp:effectExtent l="0" t="0" r="0" b="0"/>
            <wp:docPr id="109" name="Рисунок 109" descr="F:\проект Терентьева\19 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Терентьева\19 1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77" cy="189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57500" cy="1904330"/>
            <wp:effectExtent l="0" t="0" r="0" b="1270"/>
            <wp:docPr id="110" name="Рисунок 110" descr="F:\проект Терентьева\19 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Терентьева\19 1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935" cy="190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А я знаю, это – Франция! Там есть такая огромная башня, что если смотреть с нее вниз, то люди похожи на муравьев!</w:t>
      </w:r>
      <w:r w:rsidR="009C485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sz w:val="24"/>
          <w:szCs w:val="24"/>
        </w:rPr>
        <w:t>Ребята, а знаете ее название?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Ведущий:</w:t>
      </w:r>
      <w:r w:rsidR="009C485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sz w:val="24"/>
          <w:szCs w:val="24"/>
        </w:rPr>
        <w:t>Это  – Эйфелева башня. Ночью эту башню освещают тысячи ламп, их сияние можно увидеть за много километров.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="009C4853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Играют солнца лучики 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По вершинам крыш.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Отправимся во Францию – 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Нас ждет к себе Париж.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На площади с каштанами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Звучит аккордеон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Для тех, кто в ранней юности 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Был искренне влюблен.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Там голуби с голубками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Вспорхнули в небеса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И в Диснейленде сказочном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Мы верим в чудеса.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И аромат фиалковый нам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Шепчет: «О, Париж…».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Окутан ты романтикой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И нас к себе манишь.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ТАНЕЦ «ГОЛУБКА» (№5)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А еще во Франции родился замечательный сказочник, и звали его Шарль Перро.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i/>
          <w:sz w:val="24"/>
          <w:szCs w:val="24"/>
        </w:rPr>
        <w:t>Викторина по сказкам Шарля Перро.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Cs/>
          <w:shd w:val="clear" w:color="auto" w:fill="FFFFFF"/>
        </w:rPr>
        <w:t>В гости к бабушке пошла,</w:t>
      </w:r>
      <w:r w:rsidRPr="00024462">
        <w:rPr>
          <w:bCs/>
          <w:shd w:val="clear" w:color="auto" w:fill="FFFFFF"/>
        </w:rPr>
        <w:br/>
        <w:t>Пироги ей понесла.</w:t>
      </w:r>
      <w:r w:rsidRPr="00024462">
        <w:rPr>
          <w:bCs/>
          <w:shd w:val="clear" w:color="auto" w:fill="FFFFFF"/>
        </w:rPr>
        <w:br/>
        <w:t>Серый Волк за ней следил,</w:t>
      </w:r>
      <w:r w:rsidRPr="00024462">
        <w:rPr>
          <w:bCs/>
          <w:shd w:val="clear" w:color="auto" w:fill="FFFFFF"/>
        </w:rPr>
        <w:br/>
        <w:t>Обманул и проглотил.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Cs/>
          <w:i/>
          <w:iCs/>
          <w:shd w:val="clear" w:color="auto" w:fill="FFFFFF"/>
        </w:rPr>
        <w:t>(Красная шапочка)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Cs/>
          <w:shd w:val="clear" w:color="auto" w:fill="FFFFFF"/>
        </w:rPr>
        <w:t>Вы знаете девушку эту,</w:t>
      </w:r>
      <w:r w:rsidRPr="00024462">
        <w:rPr>
          <w:bCs/>
          <w:shd w:val="clear" w:color="auto" w:fill="FFFFFF"/>
        </w:rPr>
        <w:br/>
        <w:t>Она в старой сказке воспета.</w:t>
      </w:r>
      <w:r w:rsidRPr="00024462">
        <w:rPr>
          <w:bCs/>
          <w:shd w:val="clear" w:color="auto" w:fill="FFFFFF"/>
        </w:rPr>
        <w:br/>
        <w:t>Работала, скромно жила,</w:t>
      </w:r>
      <w:r w:rsidRPr="00024462">
        <w:rPr>
          <w:bCs/>
          <w:shd w:val="clear" w:color="auto" w:fill="FFFFFF"/>
        </w:rPr>
        <w:br/>
        <w:t>Не видела ясного солнышка,</w:t>
      </w:r>
      <w:r w:rsidRPr="00024462">
        <w:rPr>
          <w:bCs/>
          <w:shd w:val="clear" w:color="auto" w:fill="FFFFFF"/>
        </w:rPr>
        <w:br/>
        <w:t>Вокруг – только грязь и зола.</w:t>
      </w:r>
      <w:r w:rsidRPr="00024462">
        <w:rPr>
          <w:bCs/>
          <w:shd w:val="clear" w:color="auto" w:fill="FFFFFF"/>
        </w:rPr>
        <w:br/>
        <w:t>А звали красавицу…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Cs/>
          <w:i/>
          <w:iCs/>
          <w:shd w:val="clear" w:color="auto" w:fill="FFFFFF"/>
        </w:rPr>
        <w:t>(Золушка)</w:t>
      </w:r>
    </w:p>
    <w:p w:rsidR="00024462" w:rsidRPr="00024462" w:rsidRDefault="00024462" w:rsidP="009C4853">
      <w:pPr>
        <w:pStyle w:val="afe"/>
        <w:spacing w:before="0" w:beforeAutospacing="0" w:after="0" w:afterAutospacing="0"/>
        <w:rPr>
          <w:bCs/>
          <w:shd w:val="clear" w:color="auto" w:fill="FFFFFF"/>
        </w:rPr>
      </w:pPr>
      <w:r w:rsidRPr="00024462">
        <w:rPr>
          <w:bCs/>
          <w:shd w:val="clear" w:color="auto" w:fill="FFFFFF"/>
        </w:rPr>
        <w:t>В сказке той чудес полно,</w:t>
      </w:r>
      <w:r w:rsidRPr="00024462">
        <w:rPr>
          <w:bCs/>
          <w:shd w:val="clear" w:color="auto" w:fill="FFFFFF"/>
        </w:rPr>
        <w:br/>
        <w:t>Но страшнее всех одно –</w:t>
      </w:r>
      <w:r w:rsidRPr="00024462">
        <w:rPr>
          <w:bCs/>
          <w:shd w:val="clear" w:color="auto" w:fill="FFFFFF"/>
        </w:rPr>
        <w:br/>
        <w:t xml:space="preserve">Всех </w:t>
      </w:r>
      <w:proofErr w:type="gramStart"/>
      <w:r w:rsidRPr="00024462">
        <w:rPr>
          <w:bCs/>
          <w:shd w:val="clear" w:color="auto" w:fill="FFFFFF"/>
        </w:rPr>
        <w:t>в</w:t>
      </w:r>
      <w:proofErr w:type="gramEnd"/>
      <w:r w:rsidRPr="00024462">
        <w:rPr>
          <w:bCs/>
          <w:shd w:val="clear" w:color="auto" w:fill="FFFFFF"/>
        </w:rPr>
        <w:t xml:space="preserve"> дворце сразивший мор.</w:t>
      </w:r>
      <w:r w:rsidRPr="00024462">
        <w:rPr>
          <w:bCs/>
          <w:shd w:val="clear" w:color="auto" w:fill="FFFFFF"/>
        </w:rPr>
        <w:br/>
      </w:r>
      <w:r w:rsidRPr="00024462">
        <w:rPr>
          <w:bCs/>
          <w:shd w:val="clear" w:color="auto" w:fill="FFFFFF"/>
        </w:rPr>
        <w:lastRenderedPageBreak/>
        <w:t>Стал недвижим царский двор.</w:t>
      </w:r>
      <w:r w:rsidRPr="00024462">
        <w:rPr>
          <w:bCs/>
          <w:shd w:val="clear" w:color="auto" w:fill="FFFFFF"/>
        </w:rPr>
        <w:br/>
        <w:t>Тёмный лес встал как забор,</w:t>
      </w:r>
      <w:r w:rsidRPr="00024462">
        <w:rPr>
          <w:bCs/>
          <w:shd w:val="clear" w:color="auto" w:fill="FFFFFF"/>
        </w:rPr>
        <w:br/>
        <w:t>Закрывая вглубь обзор.</w:t>
      </w:r>
      <w:r w:rsidRPr="00024462">
        <w:rPr>
          <w:bCs/>
          <w:shd w:val="clear" w:color="auto" w:fill="FFFFFF"/>
        </w:rPr>
        <w:br/>
        <w:t>И проходу в чаще нет</w:t>
      </w:r>
      <w:proofErr w:type="gramStart"/>
      <w:r w:rsidRPr="00024462">
        <w:rPr>
          <w:bCs/>
          <w:shd w:val="clear" w:color="auto" w:fill="FFFFFF"/>
        </w:rPr>
        <w:br/>
        <w:t>К</w:t>
      </w:r>
      <w:proofErr w:type="gramEnd"/>
      <w:r w:rsidRPr="00024462">
        <w:rPr>
          <w:bCs/>
          <w:shd w:val="clear" w:color="auto" w:fill="FFFFFF"/>
        </w:rPr>
        <w:t>о дворцу уж триста лет.</w:t>
      </w:r>
      <w:r w:rsidRPr="00024462">
        <w:rPr>
          <w:bCs/>
          <w:shd w:val="clear" w:color="auto" w:fill="FFFFFF"/>
        </w:rPr>
        <w:br/>
        <w:t>Тебе эта сказка нравится?</w:t>
      </w:r>
      <w:r w:rsidRPr="00024462">
        <w:rPr>
          <w:bCs/>
          <w:shd w:val="clear" w:color="auto" w:fill="FFFFFF"/>
        </w:rPr>
        <w:br/>
        <w:t>Это ...</w:t>
      </w:r>
    </w:p>
    <w:p w:rsidR="00024462" w:rsidRPr="00024462" w:rsidRDefault="00024462" w:rsidP="009C4853">
      <w:pPr>
        <w:pStyle w:val="afe"/>
        <w:spacing w:before="0" w:beforeAutospacing="0" w:after="0" w:afterAutospacing="0"/>
        <w:rPr>
          <w:bCs/>
          <w:shd w:val="clear" w:color="auto" w:fill="FFFFFF"/>
        </w:rPr>
      </w:pPr>
      <w:r w:rsidRPr="00024462">
        <w:rPr>
          <w:bCs/>
          <w:i/>
          <w:iCs/>
          <w:shd w:val="clear" w:color="auto" w:fill="FFFFFF"/>
        </w:rPr>
        <w:t>(Спящая красавица)</w:t>
      </w:r>
    </w:p>
    <w:p w:rsidR="00024462" w:rsidRPr="00024462" w:rsidRDefault="00024462" w:rsidP="009C4853">
      <w:pPr>
        <w:pStyle w:val="afe"/>
        <w:spacing w:before="0" w:beforeAutospacing="0" w:after="0" w:afterAutospacing="0"/>
        <w:rPr>
          <w:bCs/>
          <w:shd w:val="clear" w:color="auto" w:fill="FFFFFF"/>
        </w:rPr>
      </w:pPr>
      <w:r w:rsidRPr="00024462">
        <w:rPr>
          <w:bCs/>
          <w:shd w:val="clear" w:color="auto" w:fill="FFFFFF"/>
        </w:rPr>
        <w:t xml:space="preserve">Знайте, этого </w:t>
      </w:r>
      <w:proofErr w:type="spellStart"/>
      <w:r w:rsidRPr="00024462">
        <w:rPr>
          <w:bCs/>
          <w:shd w:val="clear" w:color="auto" w:fill="FFFFFF"/>
        </w:rPr>
        <w:t>плутишкуНикому</w:t>
      </w:r>
      <w:proofErr w:type="spellEnd"/>
      <w:r w:rsidRPr="00024462">
        <w:rPr>
          <w:bCs/>
          <w:shd w:val="clear" w:color="auto" w:fill="FFFFFF"/>
        </w:rPr>
        <w:t xml:space="preserve"> не обхитрить:</w:t>
      </w:r>
      <w:r w:rsidRPr="00024462">
        <w:rPr>
          <w:bCs/>
          <w:shd w:val="clear" w:color="auto" w:fill="FFFFFF"/>
        </w:rPr>
        <w:br/>
        <w:t xml:space="preserve">Людоеда, словно </w:t>
      </w:r>
      <w:proofErr w:type="spellStart"/>
      <w:r w:rsidRPr="00024462">
        <w:rPr>
          <w:bCs/>
          <w:shd w:val="clear" w:color="auto" w:fill="FFFFFF"/>
        </w:rPr>
        <w:t>мышку</w:t>
      </w:r>
      <w:proofErr w:type="gramStart"/>
      <w:r w:rsidRPr="00024462">
        <w:rPr>
          <w:bCs/>
          <w:shd w:val="clear" w:color="auto" w:fill="FFFFFF"/>
        </w:rPr>
        <w:t>,У</w:t>
      </w:r>
      <w:proofErr w:type="gramEnd"/>
      <w:r w:rsidRPr="00024462">
        <w:rPr>
          <w:bCs/>
          <w:shd w:val="clear" w:color="auto" w:fill="FFFFFF"/>
        </w:rPr>
        <w:t>мудрился</w:t>
      </w:r>
      <w:proofErr w:type="spellEnd"/>
      <w:r w:rsidRPr="00024462">
        <w:rPr>
          <w:bCs/>
          <w:shd w:val="clear" w:color="auto" w:fill="FFFFFF"/>
        </w:rPr>
        <w:t xml:space="preserve"> проглотить!</w:t>
      </w:r>
      <w:r w:rsidRPr="00024462">
        <w:rPr>
          <w:bCs/>
          <w:shd w:val="clear" w:color="auto" w:fill="FFFFFF"/>
        </w:rPr>
        <w:br/>
        <w:t xml:space="preserve">И шпоры звенят у него на </w:t>
      </w:r>
      <w:proofErr w:type="spellStart"/>
      <w:r w:rsidRPr="00024462">
        <w:rPr>
          <w:bCs/>
          <w:shd w:val="clear" w:color="auto" w:fill="FFFFFF"/>
        </w:rPr>
        <w:t>ногахСкажите</w:t>
      </w:r>
      <w:proofErr w:type="spellEnd"/>
      <w:r w:rsidRPr="00024462">
        <w:rPr>
          <w:bCs/>
          <w:shd w:val="clear" w:color="auto" w:fill="FFFFFF"/>
        </w:rPr>
        <w:t xml:space="preserve"> мне, кто это</w:t>
      </w:r>
      <w:proofErr w:type="gramStart"/>
      <w:r w:rsidRPr="00024462">
        <w:rPr>
          <w:bCs/>
          <w:shd w:val="clear" w:color="auto" w:fill="FFFFFF"/>
        </w:rPr>
        <w:t>?...</w:t>
      </w:r>
      <w:proofErr w:type="gramEnd"/>
    </w:p>
    <w:p w:rsidR="00024462" w:rsidRPr="00024462" w:rsidRDefault="00024462" w:rsidP="009C4853">
      <w:pPr>
        <w:pStyle w:val="afe"/>
        <w:spacing w:before="0" w:beforeAutospacing="0" w:after="0" w:afterAutospacing="0"/>
        <w:rPr>
          <w:bCs/>
          <w:shd w:val="clear" w:color="auto" w:fill="FFFFFF"/>
        </w:rPr>
      </w:pPr>
      <w:r w:rsidRPr="00024462">
        <w:rPr>
          <w:bCs/>
          <w:i/>
          <w:iCs/>
          <w:shd w:val="clear" w:color="auto" w:fill="FFFFFF"/>
        </w:rPr>
        <w:t>(Кот в сапогах)</w:t>
      </w:r>
    </w:p>
    <w:p w:rsidR="00024462" w:rsidRPr="00024462" w:rsidRDefault="00024462" w:rsidP="009C4853">
      <w:pPr>
        <w:pStyle w:val="afe"/>
        <w:spacing w:before="0" w:beforeAutospacing="0" w:after="0" w:afterAutospacing="0"/>
        <w:rPr>
          <w:bCs/>
          <w:shd w:val="clear" w:color="auto" w:fill="FFFFFF"/>
        </w:rPr>
      </w:pPr>
      <w:r w:rsidRPr="00024462">
        <w:rPr>
          <w:bCs/>
          <w:shd w:val="clear" w:color="auto" w:fill="FFFFFF"/>
        </w:rPr>
        <w:t>Смышленость этого мальчишки</w:t>
      </w:r>
      <w:proofErr w:type="gramStart"/>
      <w:r w:rsidRPr="00024462">
        <w:rPr>
          <w:bCs/>
          <w:shd w:val="clear" w:color="auto" w:fill="FFFFFF"/>
        </w:rPr>
        <w:br/>
        <w:t>С</w:t>
      </w:r>
      <w:proofErr w:type="gramEnd"/>
      <w:r w:rsidRPr="00024462">
        <w:rPr>
          <w:bCs/>
          <w:shd w:val="clear" w:color="auto" w:fill="FFFFFF"/>
        </w:rPr>
        <w:t>пасла его и шесть братишек,</w:t>
      </w:r>
      <w:r w:rsidRPr="00024462">
        <w:rPr>
          <w:bCs/>
          <w:shd w:val="clear" w:color="auto" w:fill="FFFFFF"/>
        </w:rPr>
        <w:br/>
        <w:t>Хоть ростом мал он да удал,</w:t>
      </w:r>
      <w:r w:rsidRPr="00024462">
        <w:rPr>
          <w:bCs/>
          <w:shd w:val="clear" w:color="auto" w:fill="FFFFFF"/>
        </w:rPr>
        <w:br/>
        <w:t>Так кто из вас о нём читал?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Cs/>
          <w:i/>
          <w:iCs/>
          <w:shd w:val="clear" w:color="auto" w:fill="FFFFFF"/>
        </w:rPr>
        <w:t>(Мальчик с пальчик)</w:t>
      </w:r>
    </w:p>
    <w:p w:rsidR="00024462" w:rsidRPr="00024462" w:rsidRDefault="00024462" w:rsidP="00024462">
      <w:pPr>
        <w:pStyle w:val="afe"/>
        <w:spacing w:after="0" w:afterAutospacing="0"/>
        <w:rPr>
          <w:b/>
        </w:rPr>
      </w:pPr>
      <w:r w:rsidRPr="00024462">
        <w:rPr>
          <w:b/>
          <w:bCs/>
          <w:shd w:val="clear" w:color="auto" w:fill="FFFFFF"/>
        </w:rPr>
        <w:t>2 Ведущий</w:t>
      </w:r>
      <w:r w:rsidRPr="00024462">
        <w:rPr>
          <w:bCs/>
          <w:shd w:val="clear" w:color="auto" w:fill="FFFFFF"/>
        </w:rPr>
        <w:t xml:space="preserve">. </w:t>
      </w:r>
      <w:r w:rsidRPr="00024462">
        <w:rPr>
          <w:rStyle w:val="aa"/>
          <w:b w:val="0"/>
          <w:shd w:val="clear" w:color="auto" w:fill="FFFFFF"/>
        </w:rPr>
        <w:t xml:space="preserve">Молодцы, ребята! Умеете вы отгадывать загадки.  </w:t>
      </w:r>
    </w:p>
    <w:p w:rsidR="00024462" w:rsidRPr="00024462" w:rsidRDefault="00024462" w:rsidP="00024462">
      <w:pPr>
        <w:pStyle w:val="afe"/>
        <w:spacing w:after="0" w:afterAutospacing="0"/>
        <w:rPr>
          <w:rStyle w:val="aa"/>
          <w:b w:val="0"/>
          <w:shd w:val="clear" w:color="auto" w:fill="FFFFFF"/>
        </w:rPr>
      </w:pPr>
      <w:r w:rsidRPr="00024462">
        <w:rPr>
          <w:rStyle w:val="aa"/>
          <w:b w:val="0"/>
          <w:shd w:val="clear" w:color="auto" w:fill="FFFFFF"/>
        </w:rPr>
        <w:t>Ну что ребята, отправляемся дальше?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Cs/>
          <w:shd w:val="clear" w:color="auto" w:fill="FFFFFF"/>
        </w:rPr>
        <w:t>Нас ждут СОЕДИНЕННЫЕ ШТАТЫ АМЕРИКИ.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/>
          <w:bCs/>
          <w:shd w:val="clear" w:color="auto" w:fill="FFFFFF"/>
        </w:rPr>
        <w:t>1 Ведущий</w:t>
      </w:r>
      <w:r w:rsidRPr="00024462">
        <w:rPr>
          <w:bCs/>
          <w:shd w:val="clear" w:color="auto" w:fill="FFFFFF"/>
        </w:rPr>
        <w:t>. Огромная страна с интересной историей, с разнообразием вкусов, традиций и обычаев. А все потому, что в Америке живут люди самых разных национальностей.</w:t>
      </w:r>
    </w:p>
    <w:p w:rsidR="00024462" w:rsidRPr="00024462" w:rsidRDefault="00024462" w:rsidP="00024462">
      <w:pPr>
        <w:pStyle w:val="afe"/>
        <w:spacing w:after="0" w:afterAutospacing="0"/>
        <w:rPr>
          <w:bCs/>
          <w:shd w:val="clear" w:color="auto" w:fill="FFFFFF"/>
        </w:rPr>
      </w:pPr>
      <w:r w:rsidRPr="00024462">
        <w:rPr>
          <w:bCs/>
          <w:shd w:val="clear" w:color="auto" w:fill="FFFFFF"/>
        </w:rPr>
        <w:t>Это здесь придумали гамбургеры  и картофель фри, жевательную резинку и сникерсы.</w:t>
      </w:r>
    </w:p>
    <w:p w:rsidR="00024462" w:rsidRPr="00024462" w:rsidRDefault="00024462" w:rsidP="00024462">
      <w:pPr>
        <w:pStyle w:val="afe"/>
        <w:spacing w:after="0" w:afterAutospacing="0"/>
        <w:rPr>
          <w:rStyle w:val="aa"/>
          <w:b w:val="0"/>
          <w:shd w:val="clear" w:color="auto" w:fill="FFFFFF"/>
        </w:rPr>
      </w:pPr>
      <w:r w:rsidRPr="00024462">
        <w:rPr>
          <w:bCs/>
          <w:shd w:val="clear" w:color="auto" w:fill="FFFFFF"/>
        </w:rPr>
        <w:t>В США самый большой в мире парк развлечений Диснейленд, в который мечтают попасть дети всего мира, да и взрослые тоже.</w:t>
      </w:r>
      <w:r w:rsidRPr="00024462">
        <w:rPr>
          <w:rStyle w:val="aa"/>
          <w:b w:val="0"/>
          <w:shd w:val="clear" w:color="auto" w:fill="FFFFFF"/>
        </w:rPr>
        <w:t>    </w:t>
      </w:r>
    </w:p>
    <w:p w:rsidR="00024462" w:rsidRPr="00024462" w:rsidRDefault="00024462" w:rsidP="00024462">
      <w:pPr>
        <w:pStyle w:val="afe"/>
        <w:spacing w:after="0" w:afterAutospacing="0"/>
        <w:rPr>
          <w:b/>
          <w:bCs/>
          <w:i/>
          <w:shd w:val="clear" w:color="auto" w:fill="FFFFFF"/>
        </w:rPr>
      </w:pPr>
      <w:r w:rsidRPr="00024462">
        <w:rPr>
          <w:rStyle w:val="aa"/>
          <w:shd w:val="clear" w:color="auto" w:fill="FFFFFF"/>
        </w:rPr>
        <w:t>Дети 2 младшей группы выходят на танец.</w:t>
      </w:r>
    </w:p>
    <w:p w:rsidR="00024462" w:rsidRPr="00024462" w:rsidRDefault="00024462" w:rsidP="00024462">
      <w:pPr>
        <w:pStyle w:val="afe"/>
        <w:spacing w:after="0" w:afterAutospacing="0"/>
      </w:pPr>
      <w:r w:rsidRPr="00024462">
        <w:rPr>
          <w:b/>
          <w:shd w:val="clear" w:color="auto" w:fill="FFFFFF"/>
        </w:rPr>
        <w:t xml:space="preserve">2 Ведущий. </w:t>
      </w:r>
      <w:r w:rsidRPr="00024462">
        <w:rPr>
          <w:shd w:val="clear" w:color="auto" w:fill="FFFFFF"/>
        </w:rPr>
        <w:t>Ну, что же мне сказать про вас?</w:t>
      </w:r>
      <w:r w:rsidRPr="00024462">
        <w:br/>
      </w:r>
      <w:r w:rsidRPr="00024462">
        <w:rPr>
          <w:shd w:val="clear" w:color="auto" w:fill="FFFFFF"/>
        </w:rPr>
        <w:t xml:space="preserve">Вы ребята— </w:t>
      </w:r>
      <w:proofErr w:type="gramStart"/>
      <w:r w:rsidRPr="00024462">
        <w:rPr>
          <w:shd w:val="clear" w:color="auto" w:fill="FFFFFF"/>
        </w:rPr>
        <w:t>пр</w:t>
      </w:r>
      <w:proofErr w:type="gramEnd"/>
      <w:r w:rsidRPr="00024462">
        <w:rPr>
          <w:shd w:val="clear" w:color="auto" w:fill="FFFFFF"/>
        </w:rPr>
        <w:t>осто класс!</w:t>
      </w:r>
      <w:r w:rsidRPr="00024462">
        <w:br/>
      </w:r>
      <w:r w:rsidRPr="00024462">
        <w:rPr>
          <w:shd w:val="clear" w:color="auto" w:fill="FFFFFF"/>
        </w:rPr>
        <w:t>Лихо ездите верхом,</w:t>
      </w:r>
      <w:r w:rsidRPr="00024462">
        <w:br/>
      </w:r>
      <w:r w:rsidRPr="00024462">
        <w:rPr>
          <w:shd w:val="clear" w:color="auto" w:fill="FFFFFF"/>
        </w:rPr>
        <w:t>Укротив коня так ловко, —</w:t>
      </w:r>
      <w:r w:rsidRPr="00024462">
        <w:br/>
      </w:r>
      <w:r w:rsidRPr="00024462">
        <w:rPr>
          <w:shd w:val="clear" w:color="auto" w:fill="FFFFFF"/>
        </w:rPr>
        <w:t>Ведь для этого у вас</w:t>
      </w:r>
      <w:proofErr w:type="gramStart"/>
      <w:r w:rsidRPr="00024462">
        <w:br/>
      </w:r>
      <w:r w:rsidRPr="00024462">
        <w:rPr>
          <w:shd w:val="clear" w:color="auto" w:fill="FFFFFF"/>
        </w:rPr>
        <w:t>Е</w:t>
      </w:r>
      <w:proofErr w:type="gramEnd"/>
      <w:r w:rsidRPr="00024462">
        <w:rPr>
          <w:shd w:val="clear" w:color="auto" w:fill="FFFFFF"/>
        </w:rPr>
        <w:t>сть и сила, и сноровка.</w:t>
      </w:r>
      <w:r w:rsidRPr="00024462">
        <w:br/>
      </w:r>
      <w:r w:rsidRPr="00024462">
        <w:rPr>
          <w:shd w:val="clear" w:color="auto" w:fill="FFFFFF"/>
        </w:rPr>
        <w:t>Словом, все вы энергичны,</w:t>
      </w:r>
      <w:r w:rsidRPr="00024462">
        <w:br/>
      </w:r>
      <w:r w:rsidRPr="00024462">
        <w:rPr>
          <w:shd w:val="clear" w:color="auto" w:fill="FFFFFF"/>
        </w:rPr>
        <w:t>Очень милы, симпатичны!</w:t>
      </w:r>
      <w:r w:rsidRPr="00024462">
        <w:br/>
      </w:r>
      <w:r w:rsidRPr="00024462">
        <w:rPr>
          <w:shd w:val="clear" w:color="auto" w:fill="FFFFFF"/>
        </w:rPr>
        <w:t>Преград прошли уже немало,</w:t>
      </w:r>
      <w:r w:rsidRPr="00024462">
        <w:br/>
      </w:r>
      <w:r w:rsidRPr="00024462">
        <w:rPr>
          <w:shd w:val="clear" w:color="auto" w:fill="FFFFFF"/>
        </w:rPr>
        <w:t>Только танцев не хватало!</w:t>
      </w:r>
      <w:r w:rsidRPr="00024462">
        <w:br/>
      </w:r>
      <w:r w:rsidRPr="00024462">
        <w:rPr>
          <w:shd w:val="clear" w:color="auto" w:fill="FFFFFF"/>
        </w:rPr>
        <w:t>Проявите себя здесь!</w:t>
      </w:r>
      <w:r w:rsidRPr="00024462">
        <w:br/>
      </w:r>
      <w:r w:rsidRPr="00024462">
        <w:rPr>
          <w:shd w:val="clear" w:color="auto" w:fill="FFFFFF"/>
        </w:rPr>
        <w:t>Мы праздник дальше продолжаем</w:t>
      </w:r>
      <w:proofErr w:type="gramStart"/>
      <w:r w:rsidRPr="00024462">
        <w:br/>
      </w:r>
      <w:r w:rsidRPr="00024462">
        <w:rPr>
          <w:shd w:val="clear" w:color="auto" w:fill="FFFFFF"/>
        </w:rPr>
        <w:t>И</w:t>
      </w:r>
      <w:proofErr w:type="gramEnd"/>
      <w:r w:rsidRPr="00024462">
        <w:rPr>
          <w:shd w:val="clear" w:color="auto" w:fill="FFFFFF"/>
        </w:rPr>
        <w:t xml:space="preserve"> танцевать ковбоев приглашаем.</w:t>
      </w:r>
    </w:p>
    <w:p w:rsidR="00024462" w:rsidRPr="00024462" w:rsidRDefault="00024462" w:rsidP="00024462">
      <w:pPr>
        <w:pStyle w:val="afe"/>
        <w:spacing w:after="0" w:afterAutospacing="0"/>
        <w:rPr>
          <w:rFonts w:ascii="Cambria" w:hAnsi="Cambria"/>
          <w:b/>
          <w:iCs/>
          <w:shd w:val="clear" w:color="auto" w:fill="FFFFFF"/>
        </w:rPr>
      </w:pPr>
      <w:r w:rsidRPr="00024462">
        <w:rPr>
          <w:rFonts w:ascii="Cambria" w:hAnsi="Cambria"/>
          <w:b/>
          <w:iCs/>
          <w:shd w:val="clear" w:color="auto" w:fill="FFFFFF"/>
        </w:rPr>
        <w:t xml:space="preserve"> «Ковбойский танец»  (№6)</w:t>
      </w:r>
    </w:p>
    <w:p w:rsidR="000017C3" w:rsidRDefault="000017C3" w:rsidP="00024462">
      <w:pPr>
        <w:spacing w:before="100" w:beforeAutospacing="1" w:after="0" w:line="240" w:lineRule="auto"/>
        <w:rPr>
          <w:rFonts w:ascii="Cambria" w:eastAsia="Times New Roman" w:hAnsi="Cambria" w:cs="Times New Roman"/>
          <w:b/>
          <w:sz w:val="24"/>
          <w:szCs w:val="24"/>
          <w:lang w:eastAsia="ru-RU"/>
        </w:rPr>
      </w:pPr>
      <w:r>
        <w:rPr>
          <w:rFonts w:ascii="Cambria" w:eastAsia="Times New Roman" w:hAnsi="Cambria" w:cs="Times New Roman"/>
          <w:b/>
          <w:noProof/>
          <w:sz w:val="24"/>
          <w:szCs w:val="24"/>
          <w:lang w:eastAsia="ru-RU"/>
        </w:rPr>
        <w:lastRenderedPageBreak/>
        <w:t xml:space="preserve">   </w:t>
      </w:r>
      <w:r>
        <w:rPr>
          <w:rFonts w:ascii="Cambria" w:eastAsia="Times New Roman" w:hAnsi="Cambria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66975" cy="1644072"/>
            <wp:effectExtent l="0" t="0" r="0" b="0"/>
            <wp:docPr id="112" name="Рисунок 112" descr="F:\проект Терентьева\19 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 Терентьева\19 1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158" cy="164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Times New Roman"/>
          <w:b/>
          <w:noProof/>
          <w:sz w:val="24"/>
          <w:szCs w:val="24"/>
          <w:lang w:eastAsia="ru-RU"/>
        </w:rPr>
        <w:t xml:space="preserve">        </w:t>
      </w:r>
      <w:r w:rsidR="009C4853">
        <w:rPr>
          <w:rFonts w:ascii="Cambria" w:eastAsia="Times New Roman" w:hAnsi="Cambria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447925" cy="1631377"/>
            <wp:effectExtent l="0" t="0" r="0" b="6985"/>
            <wp:docPr id="111" name="Рисунок 111" descr="F:\проект Терентьева\19 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 Терентьева\19 1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098" cy="1632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Cambria" w:eastAsia="Times New Roman" w:hAnsi="Cambria" w:cs="Times New Roman"/>
          <w:b/>
          <w:sz w:val="24"/>
          <w:szCs w:val="24"/>
          <w:lang w:eastAsia="ru-RU"/>
        </w:rPr>
        <w:t>1 Ведущий:</w:t>
      </w:r>
      <w:r w:rsidRPr="00024462">
        <w:rPr>
          <w:rFonts w:ascii="Cambria" w:eastAsia="Times New Roman" w:hAnsi="Cambria" w:cs="Times New Roman"/>
          <w:sz w:val="24"/>
          <w:szCs w:val="24"/>
          <w:lang w:eastAsia="ru-RU"/>
        </w:rPr>
        <w:t xml:space="preserve"> Прежде чем дальше отправиться в путешествие,  давайте поиграем. </w:t>
      </w: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>Вставайте на ножки.  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похлопаем в ладошки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И зубами постучим. 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Поморгаем мы глазами,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Как тигренок порычим.  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Пошагаем весело,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теперь присядем. 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Покачаем головой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И обратно встанем.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Поднимаем ручки вверх,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Ну-ка покружились. 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>Снова ровно постоим   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И обратно сядем.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446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Ну что ребята, готовы дальше путешествовать по странам?  </w:t>
      </w:r>
    </w:p>
    <w:p w:rsidR="00024462" w:rsidRPr="00024462" w:rsidRDefault="00024462" w:rsidP="0002446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i/>
          <w:sz w:val="24"/>
          <w:szCs w:val="24"/>
        </w:rPr>
        <w:t>Звучит китайская музыка (тихо) (№7)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2 Ведущий: 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Китай – одна из самых больших стран в мире. Ну-ка угадайте, что тянется более чем на 6 тысяч километров среди горных вершин Китая? Нет, это не страшный дракон, это самая длинная стена в мире! А космонавты говорят, что ее видно даже из </w:t>
      </w:r>
      <w:proofErr w:type="spellStart"/>
      <w:r w:rsidRPr="00024462">
        <w:rPr>
          <w:rFonts w:ascii="Times New Roman" w:eastAsia="Calibri" w:hAnsi="Times New Roman" w:cs="Times New Roman"/>
          <w:sz w:val="24"/>
          <w:szCs w:val="24"/>
        </w:rPr>
        <w:t>космоса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!И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>нтересно</w:t>
      </w:r>
      <w:proofErr w:type="spell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было бы пройти по ней…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Только она, наверно, узкая?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1 Ведущий: </w:t>
      </w:r>
      <w:r w:rsidRPr="00024462">
        <w:rPr>
          <w:rFonts w:ascii="Times New Roman" w:eastAsia="Calibri" w:hAnsi="Times New Roman" w:cs="Times New Roman"/>
          <w:sz w:val="24"/>
          <w:szCs w:val="24"/>
        </w:rPr>
        <w:t>Нет, она не узкая, по ней могут пройти бок о бок 8 лошадей, а вот чтобы обойти ее пешком – понадобится не менее шести месяцев!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А интересно, как веселятся в Китае?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Китай знаменит своими парадами, где оглушительно бьют в барабаны, а в центре извивается дракон. Сегодня на нашем пути вас ждет сюрприз – вы повстречаетесь с танцорами из Китая!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Ребенок: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Посмотри по сторонам и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Скажи, что видишь там?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Ярко-красочный закат, 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Чая крепкий аромат,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Вот китайская стена,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Слышны трели соловья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И фарфора тонкий звон,</w:t>
      </w:r>
    </w:p>
    <w:p w:rsidR="00024462" w:rsidRPr="00024462" w:rsidRDefault="00024462" w:rsidP="00024462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И танцующий дракон!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 «Китайский танец» (№8)</w:t>
      </w:r>
    </w:p>
    <w:p w:rsidR="000017C3" w:rsidRPr="00024462" w:rsidRDefault="000017C3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58551" cy="1971675"/>
            <wp:effectExtent l="0" t="0" r="0" b="0"/>
            <wp:docPr id="113" name="Рисунок 113" descr="F:\проект Терентьева\19 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 Терентьева\19 1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69" cy="197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05125" cy="1936070"/>
            <wp:effectExtent l="0" t="0" r="0" b="7620"/>
            <wp:docPr id="114" name="Рисунок 114" descr="F:\проект Терентьева\19 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 Терентьева\19 1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517" cy="1936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after="0" w:line="240" w:lineRule="auto"/>
        <w:jc w:val="both"/>
        <w:rPr>
          <w:rStyle w:val="c2"/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2 ведущий. 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Мы с вами побывали в разных странах, и </w:t>
      </w:r>
      <w:r w:rsidRPr="00024462">
        <w:rPr>
          <w:rStyle w:val="c2"/>
          <w:rFonts w:ascii="Times New Roman" w:hAnsi="Times New Roman" w:cs="Times New Roman"/>
          <w:sz w:val="24"/>
          <w:szCs w:val="24"/>
        </w:rPr>
        <w:t xml:space="preserve">Китай стал последней точкой нашего путешествия. И это значит, что пора возвращаться в Россию. </w:t>
      </w:r>
    </w:p>
    <w:p w:rsidR="00024462" w:rsidRPr="00024462" w:rsidRDefault="00024462" w:rsidP="00D37274">
      <w:pPr>
        <w:pStyle w:val="c1"/>
        <w:spacing w:before="0" w:beforeAutospacing="0" w:after="0" w:afterAutospacing="0"/>
        <w:rPr>
          <w:b/>
          <w:i/>
        </w:rPr>
      </w:pPr>
      <w:r w:rsidRPr="00024462">
        <w:rPr>
          <w:b/>
          <w:i/>
        </w:rPr>
        <w:t xml:space="preserve"> Звучит фонограмма  «Ты моя Россия</w:t>
      </w:r>
      <w:proofErr w:type="gramStart"/>
      <w:r w:rsidRPr="00024462">
        <w:rPr>
          <w:b/>
          <w:i/>
        </w:rPr>
        <w:t>»(</w:t>
      </w:r>
      <w:proofErr w:type="gramEnd"/>
      <w:r w:rsidRPr="00024462">
        <w:rPr>
          <w:b/>
          <w:i/>
        </w:rPr>
        <w:t>тихо)(№9)</w:t>
      </w:r>
    </w:p>
    <w:p w:rsidR="00024462" w:rsidRPr="00024462" w:rsidRDefault="00024462" w:rsidP="00D37274">
      <w:pPr>
        <w:pStyle w:val="c1"/>
        <w:spacing w:before="0" w:beforeAutospacing="0" w:after="0" w:afterAutospacing="0"/>
      </w:pPr>
      <w:r w:rsidRPr="00024462">
        <w:rPr>
          <w:rStyle w:val="c3"/>
          <w:b/>
        </w:rPr>
        <w:t xml:space="preserve">1 Ведущий. </w:t>
      </w:r>
      <w:r w:rsidRPr="00024462">
        <w:rPr>
          <w:rStyle w:val="c2"/>
        </w:rPr>
        <w:t>Вот мы и дома - в России.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Поезжай за моря-океаны, 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Надо всею землей пролети:    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Есть на свет различные страны,  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Но такой, как у нас, не найти.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Ведущий.</w:t>
      </w:r>
      <w:r w:rsidR="00D37274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24462">
        <w:rPr>
          <w:rFonts w:ascii="Times New Roman" w:eastAsia="Calibri" w:hAnsi="Times New Roman" w:cs="Times New Roman"/>
          <w:sz w:val="24"/>
          <w:szCs w:val="24"/>
        </w:rPr>
        <w:t>Глубоки наши светлые воды,   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Широка и привольна земля,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И гремят, не смолкая заводы,   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И шумят, расцветая, поля… 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 Про какую страну эти красивые стихи? (Россия). 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Правильно, ребята, эти стихи о нашей родине - России.  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ребенок: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Сколько в мире мест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Прекрасных и чудесных!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Сколько нового узнали мы с тобой!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Как бы ни было везде нам интересно –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Даже птицы возвращаются домой!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Здесь и солнышко нам светит по-другому,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Здесь и птицы по-другому нам поют.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Ждет нас Родина любимая с тобою,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Ждут друзья, и мама с папой ждут.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ребенок: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Сколько сказочных мест у России.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Городов у России не счесть.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Может где-то бывает красивей,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Но не будет роднее, чем здесь!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Под самым небом – горные отроги,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Внизу – поля, раздолье, ширина.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Бегут тропинки и пути-дороги…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Просторы эти – Родина моя.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hAnsi="Times New Roman" w:cs="Times New Roman"/>
          <w:b/>
          <w:sz w:val="24"/>
          <w:szCs w:val="24"/>
        </w:rPr>
        <w:t>1 Ведущая.</w:t>
      </w:r>
      <w:r w:rsidRPr="00024462">
        <w:rPr>
          <w:rStyle w:val="c2"/>
          <w:rFonts w:ascii="Times New Roman" w:hAnsi="Times New Roman" w:cs="Times New Roman"/>
          <w:sz w:val="24"/>
          <w:szCs w:val="24"/>
        </w:rPr>
        <w:t xml:space="preserve"> У  нас после долгой разлуки принято собрать всех родных и близких и от души повеселиться. Давайте и мы не будем нарушать традиции и весело от души попляшем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ребенок: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Веселил нас много раз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Русский танец «перепляс».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Сколько удали, задора,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Сколько радости во взоре!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Выходи смелее, друг!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Плясуны, вступайте в круг!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ребенок: </w:t>
      </w:r>
      <w:r w:rsidRPr="00024462">
        <w:rPr>
          <w:rFonts w:ascii="Times New Roman" w:eastAsia="Calibri" w:hAnsi="Times New Roman" w:cs="Times New Roman"/>
          <w:sz w:val="24"/>
          <w:szCs w:val="24"/>
        </w:rPr>
        <w:t>Веселей берись за дело,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Так, чтоб все вокруг запело,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Пусть никто не усидит,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Хоть немного подробит.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Танец «Кадриль».(№10)</w:t>
      </w:r>
    </w:p>
    <w:p w:rsidR="000017C3" w:rsidRPr="00024462" w:rsidRDefault="000017C3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8139AF5" wp14:editId="232CAB3B">
            <wp:extent cx="2772749" cy="1847850"/>
            <wp:effectExtent l="0" t="0" r="8890" b="0"/>
            <wp:docPr id="115" name="Рисунок 115" descr="F:\проект Терентьева\19 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 Терентьева\19 1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078" cy="184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3B1C496" wp14:editId="55CF7346">
            <wp:extent cx="2733675" cy="1821811"/>
            <wp:effectExtent l="0" t="0" r="0" b="7620"/>
            <wp:docPr id="116" name="Рисунок 116" descr="F:\проект Терентьева\19 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 Терентьева\19 1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159" cy="182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Ребята, а как называется наша малая Родина, где мы с вами живем?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Дети: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Урал.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ребенок: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Уральская земля, родимый край,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Ты всех похвал и почестей достоин.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Здесь солнце, словно пышный каравай,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Тут воздух, будто на меду настоян.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Живет тут удивительный народ,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Способный веселиться и трудиться,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Который очень нежно бережет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Жемчужины преданий и традиций.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Симфонией звучит грачиный край.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И песней колосится тут пшеница.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 ребенок: </w:t>
      </w:r>
      <w:r w:rsidRPr="00024462">
        <w:rPr>
          <w:rFonts w:ascii="Times New Roman" w:eastAsia="Calibri" w:hAnsi="Times New Roman" w:cs="Times New Roman"/>
          <w:sz w:val="24"/>
          <w:szCs w:val="24"/>
        </w:rPr>
        <w:t>Урал  любимый,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Родная сторона.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Ты песнями и танцами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 Славишься всегда.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ребенок: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Мы на Урале 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на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седом,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Как семья единая живем.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Край уральский устремлен всегда вперед,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Славен доблестным трудом своим народ.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В светлый праздник как к друзьям</w:t>
      </w:r>
    </w:p>
    <w:p w:rsidR="00024462" w:rsidRPr="00024462" w:rsidRDefault="00024462" w:rsidP="00024462">
      <w:pPr>
        <w:tabs>
          <w:tab w:val="left" w:pos="5245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                     Приезжайте в гости к нам. </w:t>
      </w:r>
    </w:p>
    <w:p w:rsidR="000017C3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«Уральский хоровод» (фортепиано</w:t>
      </w:r>
      <w:r w:rsidR="00140774">
        <w:rPr>
          <w:rFonts w:ascii="Times New Roman" w:eastAsia="Calibri" w:hAnsi="Times New Roman" w:cs="Times New Roman"/>
          <w:b/>
          <w:sz w:val="24"/>
          <w:szCs w:val="24"/>
        </w:rPr>
        <w:t>)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  <w:r w:rsidRPr="00024462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                                                                                                  </w:t>
      </w:r>
      <w:bookmarkStart w:id="0" w:name="_GoBack"/>
      <w:bookmarkEnd w:id="0"/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1 ведущий. 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Вот мы и вернулись  в наш поселок Ачит, в родной детский сад «ТОПОЛЁК», где нас с нетерпением ждали наши малыши. Давайте встретим их аплодисментами.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017C3" w:rsidRDefault="000017C3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017C3" w:rsidRDefault="00D37274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0496" behindDoc="0" locked="0" layoutInCell="1" allowOverlap="1" wp14:anchorId="3CCEB7D3" wp14:editId="616EDE6F">
            <wp:simplePos x="0" y="0"/>
            <wp:positionH relativeFrom="margin">
              <wp:posOffset>3080385</wp:posOffset>
            </wp:positionH>
            <wp:positionV relativeFrom="margin">
              <wp:posOffset>-264160</wp:posOffset>
            </wp:positionV>
            <wp:extent cx="2714625" cy="1808480"/>
            <wp:effectExtent l="0" t="0" r="9525" b="1270"/>
            <wp:wrapSquare wrapText="bothSides"/>
            <wp:docPr id="108" name="Рисунок 5" descr="E:\проект Терентьева\19 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проект Терентьева\19 1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08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446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51584" behindDoc="0" locked="0" layoutInCell="1" allowOverlap="1" wp14:anchorId="2783D137" wp14:editId="06FE03B3">
            <wp:simplePos x="0" y="0"/>
            <wp:positionH relativeFrom="margin">
              <wp:posOffset>3810</wp:posOffset>
            </wp:positionH>
            <wp:positionV relativeFrom="margin">
              <wp:posOffset>-283210</wp:posOffset>
            </wp:positionV>
            <wp:extent cx="2714625" cy="1809750"/>
            <wp:effectExtent l="0" t="0" r="9525" b="0"/>
            <wp:wrapSquare wrapText="bothSides"/>
            <wp:docPr id="107" name="Рисунок 4" descr="E:\проект Терентьева\19 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проект Терентьева\19 1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 xml:space="preserve">ТАНЕЦ «ЦВЕТОЧКИ </w:t>
      </w:r>
      <w:proofErr w:type="gramStart"/>
      <w:r w:rsidRPr="00024462">
        <w:rPr>
          <w:rFonts w:ascii="Times New Roman" w:eastAsia="Calibri" w:hAnsi="Times New Roman" w:cs="Times New Roman"/>
          <w:b/>
          <w:sz w:val="24"/>
          <w:szCs w:val="24"/>
        </w:rPr>
        <w:t>-П</w:t>
      </w:r>
      <w:proofErr w:type="gramEnd"/>
      <w:r w:rsidRPr="00024462">
        <w:rPr>
          <w:rFonts w:ascii="Times New Roman" w:eastAsia="Calibri" w:hAnsi="Times New Roman" w:cs="Times New Roman"/>
          <w:b/>
          <w:sz w:val="24"/>
          <w:szCs w:val="24"/>
        </w:rPr>
        <w:t>ЛАТОЧКИ» (№12)</w:t>
      </w:r>
      <w:r w:rsidRPr="00024462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  </w:t>
      </w:r>
    </w:p>
    <w:p w:rsidR="00140774" w:rsidRDefault="00140774" w:rsidP="00024462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lastRenderedPageBreak/>
        <w:t>2 Ведущий: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 Сегодня мы увидели, как в разных странах живут дети разных национальностей. Как и мы, они любят играть, рисовать, танцевать, веселиться! У них разный цвет кожи и форма (разрез) глаз. Они говорят на разных языках, не похожих на </w:t>
      </w:r>
      <w:proofErr w:type="gramStart"/>
      <w:r w:rsidRPr="00024462">
        <w:rPr>
          <w:rFonts w:ascii="Times New Roman" w:eastAsia="Calibri" w:hAnsi="Times New Roman" w:cs="Times New Roman"/>
          <w:sz w:val="24"/>
          <w:szCs w:val="24"/>
        </w:rPr>
        <w:t>наш</w:t>
      </w:r>
      <w:proofErr w:type="gramEnd"/>
      <w:r w:rsidRPr="00024462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b/>
          <w:sz w:val="24"/>
          <w:szCs w:val="24"/>
        </w:rPr>
        <w:t>1 ведущий</w:t>
      </w:r>
      <w:r w:rsidRPr="00024462">
        <w:rPr>
          <w:rFonts w:ascii="Times New Roman" w:eastAsia="Calibri" w:hAnsi="Times New Roman" w:cs="Times New Roman"/>
          <w:sz w:val="24"/>
          <w:szCs w:val="24"/>
        </w:rPr>
        <w:t xml:space="preserve">. Но все дети Земли любят свой дом, свою семью, Родину, хотят жить весело, радостно и мирно! Все мы жители одной общей планеты – Земля! </w:t>
      </w:r>
    </w:p>
    <w:p w:rsidR="00024462" w:rsidRPr="00024462" w:rsidRDefault="00024462" w:rsidP="00024462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24462">
        <w:rPr>
          <w:rFonts w:ascii="Times New Roman" w:eastAsia="Calibri" w:hAnsi="Times New Roman" w:cs="Times New Roman"/>
          <w:sz w:val="24"/>
          <w:szCs w:val="24"/>
        </w:rPr>
        <w:t>Вот и окончено наше  большое и увлекательное путешествие по разным странам и континентам. До свидания!</w:t>
      </w: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AC5516" w:rsidRDefault="00AC5516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0017C3" w:rsidRDefault="000017C3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AC5516" w:rsidRDefault="00AC5516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AC5516" w:rsidRDefault="00AC5516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140774" w:rsidRDefault="00140774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140774" w:rsidRDefault="00140774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140774" w:rsidRDefault="00140774" w:rsidP="00024462">
      <w:pPr>
        <w:spacing w:after="0"/>
        <w:jc w:val="both"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</w:p>
    <w:p w:rsidR="00D37274" w:rsidRDefault="00D37274" w:rsidP="00DD7353">
      <w:pPr>
        <w:ind w:firstLine="708"/>
        <w:jc w:val="center"/>
        <w:rPr>
          <w:b/>
          <w:bCs/>
          <w:sz w:val="28"/>
          <w:szCs w:val="28"/>
        </w:rPr>
      </w:pPr>
    </w:p>
    <w:p w:rsidR="00D37274" w:rsidRDefault="00D37274" w:rsidP="00DD7353">
      <w:pPr>
        <w:ind w:firstLine="708"/>
        <w:jc w:val="center"/>
        <w:rPr>
          <w:b/>
          <w:bCs/>
          <w:sz w:val="28"/>
          <w:szCs w:val="28"/>
        </w:rPr>
      </w:pPr>
    </w:p>
    <w:p w:rsidR="00D37274" w:rsidRDefault="00D37274" w:rsidP="00DD7353">
      <w:pPr>
        <w:ind w:firstLine="708"/>
        <w:jc w:val="center"/>
        <w:rPr>
          <w:b/>
          <w:bCs/>
          <w:sz w:val="28"/>
          <w:szCs w:val="28"/>
        </w:rPr>
      </w:pPr>
    </w:p>
    <w:p w:rsidR="00D37274" w:rsidRDefault="00D37274" w:rsidP="00DD7353">
      <w:pPr>
        <w:ind w:firstLine="708"/>
        <w:jc w:val="center"/>
        <w:rPr>
          <w:b/>
          <w:bCs/>
          <w:sz w:val="28"/>
          <w:szCs w:val="28"/>
        </w:rPr>
      </w:pPr>
    </w:p>
    <w:p w:rsidR="00D37274" w:rsidRDefault="00D37274" w:rsidP="00DD7353">
      <w:pPr>
        <w:ind w:firstLine="708"/>
        <w:jc w:val="center"/>
        <w:rPr>
          <w:b/>
          <w:bCs/>
          <w:sz w:val="28"/>
          <w:szCs w:val="28"/>
        </w:rPr>
      </w:pPr>
    </w:p>
    <w:p w:rsidR="00D37274" w:rsidRDefault="00D37274" w:rsidP="00DD7353">
      <w:pPr>
        <w:ind w:firstLine="708"/>
        <w:jc w:val="center"/>
        <w:rPr>
          <w:b/>
          <w:bCs/>
          <w:sz w:val="28"/>
          <w:szCs w:val="28"/>
        </w:rPr>
      </w:pPr>
    </w:p>
    <w:p w:rsidR="00D37274" w:rsidRDefault="00D37274" w:rsidP="00DD7353">
      <w:pPr>
        <w:ind w:firstLine="708"/>
        <w:jc w:val="center"/>
        <w:rPr>
          <w:b/>
          <w:bCs/>
          <w:sz w:val="28"/>
          <w:szCs w:val="28"/>
        </w:rPr>
      </w:pPr>
    </w:p>
    <w:p w:rsidR="00DD7353" w:rsidRDefault="00DD7353" w:rsidP="00DD7353">
      <w:pPr>
        <w:ind w:firstLine="708"/>
        <w:jc w:val="center"/>
        <w:rPr>
          <w:b/>
          <w:bCs/>
          <w:sz w:val="28"/>
          <w:szCs w:val="28"/>
        </w:rPr>
      </w:pPr>
      <w:r w:rsidRPr="009022C5">
        <w:rPr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81625" cy="3219450"/>
            <wp:effectExtent l="0" t="0" r="9525" b="0"/>
            <wp:docPr id="6" name="Рисунок 6" descr="1454929185_9813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454929185_9813154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353" w:rsidRDefault="00DD7353" w:rsidP="00DD7353">
      <w:pPr>
        <w:ind w:firstLine="708"/>
        <w:jc w:val="center"/>
        <w:rPr>
          <w:b/>
          <w:bCs/>
          <w:sz w:val="28"/>
          <w:szCs w:val="28"/>
        </w:rPr>
      </w:pPr>
    </w:p>
    <w:p w:rsidR="00DD7353" w:rsidRDefault="00DD7353" w:rsidP="00DD7353">
      <w:pPr>
        <w:ind w:firstLine="708"/>
        <w:jc w:val="center"/>
        <w:rPr>
          <w:b/>
          <w:bCs/>
          <w:sz w:val="28"/>
          <w:szCs w:val="28"/>
        </w:rPr>
      </w:pPr>
    </w:p>
    <w:p w:rsidR="00DD7353" w:rsidRDefault="00DD7353" w:rsidP="00DD7353">
      <w:pPr>
        <w:rPr>
          <w:b/>
          <w:bCs/>
          <w:sz w:val="28"/>
          <w:szCs w:val="28"/>
        </w:rPr>
      </w:pPr>
    </w:p>
    <w:p w:rsidR="00DD7353" w:rsidRPr="00DD7353" w:rsidRDefault="00DD7353" w:rsidP="00DD7353">
      <w:pPr>
        <w:jc w:val="right"/>
        <w:rPr>
          <w:bCs/>
          <w:sz w:val="24"/>
          <w:szCs w:val="24"/>
        </w:rPr>
      </w:pP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Cs/>
          <w:sz w:val="24"/>
          <w:szCs w:val="24"/>
        </w:rPr>
        <w:t xml:space="preserve">Инструктор по физической </w:t>
      </w:r>
      <w:r w:rsidRPr="00DD7353">
        <w:rPr>
          <w:bCs/>
          <w:sz w:val="24"/>
          <w:szCs w:val="24"/>
        </w:rPr>
        <w:t>культуре:</w:t>
      </w:r>
    </w:p>
    <w:p w:rsidR="00DD7353" w:rsidRPr="00DD7353" w:rsidRDefault="00DD7353" w:rsidP="00DD7353">
      <w:pPr>
        <w:jc w:val="right"/>
        <w:rPr>
          <w:bCs/>
          <w:sz w:val="24"/>
          <w:szCs w:val="24"/>
        </w:rPr>
      </w:pPr>
      <w:r w:rsidRPr="00DD7353">
        <w:rPr>
          <w:bCs/>
          <w:sz w:val="24"/>
          <w:szCs w:val="24"/>
        </w:rPr>
        <w:tab/>
      </w:r>
      <w:r w:rsidRPr="00DD7353">
        <w:rPr>
          <w:bCs/>
          <w:sz w:val="24"/>
          <w:szCs w:val="24"/>
        </w:rPr>
        <w:tab/>
      </w:r>
      <w:r w:rsidRPr="00DD7353">
        <w:rPr>
          <w:bCs/>
          <w:sz w:val="24"/>
          <w:szCs w:val="24"/>
        </w:rPr>
        <w:tab/>
      </w:r>
      <w:r w:rsidRPr="00DD7353">
        <w:rPr>
          <w:bCs/>
          <w:sz w:val="24"/>
          <w:szCs w:val="24"/>
        </w:rPr>
        <w:tab/>
      </w:r>
      <w:r w:rsidRPr="00DD7353">
        <w:rPr>
          <w:bCs/>
          <w:sz w:val="24"/>
          <w:szCs w:val="24"/>
        </w:rPr>
        <w:tab/>
      </w:r>
      <w:r w:rsidRPr="00DD7353">
        <w:rPr>
          <w:bCs/>
          <w:sz w:val="24"/>
          <w:szCs w:val="24"/>
        </w:rPr>
        <w:tab/>
      </w:r>
      <w:r w:rsidRPr="00DD7353">
        <w:rPr>
          <w:bCs/>
          <w:sz w:val="24"/>
          <w:szCs w:val="24"/>
        </w:rPr>
        <w:tab/>
      </w:r>
      <w:r w:rsidRPr="00DD7353">
        <w:rPr>
          <w:bCs/>
          <w:sz w:val="24"/>
          <w:szCs w:val="24"/>
        </w:rPr>
        <w:tab/>
      </w:r>
      <w:proofErr w:type="spellStart"/>
      <w:r w:rsidRPr="00DD7353">
        <w:rPr>
          <w:bCs/>
          <w:sz w:val="24"/>
          <w:szCs w:val="24"/>
        </w:rPr>
        <w:t>Ярушина</w:t>
      </w:r>
      <w:proofErr w:type="spellEnd"/>
      <w:r w:rsidRPr="00DD7353">
        <w:rPr>
          <w:bCs/>
          <w:sz w:val="24"/>
          <w:szCs w:val="24"/>
        </w:rPr>
        <w:t xml:space="preserve"> Ю.А.</w:t>
      </w:r>
    </w:p>
    <w:p w:rsidR="00DD7353" w:rsidRPr="00DD7353" w:rsidRDefault="00DD7353" w:rsidP="00DD7353">
      <w:pPr>
        <w:jc w:val="right"/>
        <w:rPr>
          <w:bCs/>
          <w:sz w:val="24"/>
          <w:szCs w:val="24"/>
        </w:rPr>
      </w:pPr>
    </w:p>
    <w:p w:rsidR="00DD7353" w:rsidRDefault="00DD7353" w:rsidP="00DD7353">
      <w:pPr>
        <w:rPr>
          <w:b/>
          <w:bCs/>
          <w:sz w:val="28"/>
          <w:szCs w:val="28"/>
        </w:rPr>
      </w:pPr>
    </w:p>
    <w:p w:rsidR="00DD7353" w:rsidRDefault="00DD7353" w:rsidP="00DD7353">
      <w:pPr>
        <w:rPr>
          <w:b/>
          <w:bCs/>
          <w:sz w:val="28"/>
          <w:szCs w:val="28"/>
        </w:rPr>
      </w:pPr>
    </w:p>
    <w:p w:rsidR="00DD7353" w:rsidRDefault="00DD7353" w:rsidP="00DD7353">
      <w:pPr>
        <w:rPr>
          <w:b/>
          <w:bCs/>
          <w:sz w:val="28"/>
          <w:szCs w:val="28"/>
        </w:rPr>
      </w:pPr>
    </w:p>
    <w:p w:rsidR="00DD7353" w:rsidRDefault="00DD7353" w:rsidP="00DD7353">
      <w:pPr>
        <w:rPr>
          <w:b/>
          <w:bCs/>
          <w:sz w:val="28"/>
          <w:szCs w:val="28"/>
        </w:rPr>
      </w:pPr>
    </w:p>
    <w:p w:rsidR="00DD7353" w:rsidRDefault="00DD7353" w:rsidP="00DD7353">
      <w:pPr>
        <w:rPr>
          <w:b/>
          <w:bCs/>
          <w:sz w:val="28"/>
          <w:szCs w:val="28"/>
        </w:rPr>
      </w:pPr>
    </w:p>
    <w:p w:rsidR="00DD7353" w:rsidRDefault="00DD7353" w:rsidP="00DD7353">
      <w:pPr>
        <w:jc w:val="center"/>
        <w:rPr>
          <w:b/>
          <w:bCs/>
          <w:sz w:val="28"/>
          <w:szCs w:val="28"/>
        </w:rPr>
      </w:pPr>
    </w:p>
    <w:p w:rsidR="00DD7353" w:rsidRDefault="00DD7353" w:rsidP="00DD7353">
      <w:pPr>
        <w:jc w:val="center"/>
        <w:rPr>
          <w:b/>
          <w:bCs/>
          <w:sz w:val="28"/>
          <w:szCs w:val="28"/>
        </w:rPr>
      </w:pPr>
    </w:p>
    <w:p w:rsidR="00DD7353" w:rsidRDefault="00DD7353" w:rsidP="00DD7353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Ачит</w:t>
      </w:r>
    </w:p>
    <w:p w:rsidR="00DD7353" w:rsidRDefault="00DD7353" w:rsidP="00DD7353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2016 год</w:t>
      </w:r>
    </w:p>
    <w:p w:rsidR="00DD7353" w:rsidRPr="0008537B" w:rsidRDefault="00DD7353" w:rsidP="0008537B">
      <w:pPr>
        <w:spacing w:line="240" w:lineRule="auto"/>
        <w:ind w:firstLine="708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D7353">
        <w:rPr>
          <w:rFonts w:ascii="Times New Roman" w:hAnsi="Times New Roman" w:cs="Times New Roman"/>
          <w:b/>
          <w:bCs/>
          <w:sz w:val="24"/>
          <w:szCs w:val="24"/>
        </w:rPr>
        <w:t>Военно-спортивная  игра «Зарница</w:t>
      </w:r>
      <w:r w:rsidRPr="00DD7353">
        <w:rPr>
          <w:rFonts w:ascii="Times New Roman" w:hAnsi="Times New Roman" w:cs="Times New Roman"/>
          <w:bCs/>
          <w:sz w:val="24"/>
          <w:szCs w:val="24"/>
        </w:rPr>
        <w:t>»,</w:t>
      </w:r>
      <w:r w:rsidR="0008537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DD7353">
        <w:rPr>
          <w:rFonts w:ascii="Times New Roman" w:hAnsi="Times New Roman" w:cs="Times New Roman"/>
          <w:i/>
          <w:sz w:val="24"/>
          <w:szCs w:val="24"/>
        </w:rPr>
        <w:t>посвященная  Дню  Победы.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  <w:u w:val="single"/>
        </w:rPr>
        <w:t>Задачи:</w:t>
      </w:r>
    </w:p>
    <w:p w:rsidR="00DD7353" w:rsidRPr="00DD7353" w:rsidRDefault="00DD7353" w:rsidP="00DD7353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 xml:space="preserve">Закреплять умение преодолевать полосу препятствий (бег с перешагиванием, </w:t>
      </w:r>
      <w:r w:rsidRPr="00DD7353">
        <w:rPr>
          <w:rFonts w:ascii="Times New Roman" w:hAnsi="Times New Roman" w:cs="Times New Roman"/>
          <w:sz w:val="24"/>
          <w:szCs w:val="24"/>
        </w:rPr>
        <w:lastRenderedPageBreak/>
        <w:t xml:space="preserve">перепрыгиванием, упражнять в метании в вертикальную цель, прыжках из обруча в обруч). </w:t>
      </w:r>
    </w:p>
    <w:p w:rsidR="00DD7353" w:rsidRPr="00DD7353" w:rsidRDefault="00DD7353" w:rsidP="00DD7353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>Развивать силу, ловкость, быстроту, координацию движений, выносливость.</w:t>
      </w:r>
    </w:p>
    <w:p w:rsidR="00DD7353" w:rsidRPr="00DD7353" w:rsidRDefault="00DD7353" w:rsidP="00DD7353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>Воспитывать у детей качества необходимые будущему защитнику Родины, чувство взаимопомощи, выдержку, находчивость, смелость, упорство, умение сплоченно действовать в сложных ситуациях, ответственное отношение к поставленной задаче.</w:t>
      </w:r>
    </w:p>
    <w:p w:rsidR="00DD7353" w:rsidRPr="00DD7353" w:rsidRDefault="00DD7353" w:rsidP="00DD7353">
      <w:pPr>
        <w:widowControl w:val="0"/>
        <w:numPr>
          <w:ilvl w:val="0"/>
          <w:numId w:val="1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D7353">
        <w:rPr>
          <w:rFonts w:ascii="Times New Roman" w:hAnsi="Times New Roman" w:cs="Times New Roman"/>
          <w:sz w:val="24"/>
          <w:szCs w:val="24"/>
        </w:rPr>
        <w:t>Оздоравливать</w:t>
      </w:r>
      <w:proofErr w:type="spellEnd"/>
      <w:r w:rsidRPr="00DD7353">
        <w:rPr>
          <w:rFonts w:ascii="Times New Roman" w:hAnsi="Times New Roman" w:cs="Times New Roman"/>
          <w:sz w:val="24"/>
          <w:szCs w:val="24"/>
        </w:rPr>
        <w:t xml:space="preserve"> организм ребенка с помощью движений и действий на свежем воздухе.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>Продолжительность мероприятия</w:t>
      </w:r>
      <w:r w:rsidRPr="00DD7353">
        <w:rPr>
          <w:rFonts w:ascii="Times New Roman" w:hAnsi="Times New Roman" w:cs="Times New Roman"/>
          <w:sz w:val="24"/>
          <w:szCs w:val="24"/>
        </w:rPr>
        <w:t xml:space="preserve"> – 60 мин. 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>Место проведения занятия</w:t>
      </w:r>
      <w:r w:rsidRPr="00DD7353">
        <w:rPr>
          <w:rFonts w:ascii="Times New Roman" w:hAnsi="Times New Roman" w:cs="Times New Roman"/>
          <w:sz w:val="24"/>
          <w:szCs w:val="24"/>
        </w:rPr>
        <w:t xml:space="preserve"> – участки детского сада.</w:t>
      </w:r>
    </w:p>
    <w:p w:rsidR="00DD7353" w:rsidRPr="00DD7353" w:rsidRDefault="00DD7353" w:rsidP="00DD7353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D7353">
        <w:rPr>
          <w:rFonts w:ascii="Times New Roman" w:hAnsi="Times New Roman" w:cs="Times New Roman"/>
          <w:b/>
          <w:sz w:val="24"/>
          <w:szCs w:val="24"/>
          <w:u w:val="single"/>
        </w:rPr>
        <w:t>Сценарий проведения игры «Зарница»</w:t>
      </w:r>
    </w:p>
    <w:p w:rsidR="00DD7353" w:rsidRPr="00DD7353" w:rsidRDefault="00DD7353" w:rsidP="00DD7353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>На территории ДОУ оборудован штаб игры. Подготовлено</w:t>
      </w:r>
      <w:r>
        <w:rPr>
          <w:rFonts w:ascii="Times New Roman" w:hAnsi="Times New Roman" w:cs="Times New Roman"/>
          <w:sz w:val="24"/>
          <w:szCs w:val="24"/>
        </w:rPr>
        <w:t xml:space="preserve"> соответствующее оборудование. </w:t>
      </w:r>
      <w:r w:rsidRPr="00DD7353">
        <w:rPr>
          <w:rFonts w:ascii="Times New Roman" w:hAnsi="Times New Roman" w:cs="Times New Roman"/>
          <w:sz w:val="24"/>
          <w:szCs w:val="24"/>
        </w:rPr>
        <w:t>По сигналу - сбор отрядов на торжественное построение. Ведущий приветствует участников.</w:t>
      </w:r>
    </w:p>
    <w:p w:rsidR="00DD7353" w:rsidRPr="00875D6E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217A8A" wp14:editId="1D66B389">
            <wp:extent cx="2495550" cy="1676400"/>
            <wp:effectExtent l="0" t="0" r="0" b="0"/>
            <wp:docPr id="10" name="Рисунок 10" descr="IMG_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32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353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08537B" w:rsidRPr="00DD735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579904" behindDoc="0" locked="0" layoutInCell="1" allowOverlap="1" wp14:anchorId="72A0B480" wp14:editId="1A398FB5">
            <wp:simplePos x="0" y="0"/>
            <wp:positionH relativeFrom="margin">
              <wp:posOffset>1627505</wp:posOffset>
            </wp:positionH>
            <wp:positionV relativeFrom="margin">
              <wp:posOffset>5422265</wp:posOffset>
            </wp:positionV>
            <wp:extent cx="2876550" cy="1914525"/>
            <wp:effectExtent l="0" t="0" r="0" b="9525"/>
            <wp:wrapSquare wrapText="bothSides"/>
            <wp:docPr id="8" name="Рисунок 8" descr="IMG_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132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DD7353">
        <w:rPr>
          <w:rFonts w:ascii="Times New Roman" w:hAnsi="Times New Roman" w:cs="Times New Roman"/>
          <w:sz w:val="24"/>
          <w:szCs w:val="24"/>
        </w:rPr>
        <w:t xml:space="preserve"> Отряд! Равняйсь! Смирно! Равнение на середину! Здравствуйте ребята! Сегодня мы проводим военно–спортивную игру «Зарница», посвященную Дню  Победы.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 xml:space="preserve"> Девиз игры:</w:t>
      </w:r>
      <w:r w:rsidRPr="00DD7353">
        <w:rPr>
          <w:rFonts w:ascii="Times New Roman" w:hAnsi="Times New Roman" w:cs="Times New Roman"/>
          <w:sz w:val="24"/>
          <w:szCs w:val="24"/>
        </w:rPr>
        <w:t xml:space="preserve">  Чтобы Родине служить надо сильным, смелым быть!</w:t>
      </w:r>
      <w:r w:rsidRPr="00DD73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7353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 xml:space="preserve">- </w:t>
      </w:r>
      <w:r w:rsidRPr="00DD73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Командиры, получите пакеты, в которых находятся карты-схемы движения с заданиями, на последнем этапе вы должны будете найти секретный пакет.</w:t>
      </w:r>
    </w:p>
    <w:p w:rsidR="00A346B2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781300" cy="1857375"/>
            <wp:effectExtent l="0" t="0" r="0" b="9525"/>
            <wp:docPr id="7" name="Рисунок 7" descr="IMG_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13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73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>
        <w:rPr>
          <w:rFonts w:eastAsia="Times New Roman"/>
          <w:noProof/>
          <w:color w:val="000000"/>
          <w:sz w:val="23"/>
          <w:szCs w:val="23"/>
          <w:lang w:eastAsia="ru-RU"/>
        </w:rPr>
        <w:drawing>
          <wp:inline distT="0" distB="0" distL="0" distR="0">
            <wp:extent cx="2743200" cy="1847850"/>
            <wp:effectExtent l="0" t="0" r="0" b="0"/>
            <wp:docPr id="11" name="Рисунок 11" descr="IMG_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133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6B2" w:rsidRDefault="00A346B2"/>
    <w:p w:rsidR="00A346B2" w:rsidRDefault="00DD7353" w:rsidP="00DD7353">
      <w:pPr>
        <w:jc w:val="center"/>
      </w:pPr>
      <w:r>
        <w:rPr>
          <w:rFonts w:eastAsia="Times New Roman"/>
          <w:noProof/>
          <w:color w:val="000000"/>
          <w:sz w:val="23"/>
          <w:szCs w:val="23"/>
          <w:lang w:eastAsia="ru-RU"/>
        </w:rPr>
        <w:drawing>
          <wp:inline distT="0" distB="0" distL="0" distR="0" wp14:anchorId="36C9178F" wp14:editId="5B99A0CD">
            <wp:extent cx="2975610" cy="2162175"/>
            <wp:effectExtent l="0" t="0" r="0" b="9525"/>
            <wp:docPr id="12" name="Рисунок 12" descr="к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а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353" w:rsidRPr="00DD7353" w:rsidRDefault="00DD7353" w:rsidP="000853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73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-Когда выполните все задания, вас ждут на «привале».</w:t>
      </w:r>
    </w:p>
    <w:p w:rsidR="00DD7353" w:rsidRPr="00DD7353" w:rsidRDefault="00DD7353" w:rsidP="0008537B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D7353">
        <w:rPr>
          <w:rFonts w:ascii="Times New Roman" w:hAnsi="Times New Roman" w:cs="Times New Roman"/>
          <w:sz w:val="24"/>
          <w:szCs w:val="24"/>
        </w:rPr>
        <w:t xml:space="preserve">Самое  главное  в нашей  игре  - не только правильно, но и быстро выполнить все задания. </w:t>
      </w:r>
      <w:r w:rsidRPr="00DD7353">
        <w:rPr>
          <w:rFonts w:ascii="Times New Roman" w:hAnsi="Times New Roman" w:cs="Times New Roman"/>
          <w:i/>
          <w:sz w:val="24"/>
          <w:szCs w:val="24"/>
        </w:rPr>
        <w:t>Команды, получив карты-схемы, расходятся по этапам.</w:t>
      </w:r>
    </w:p>
    <w:p w:rsidR="00DD7353" w:rsidRPr="00DD7353" w:rsidRDefault="00DD7353" w:rsidP="0008537B">
      <w:pPr>
        <w:widowControl w:val="0"/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>Этап – «Минное поле».</w:t>
      </w:r>
    </w:p>
    <w:p w:rsidR="00DD7353" w:rsidRPr="00DD7353" w:rsidRDefault="00DD7353" w:rsidP="0008537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>Найти и обезвредить «мины».</w:t>
      </w:r>
    </w:p>
    <w:p w:rsidR="00DD7353" w:rsidRPr="00DD7353" w:rsidRDefault="00DD7353" w:rsidP="0008537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D7353">
        <w:rPr>
          <w:rFonts w:ascii="Times New Roman" w:hAnsi="Times New Roman" w:cs="Times New Roman"/>
          <w:i/>
          <w:sz w:val="24"/>
          <w:szCs w:val="24"/>
        </w:rPr>
        <w:t>Задача саперов с помощью «миноискателей» (клюшки от  «хоккея»)   аккуратно  обезвредить  «мину» (перевернуть пластмассовые диски).</w:t>
      </w:r>
    </w:p>
    <w:p w:rsidR="00DD7353" w:rsidRDefault="00DD7353" w:rsidP="00DD7353">
      <w:pPr>
        <w:spacing w:line="360" w:lineRule="auto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580928" behindDoc="0" locked="0" layoutInCell="1" allowOverlap="1" wp14:anchorId="00ACFB42" wp14:editId="072FBF6A">
            <wp:simplePos x="0" y="0"/>
            <wp:positionH relativeFrom="margin">
              <wp:posOffset>133350</wp:posOffset>
            </wp:positionH>
            <wp:positionV relativeFrom="margin">
              <wp:posOffset>5962650</wp:posOffset>
            </wp:positionV>
            <wp:extent cx="2809875" cy="1876425"/>
            <wp:effectExtent l="0" t="0" r="9525" b="9525"/>
            <wp:wrapSquare wrapText="bothSides"/>
            <wp:docPr id="15" name="Рисунок 15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000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i/>
        </w:rPr>
        <w:t xml:space="preserve">                     </w:t>
      </w:r>
    </w:p>
    <w:p w:rsidR="00DD7353" w:rsidRPr="00DD7353" w:rsidRDefault="00DD7353" w:rsidP="00DD7353">
      <w:pPr>
        <w:widowControl w:val="0"/>
        <w:numPr>
          <w:ilvl w:val="0"/>
          <w:numId w:val="2"/>
        </w:numPr>
        <w:suppressAutoHyphen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>Этап – «Разведка»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 xml:space="preserve">Скрытное перемещение по </w:t>
      </w:r>
      <w:r w:rsidR="002E7E0B" w:rsidRPr="00DD7353">
        <w:rPr>
          <w:rFonts w:ascii="Times New Roman" w:hAnsi="Times New Roman" w:cs="Times New Roman"/>
          <w:sz w:val="24"/>
          <w:szCs w:val="24"/>
        </w:rPr>
        <w:t>пересеченной местности</w:t>
      </w:r>
      <w:r w:rsidRPr="00DD7353">
        <w:rPr>
          <w:rFonts w:ascii="Times New Roman" w:hAnsi="Times New Roman" w:cs="Times New Roman"/>
          <w:sz w:val="24"/>
          <w:szCs w:val="24"/>
        </w:rPr>
        <w:t>.</w:t>
      </w:r>
    </w:p>
    <w:p w:rsidR="00DD7353" w:rsidRPr="00DD7353" w:rsidRDefault="002E7E0B" w:rsidP="00DD7353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D7353">
        <w:rPr>
          <w:rFonts w:ascii="Times New Roman" w:hAnsi="Times New Roman" w:cs="Times New Roman"/>
          <w:i/>
          <w:sz w:val="24"/>
          <w:szCs w:val="24"/>
        </w:rPr>
        <w:t>Отряд во</w:t>
      </w:r>
      <w:r w:rsidR="00DD7353" w:rsidRPr="00DD7353">
        <w:rPr>
          <w:rFonts w:ascii="Times New Roman" w:hAnsi="Times New Roman" w:cs="Times New Roman"/>
          <w:i/>
          <w:sz w:val="24"/>
          <w:szCs w:val="24"/>
        </w:rPr>
        <w:t xml:space="preserve"> главе с заместителем </w:t>
      </w:r>
      <w:r w:rsidRPr="00DD7353">
        <w:rPr>
          <w:rFonts w:ascii="Times New Roman" w:hAnsi="Times New Roman" w:cs="Times New Roman"/>
          <w:i/>
          <w:sz w:val="24"/>
          <w:szCs w:val="24"/>
        </w:rPr>
        <w:t>командира проходят</w:t>
      </w:r>
      <w:r w:rsidR="00DD7353" w:rsidRPr="00DD7353">
        <w:rPr>
          <w:rFonts w:ascii="Times New Roman" w:hAnsi="Times New Roman" w:cs="Times New Roman"/>
          <w:i/>
          <w:sz w:val="24"/>
          <w:szCs w:val="24"/>
        </w:rPr>
        <w:t xml:space="preserve"> полосу препятствий (бег </w:t>
      </w:r>
      <w:r w:rsidR="00DD7353">
        <w:rPr>
          <w:rFonts w:ascii="Times New Roman" w:hAnsi="Times New Roman" w:cs="Times New Roman"/>
          <w:i/>
          <w:sz w:val="24"/>
          <w:szCs w:val="24"/>
        </w:rPr>
        <w:t xml:space="preserve">с </w:t>
      </w:r>
      <w:r w:rsidR="00DD7353" w:rsidRPr="00DD7353">
        <w:rPr>
          <w:rFonts w:ascii="Times New Roman" w:hAnsi="Times New Roman" w:cs="Times New Roman"/>
          <w:i/>
          <w:sz w:val="24"/>
          <w:szCs w:val="24"/>
        </w:rPr>
        <w:t>перешагиванием, прыжки из обруча в обруч, передать сообщение по телефону).</w:t>
      </w:r>
    </w:p>
    <w:p w:rsidR="00A346B2" w:rsidRDefault="00DD7353" w:rsidP="00DD7353">
      <w:r>
        <w:rPr>
          <w:i/>
          <w:noProof/>
          <w:lang w:eastAsia="ru-RU"/>
        </w:rPr>
        <w:drawing>
          <wp:inline distT="0" distB="0" distL="0" distR="0">
            <wp:extent cx="2581275" cy="1714500"/>
            <wp:effectExtent l="0" t="0" r="9525" b="0"/>
            <wp:docPr id="13" name="Рисунок 13" descr="IMG_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00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                       </w:t>
      </w:r>
      <w:r>
        <w:rPr>
          <w:i/>
          <w:noProof/>
          <w:lang w:eastAsia="ru-RU"/>
        </w:rPr>
        <w:lastRenderedPageBreak/>
        <w:drawing>
          <wp:inline distT="0" distB="0" distL="0" distR="0">
            <wp:extent cx="2581275" cy="1714500"/>
            <wp:effectExtent l="0" t="0" r="9525" b="0"/>
            <wp:docPr id="16" name="Рисунок 16" descr="IMG_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13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353" w:rsidRPr="00DD7353" w:rsidRDefault="00DD7353" w:rsidP="00DD7353">
      <w:pPr>
        <w:widowControl w:val="0"/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>Этап - «Болото»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>Марш бросок по болотистой местности.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DD7353">
        <w:rPr>
          <w:rFonts w:ascii="Times New Roman" w:hAnsi="Times New Roman" w:cs="Times New Roman"/>
          <w:i/>
          <w:sz w:val="24"/>
          <w:szCs w:val="24"/>
        </w:rPr>
        <w:t>Участники, в колонне по одному, проходят участок болотистой местности, переходя «с кочки на кочку».</w:t>
      </w:r>
    </w:p>
    <w:p w:rsidR="00DD7353" w:rsidRDefault="00DD7353" w:rsidP="00DD7353">
      <w:pPr>
        <w:spacing w:line="360" w:lineRule="auto"/>
        <w:jc w:val="both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390775" cy="1790700"/>
            <wp:effectExtent l="0" t="0" r="9525" b="0"/>
            <wp:docPr id="22" name="Рисунок 22" descr="DSCN4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N470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                                </w:t>
      </w:r>
      <w:r>
        <w:rPr>
          <w:i/>
          <w:noProof/>
          <w:lang w:eastAsia="ru-RU"/>
        </w:rPr>
        <w:drawing>
          <wp:inline distT="0" distB="0" distL="0" distR="0">
            <wp:extent cx="2362200" cy="1781175"/>
            <wp:effectExtent l="0" t="0" r="0" b="9525"/>
            <wp:docPr id="21" name="Рисунок 21" descr="DSCN4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N472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353" w:rsidRDefault="00DD7353" w:rsidP="00DD7353">
      <w:pPr>
        <w:spacing w:line="360" w:lineRule="auto"/>
        <w:jc w:val="both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466975" cy="1847850"/>
            <wp:effectExtent l="0" t="0" r="9525" b="0"/>
            <wp:docPr id="20" name="Рисунок 20" descr="DSCN4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N473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                            </w:t>
      </w:r>
    </w:p>
    <w:p w:rsidR="00DD7353" w:rsidRPr="00DD7353" w:rsidRDefault="00DD7353" w:rsidP="00DD7353">
      <w:pPr>
        <w:widowControl w:val="0"/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D7353">
        <w:rPr>
          <w:rFonts w:ascii="Times New Roman" w:hAnsi="Times New Roman" w:cs="Times New Roman"/>
          <w:b/>
          <w:sz w:val="24"/>
          <w:szCs w:val="24"/>
        </w:rPr>
        <w:t>Этап – «Меткий стрелок»</w:t>
      </w:r>
    </w:p>
    <w:p w:rsidR="00DD7353" w:rsidRPr="00DD7353" w:rsidRDefault="00DD7353" w:rsidP="00DD735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D7353">
        <w:rPr>
          <w:rFonts w:ascii="Times New Roman" w:hAnsi="Times New Roman" w:cs="Times New Roman"/>
          <w:sz w:val="24"/>
          <w:szCs w:val="24"/>
        </w:rPr>
        <w:t xml:space="preserve">Сбей вражеский танк. </w:t>
      </w:r>
      <w:r w:rsidRPr="00DD7353">
        <w:rPr>
          <w:rFonts w:ascii="Times New Roman" w:hAnsi="Times New Roman" w:cs="Times New Roman"/>
          <w:i/>
          <w:sz w:val="24"/>
          <w:szCs w:val="24"/>
        </w:rPr>
        <w:t xml:space="preserve">Участники </w:t>
      </w:r>
      <w:r w:rsidR="002E7E0B" w:rsidRPr="00DD7353">
        <w:rPr>
          <w:rFonts w:ascii="Times New Roman" w:hAnsi="Times New Roman" w:cs="Times New Roman"/>
          <w:i/>
          <w:sz w:val="24"/>
          <w:szCs w:val="24"/>
        </w:rPr>
        <w:t>по очереди</w:t>
      </w:r>
      <w:r w:rsidRPr="00DD7353">
        <w:rPr>
          <w:rFonts w:ascii="Times New Roman" w:hAnsi="Times New Roman" w:cs="Times New Roman"/>
          <w:i/>
          <w:sz w:val="24"/>
          <w:szCs w:val="24"/>
        </w:rPr>
        <w:t xml:space="preserve"> метают «гранату» (кегля). С расстояния </w:t>
      </w:r>
      <w:smartTag w:uri="urn:schemas-microsoft-com:office:smarttags" w:element="metricconverter">
        <w:smartTagPr>
          <w:attr w:name="ProductID" w:val="3 метров"/>
        </w:smartTagPr>
        <w:r w:rsidRPr="00DD7353">
          <w:rPr>
            <w:rFonts w:ascii="Times New Roman" w:hAnsi="Times New Roman" w:cs="Times New Roman"/>
            <w:i/>
            <w:sz w:val="24"/>
            <w:szCs w:val="24"/>
          </w:rPr>
          <w:t>3 метров</w:t>
        </w:r>
      </w:smartTag>
      <w:r w:rsidRPr="00DD7353">
        <w:rPr>
          <w:rFonts w:ascii="Times New Roman" w:hAnsi="Times New Roman" w:cs="Times New Roman"/>
          <w:i/>
          <w:sz w:val="24"/>
          <w:szCs w:val="24"/>
        </w:rPr>
        <w:t xml:space="preserve"> стараются попасть в  мишень - машина.</w:t>
      </w:r>
    </w:p>
    <w:p w:rsidR="00DD7353" w:rsidRPr="00F65851" w:rsidRDefault="00DD7353" w:rsidP="00DD7353">
      <w:pPr>
        <w:spacing w:line="360" w:lineRule="auto"/>
        <w:jc w:val="both"/>
        <w:rPr>
          <w:i/>
        </w:rPr>
      </w:pPr>
      <w:r>
        <w:rPr>
          <w:i/>
          <w:noProof/>
          <w:lang w:eastAsia="ru-RU"/>
        </w:rPr>
        <w:drawing>
          <wp:inline distT="0" distB="0" distL="0" distR="0">
            <wp:extent cx="2524125" cy="1685925"/>
            <wp:effectExtent l="0" t="0" r="9525" b="9525"/>
            <wp:docPr id="18" name="Рисунок 18" descr="IMG_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00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</w:rPr>
        <w:t xml:space="preserve">                          </w:t>
      </w:r>
      <w:r>
        <w:rPr>
          <w:i/>
          <w:noProof/>
          <w:lang w:eastAsia="ru-RU"/>
        </w:rPr>
        <w:drawing>
          <wp:inline distT="0" distB="0" distL="0" distR="0">
            <wp:extent cx="2562225" cy="1704975"/>
            <wp:effectExtent l="0" t="0" r="9525" b="9525"/>
            <wp:docPr id="17" name="Рисунок 17" descr="IMG_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00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6B2" w:rsidRDefault="00A346B2"/>
    <w:p w:rsidR="007D526C" w:rsidRPr="00444081" w:rsidRDefault="007D526C" w:rsidP="00444081">
      <w:pPr>
        <w:widowControl w:val="0"/>
        <w:numPr>
          <w:ilvl w:val="0"/>
          <w:numId w:val="2"/>
        </w:numPr>
        <w:suppressAutoHyphens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4081">
        <w:rPr>
          <w:rFonts w:ascii="Times New Roman" w:hAnsi="Times New Roman" w:cs="Times New Roman"/>
          <w:b/>
          <w:sz w:val="24"/>
          <w:szCs w:val="24"/>
        </w:rPr>
        <w:lastRenderedPageBreak/>
        <w:t>Этап – « Полевой госпиталь»</w:t>
      </w:r>
    </w:p>
    <w:p w:rsidR="007D526C" w:rsidRPr="00444081" w:rsidRDefault="007D526C" w:rsidP="00444081">
      <w:pPr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44081">
        <w:rPr>
          <w:rFonts w:ascii="Times New Roman" w:hAnsi="Times New Roman" w:cs="Times New Roman"/>
          <w:i/>
          <w:sz w:val="24"/>
          <w:szCs w:val="24"/>
        </w:rPr>
        <w:t>Оказание первой медицинской помощи пострадавшим, при выполнении задания. Медсёстры  делают перевязку раненым и вместе с сопровождающими доставляют их в «госпиталь».</w:t>
      </w:r>
    </w:p>
    <w:p w:rsidR="007D526C" w:rsidRDefault="00444081" w:rsidP="007D526C">
      <w:pPr>
        <w:spacing w:line="360" w:lineRule="auto"/>
        <w:jc w:val="both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55168" behindDoc="0" locked="0" layoutInCell="1" allowOverlap="1" wp14:anchorId="0474F97B" wp14:editId="16939032">
            <wp:simplePos x="0" y="0"/>
            <wp:positionH relativeFrom="margin">
              <wp:posOffset>3310255</wp:posOffset>
            </wp:positionH>
            <wp:positionV relativeFrom="margin">
              <wp:posOffset>657225</wp:posOffset>
            </wp:positionV>
            <wp:extent cx="3067050" cy="2047875"/>
            <wp:effectExtent l="0" t="0" r="0" b="9525"/>
            <wp:wrapSquare wrapText="bothSides"/>
            <wp:docPr id="26" name="Рисунок 26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IMG_000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526C">
        <w:rPr>
          <w:i/>
          <w:noProof/>
          <w:lang w:eastAsia="ru-RU"/>
        </w:rPr>
        <w:drawing>
          <wp:inline distT="0" distB="0" distL="0" distR="0" wp14:anchorId="2660DC77" wp14:editId="6CF681D1">
            <wp:extent cx="3000375" cy="2009775"/>
            <wp:effectExtent l="0" t="0" r="9525" b="9525"/>
            <wp:docPr id="27" name="Рисунок 27" descr="IMG_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002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26C">
        <w:rPr>
          <w:i/>
        </w:rPr>
        <w:t xml:space="preserve">        </w:t>
      </w:r>
    </w:p>
    <w:p w:rsidR="007D526C" w:rsidRPr="00444081" w:rsidRDefault="007D526C" w:rsidP="007D526C">
      <w:pPr>
        <w:widowControl w:val="0"/>
        <w:numPr>
          <w:ilvl w:val="0"/>
          <w:numId w:val="2"/>
        </w:numPr>
        <w:suppressAutoHyphens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«Переправа»</w:t>
      </w:r>
      <w:r w:rsidRPr="004440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Pr="00444081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капитаны переправляют с одного берега на другой детей по одному</w:t>
      </w:r>
      <w:r w:rsidRPr="004440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).</w:t>
      </w:r>
    </w:p>
    <w:p w:rsidR="007D526C" w:rsidRDefault="007D526C" w:rsidP="007D526C">
      <w:pPr>
        <w:spacing w:line="360" w:lineRule="auto"/>
        <w:ind w:firstLine="300"/>
        <w:jc w:val="both"/>
      </w:pPr>
      <w:r>
        <w:rPr>
          <w:rFonts w:eastAsia="Times New Roman"/>
          <w:color w:val="000000"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0F74CBD" wp14:editId="1A47BE63">
            <wp:extent cx="2781300" cy="1857375"/>
            <wp:effectExtent l="0" t="0" r="0" b="9525"/>
            <wp:docPr id="24" name="Рисунок 24" descr="IMG_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134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081" w:rsidRPr="00875D6E" w:rsidRDefault="0008537B" w:rsidP="00875D6E">
      <w:pPr>
        <w:spacing w:line="360" w:lineRule="auto"/>
        <w:jc w:val="both"/>
        <w:rPr>
          <w:rFonts w:eastAsia="Times New Roman"/>
          <w:color w:val="000000"/>
          <w:lang w:eastAsia="ru-RU"/>
        </w:rPr>
      </w:pPr>
      <w:r>
        <w:rPr>
          <w:rFonts w:eastAsia="Times New Roman"/>
          <w:noProof/>
          <w:color w:val="000000"/>
          <w:lang w:eastAsia="ru-RU"/>
        </w:rPr>
        <w:drawing>
          <wp:anchor distT="0" distB="0" distL="114300" distR="114300" simplePos="0" relativeHeight="251584000" behindDoc="0" locked="0" layoutInCell="1" allowOverlap="1" wp14:anchorId="2A02B60D" wp14:editId="450EDEDF">
            <wp:simplePos x="0" y="0"/>
            <wp:positionH relativeFrom="margin">
              <wp:posOffset>1556385</wp:posOffset>
            </wp:positionH>
            <wp:positionV relativeFrom="margin">
              <wp:posOffset>5250815</wp:posOffset>
            </wp:positionV>
            <wp:extent cx="2895600" cy="1936115"/>
            <wp:effectExtent l="0" t="0" r="0" b="6985"/>
            <wp:wrapSquare wrapText="bothSides"/>
            <wp:docPr id="23" name="Рисунок 23" descr="IMG_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004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4081" w:rsidRDefault="00444081" w:rsidP="00444081">
      <w:pPr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D526C" w:rsidRPr="00444081" w:rsidRDefault="007D526C" w:rsidP="00444081">
      <w:pPr>
        <w:spacing w:after="0" w:line="240" w:lineRule="auto"/>
        <w:ind w:firstLine="30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4408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Выполнив все задания, дети идут на «привал» - участок, украшенный шарами, флажками, цветами. Здесь они поют попурри из песен военных лет («Эх, дороги!», « Потому, потому что пилоты», «Катюша», «В землянке», «Пусть всегда будет солнце».</w:t>
      </w:r>
    </w:p>
    <w:p w:rsidR="00444081" w:rsidRPr="00444081" w:rsidRDefault="007D526C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b/>
          <w:sz w:val="24"/>
          <w:szCs w:val="24"/>
        </w:rPr>
        <w:t>Ведущий:</w:t>
      </w:r>
      <w:r w:rsidRPr="00444081">
        <w:rPr>
          <w:rFonts w:ascii="Times New Roman" w:hAnsi="Times New Roman" w:cs="Times New Roman"/>
          <w:sz w:val="24"/>
          <w:szCs w:val="24"/>
        </w:rPr>
        <w:t xml:space="preserve"> Вот и подошла к концу военно-спортивная игра «Зарница». С задачей игры все ребята справились отлично. Вы показали себя, не только ловкими, сильными, смелыми, быстрыми, но и</w:t>
      </w:r>
      <w:r w:rsidR="00444081" w:rsidRPr="00444081">
        <w:t xml:space="preserve"> </w:t>
      </w:r>
      <w:r w:rsidR="00444081" w:rsidRPr="00444081">
        <w:rPr>
          <w:rFonts w:ascii="Times New Roman" w:hAnsi="Times New Roman" w:cs="Times New Roman"/>
          <w:sz w:val="24"/>
          <w:szCs w:val="24"/>
        </w:rPr>
        <w:t xml:space="preserve">дружными, умеющими быть единой командой. </w:t>
      </w: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sz w:val="24"/>
          <w:szCs w:val="24"/>
        </w:rPr>
        <w:t>За активное участие в военно-спортивной игре «Зарница» отряды награждаются  благодарственными  письмами.</w:t>
      </w:r>
    </w:p>
    <w:p w:rsidR="00A346B2" w:rsidRPr="00444081" w:rsidRDefault="00A346B2" w:rsidP="0044408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346B2" w:rsidRDefault="00A346B2"/>
    <w:p w:rsidR="00A346B2" w:rsidRDefault="00A346B2"/>
    <w:p w:rsidR="00A346B2" w:rsidRDefault="00A346B2"/>
    <w:p w:rsidR="00A346B2" w:rsidRDefault="00444081" w:rsidP="00444081">
      <w:pPr>
        <w:jc w:val="center"/>
      </w:pPr>
      <w:r w:rsidRPr="00D4350C">
        <w:rPr>
          <w:b/>
        </w:rPr>
        <w:t>Полевая кухня.</w:t>
      </w:r>
    </w:p>
    <w:p w:rsidR="00A346B2" w:rsidRDefault="00444081">
      <w:r>
        <w:rPr>
          <w:noProof/>
          <w:lang w:eastAsia="ru-RU"/>
        </w:rPr>
        <w:lastRenderedPageBreak/>
        <w:drawing>
          <wp:inline distT="0" distB="0" distL="0" distR="0" wp14:anchorId="0361B271" wp14:editId="56074063">
            <wp:extent cx="2628900" cy="1758521"/>
            <wp:effectExtent l="0" t="0" r="0" b="0"/>
            <wp:docPr id="34" name="Рисунок 34" descr="IMG_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07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176" cy="176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6F3DFDAA" wp14:editId="38394B95">
            <wp:extent cx="2552700" cy="1698925"/>
            <wp:effectExtent l="0" t="0" r="0" b="0"/>
            <wp:docPr id="35" name="Рисунок 35" descr="IMG_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0086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80" cy="170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081" w:rsidRPr="0008537B" w:rsidRDefault="0008537B" w:rsidP="0008537B">
      <w:r>
        <w:rPr>
          <w:noProof/>
          <w:lang w:eastAsia="ru-RU"/>
        </w:rPr>
        <w:drawing>
          <wp:anchor distT="0" distB="0" distL="114300" distR="114300" simplePos="0" relativeHeight="251654656" behindDoc="0" locked="0" layoutInCell="1" allowOverlap="1" wp14:anchorId="4C53F0CA" wp14:editId="4B495E48">
            <wp:simplePos x="0" y="0"/>
            <wp:positionH relativeFrom="margin">
              <wp:posOffset>2994660</wp:posOffset>
            </wp:positionH>
            <wp:positionV relativeFrom="margin">
              <wp:posOffset>4326890</wp:posOffset>
            </wp:positionV>
            <wp:extent cx="2752725" cy="1837690"/>
            <wp:effectExtent l="0" t="0" r="9525" b="0"/>
            <wp:wrapSquare wrapText="bothSides"/>
            <wp:docPr id="37" name="Рисунок 37" descr="IMG_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008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6224" behindDoc="0" locked="0" layoutInCell="1" allowOverlap="1" wp14:anchorId="58B2D562" wp14:editId="5FB0F9A6">
            <wp:simplePos x="0" y="0"/>
            <wp:positionH relativeFrom="margin">
              <wp:posOffset>3810</wp:posOffset>
            </wp:positionH>
            <wp:positionV relativeFrom="margin">
              <wp:posOffset>4326890</wp:posOffset>
            </wp:positionV>
            <wp:extent cx="2533650" cy="1899920"/>
            <wp:effectExtent l="0" t="0" r="0" b="5080"/>
            <wp:wrapSquare wrapText="bothSides"/>
            <wp:docPr id="36" name="Рисунок 36" descr="IMG_4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433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4081">
        <w:t xml:space="preserve">         </w:t>
      </w:r>
      <w:r w:rsidR="00444081" w:rsidRPr="00444081">
        <w:rPr>
          <w:rFonts w:ascii="Times New Roman" w:hAnsi="Times New Roman" w:cs="Times New Roman"/>
          <w:b/>
          <w:sz w:val="24"/>
          <w:szCs w:val="24"/>
        </w:rPr>
        <w:t>Организаторы  военно-патриотической игры «Зарница».</w:t>
      </w: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sz w:val="24"/>
          <w:szCs w:val="24"/>
        </w:rPr>
        <w:t>Командир отряда «Тополёк» - Терентьева И.Н.;</w:t>
      </w: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sz w:val="24"/>
          <w:szCs w:val="24"/>
        </w:rPr>
        <w:t xml:space="preserve">Командиры части - №1 - Черепанова Л.И., № 2 – </w:t>
      </w:r>
      <w:proofErr w:type="spellStart"/>
      <w:r w:rsidRPr="00444081">
        <w:rPr>
          <w:rFonts w:ascii="Times New Roman" w:hAnsi="Times New Roman" w:cs="Times New Roman"/>
          <w:sz w:val="24"/>
          <w:szCs w:val="24"/>
        </w:rPr>
        <w:t>Ярушина</w:t>
      </w:r>
      <w:proofErr w:type="spellEnd"/>
      <w:r w:rsidRPr="00444081">
        <w:rPr>
          <w:rFonts w:ascii="Times New Roman" w:hAnsi="Times New Roman" w:cs="Times New Roman"/>
          <w:sz w:val="24"/>
          <w:szCs w:val="24"/>
        </w:rPr>
        <w:t xml:space="preserve"> Ю.А., № 3 – Дунаева И.А., № 4 – Гладкова Ю.В., № 5 – Кирюхина О.П., № 6 – Безрукова И.А. </w:t>
      </w: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sz w:val="24"/>
          <w:szCs w:val="24"/>
        </w:rPr>
        <w:t>Заместители командира – Дружинина Л.В., Макарова О.К., Полякова В.Н., Никифорова Л.А..</w:t>
      </w: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sz w:val="24"/>
          <w:szCs w:val="24"/>
        </w:rPr>
        <w:t>Военный корреспондент – Яковлева И.А.</w:t>
      </w: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sz w:val="24"/>
          <w:szCs w:val="24"/>
        </w:rPr>
        <w:t xml:space="preserve">Дежурный по кухне – </w:t>
      </w:r>
      <w:proofErr w:type="spellStart"/>
      <w:r w:rsidRPr="00444081">
        <w:rPr>
          <w:rFonts w:ascii="Times New Roman" w:hAnsi="Times New Roman" w:cs="Times New Roman"/>
          <w:sz w:val="24"/>
          <w:szCs w:val="24"/>
        </w:rPr>
        <w:t>Ватолина</w:t>
      </w:r>
      <w:proofErr w:type="spellEnd"/>
      <w:r w:rsidRPr="00444081">
        <w:rPr>
          <w:rFonts w:ascii="Times New Roman" w:hAnsi="Times New Roman" w:cs="Times New Roman"/>
          <w:sz w:val="24"/>
          <w:szCs w:val="24"/>
        </w:rPr>
        <w:t xml:space="preserve"> М.М.</w:t>
      </w:r>
    </w:p>
    <w:p w:rsidR="0008537B" w:rsidRPr="00875D6E" w:rsidRDefault="0008537B" w:rsidP="00875D6E">
      <w:pPr>
        <w:spacing w:line="360" w:lineRule="auto"/>
        <w:jc w:val="center"/>
      </w:pPr>
      <w:r w:rsidRPr="006830C2">
        <w:rPr>
          <w:noProof/>
          <w:lang w:eastAsia="ru-RU"/>
        </w:rPr>
        <w:drawing>
          <wp:anchor distT="0" distB="0" distL="114300" distR="114300" simplePos="0" relativeHeight="251738624" behindDoc="0" locked="0" layoutInCell="1" allowOverlap="1" wp14:anchorId="087DDCBF" wp14:editId="5F8A5304">
            <wp:simplePos x="0" y="0"/>
            <wp:positionH relativeFrom="margin">
              <wp:posOffset>1233805</wp:posOffset>
            </wp:positionH>
            <wp:positionV relativeFrom="margin">
              <wp:posOffset>7705725</wp:posOffset>
            </wp:positionV>
            <wp:extent cx="3648075" cy="2419350"/>
            <wp:effectExtent l="0" t="0" r="9525" b="0"/>
            <wp:wrapSquare wrapText="bothSides"/>
            <wp:docPr id="42" name="Рисунок 42" descr="IMG_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009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537B" w:rsidRDefault="0008537B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sz w:val="24"/>
          <w:szCs w:val="24"/>
        </w:rPr>
        <w:t>1 младшая и 2 младшая группы  находились на отдельном участке, где для них были проведены игры военно-патриотической тематики: «Марш бросок», «Попади в цель», «Самые сильные».</w:t>
      </w:r>
    </w:p>
    <w:p w:rsidR="00444081" w:rsidRPr="00444081" w:rsidRDefault="00444081" w:rsidP="0044408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4081">
        <w:rPr>
          <w:rFonts w:ascii="Times New Roman" w:hAnsi="Times New Roman" w:cs="Times New Roman"/>
          <w:b/>
          <w:sz w:val="24"/>
          <w:szCs w:val="24"/>
        </w:rPr>
        <w:t>Руководители:</w:t>
      </w:r>
      <w:r w:rsidRPr="00444081">
        <w:rPr>
          <w:rFonts w:ascii="Times New Roman" w:hAnsi="Times New Roman" w:cs="Times New Roman"/>
          <w:sz w:val="24"/>
          <w:szCs w:val="24"/>
        </w:rPr>
        <w:t xml:space="preserve"> Кузнецова В.Н., </w:t>
      </w:r>
      <w:proofErr w:type="spellStart"/>
      <w:r w:rsidRPr="00444081">
        <w:rPr>
          <w:rFonts w:ascii="Times New Roman" w:hAnsi="Times New Roman" w:cs="Times New Roman"/>
          <w:sz w:val="24"/>
          <w:szCs w:val="24"/>
        </w:rPr>
        <w:t>Давлятова</w:t>
      </w:r>
      <w:proofErr w:type="spellEnd"/>
      <w:r w:rsidRPr="00444081">
        <w:rPr>
          <w:rFonts w:ascii="Times New Roman" w:hAnsi="Times New Roman" w:cs="Times New Roman"/>
          <w:sz w:val="24"/>
          <w:szCs w:val="24"/>
        </w:rPr>
        <w:t xml:space="preserve"> Е.В., Шубина С.В., Николаева Т.С. </w:t>
      </w:r>
    </w:p>
    <w:p w:rsidR="00444081" w:rsidRDefault="00444081" w:rsidP="00444081">
      <w:pPr>
        <w:spacing w:line="36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72F04C7" wp14:editId="61D7309D">
            <wp:extent cx="2847975" cy="2133600"/>
            <wp:effectExtent l="0" t="0" r="9525" b="0"/>
            <wp:docPr id="41" name="Рисунок 41" descr="IMG_4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425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 wp14:anchorId="1770EDA6" wp14:editId="6259C162">
            <wp:extent cx="2876550" cy="2152650"/>
            <wp:effectExtent l="0" t="0" r="0" b="0"/>
            <wp:docPr id="40" name="Рисунок 40" descr="IMG_4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42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667" w:rsidRPr="00875D6E" w:rsidRDefault="00875D6E" w:rsidP="00875D6E">
      <w:pPr>
        <w:spacing w:line="360" w:lineRule="auto"/>
        <w:jc w:val="both"/>
      </w:pPr>
      <w:r>
        <w:t xml:space="preserve">   </w:t>
      </w:r>
    </w:p>
    <w:p w:rsidR="00D91667" w:rsidRDefault="00D91667" w:rsidP="00D91667">
      <w:pPr>
        <w:jc w:val="center"/>
        <w:rPr>
          <w:rFonts w:ascii="Georgia" w:hAnsi="Georgia"/>
          <w:sz w:val="52"/>
          <w:szCs w:val="52"/>
        </w:rPr>
      </w:pPr>
    </w:p>
    <w:p w:rsidR="00D91667" w:rsidRDefault="00D91667" w:rsidP="00D91667">
      <w:pPr>
        <w:jc w:val="center"/>
        <w:rPr>
          <w:rFonts w:ascii="Georgia" w:hAnsi="Georgia"/>
          <w:sz w:val="52"/>
          <w:szCs w:val="52"/>
        </w:rPr>
      </w:pPr>
    </w:p>
    <w:p w:rsidR="0008537B" w:rsidRDefault="0008537B" w:rsidP="00D91667">
      <w:pPr>
        <w:jc w:val="center"/>
        <w:rPr>
          <w:rFonts w:ascii="Georgia" w:hAnsi="Georgia"/>
          <w:sz w:val="52"/>
          <w:szCs w:val="52"/>
        </w:rPr>
      </w:pPr>
    </w:p>
    <w:p w:rsidR="0008537B" w:rsidRDefault="0008537B" w:rsidP="00D91667">
      <w:pPr>
        <w:jc w:val="center"/>
        <w:rPr>
          <w:rFonts w:ascii="Georgia" w:hAnsi="Georgia"/>
          <w:sz w:val="52"/>
          <w:szCs w:val="52"/>
        </w:rPr>
      </w:pPr>
    </w:p>
    <w:p w:rsidR="00D91667" w:rsidRPr="00157779" w:rsidRDefault="00D91667" w:rsidP="00D91667">
      <w:pPr>
        <w:jc w:val="right"/>
      </w:pPr>
      <w:r w:rsidRPr="00157779">
        <w:rPr>
          <w:b/>
          <w:bCs/>
          <w:i/>
          <w:iCs/>
        </w:rPr>
        <w:t>Автор идеи: Дунаева И. А.</w:t>
      </w:r>
    </w:p>
    <w:p w:rsidR="00D91667" w:rsidRDefault="00D91667" w:rsidP="00D91667">
      <w:pPr>
        <w:jc w:val="right"/>
        <w:rPr>
          <w:b/>
          <w:bCs/>
          <w:i/>
          <w:iCs/>
        </w:rPr>
      </w:pPr>
      <w:r w:rsidRPr="00157779">
        <w:rPr>
          <w:b/>
          <w:bCs/>
          <w:i/>
          <w:iCs/>
        </w:rPr>
        <w:t xml:space="preserve">                                                                                                                   Автор статей: </w:t>
      </w:r>
    </w:p>
    <w:p w:rsidR="00D91667" w:rsidRDefault="00D91667" w:rsidP="00D91667">
      <w:pPr>
        <w:jc w:val="right"/>
        <w:rPr>
          <w:b/>
          <w:bCs/>
          <w:i/>
          <w:iCs/>
        </w:rPr>
      </w:pPr>
      <w:r>
        <w:rPr>
          <w:b/>
          <w:bCs/>
          <w:i/>
          <w:iCs/>
        </w:rPr>
        <w:t>Дунаева И.А.</w:t>
      </w:r>
    </w:p>
    <w:p w:rsidR="00D91667" w:rsidRDefault="00AC5516" w:rsidP="00D91667">
      <w:pPr>
        <w:jc w:val="right"/>
        <w:rPr>
          <w:b/>
          <w:bCs/>
          <w:i/>
          <w:iCs/>
        </w:rPr>
      </w:pPr>
      <w:r>
        <w:rPr>
          <w:b/>
          <w:bCs/>
          <w:i/>
          <w:iCs/>
        </w:rPr>
        <w:t>Терентьева И.Н.</w:t>
      </w:r>
    </w:p>
    <w:p w:rsidR="00D91667" w:rsidRPr="00157779" w:rsidRDefault="00AC5516" w:rsidP="00D91667">
      <w:pPr>
        <w:jc w:val="right"/>
      </w:pPr>
      <w:proofErr w:type="spellStart"/>
      <w:r>
        <w:rPr>
          <w:b/>
          <w:bCs/>
          <w:i/>
          <w:iCs/>
        </w:rPr>
        <w:t>Ярушина</w:t>
      </w:r>
      <w:proofErr w:type="spellEnd"/>
      <w:r>
        <w:rPr>
          <w:b/>
          <w:bCs/>
          <w:i/>
          <w:iCs/>
        </w:rPr>
        <w:t xml:space="preserve"> Ю. А.</w:t>
      </w:r>
    </w:p>
    <w:p w:rsidR="00D91667" w:rsidRPr="00157779" w:rsidRDefault="00D91667" w:rsidP="00D91667">
      <w:pPr>
        <w:jc w:val="right"/>
      </w:pPr>
      <w:r w:rsidRPr="00157779">
        <w:rPr>
          <w:b/>
          <w:bCs/>
          <w:i/>
          <w:iCs/>
        </w:rPr>
        <w:t xml:space="preserve">Фотокорреспондент: </w:t>
      </w:r>
    </w:p>
    <w:p w:rsidR="00D91667" w:rsidRPr="00157779" w:rsidRDefault="00D91667" w:rsidP="00D91667">
      <w:pPr>
        <w:jc w:val="right"/>
      </w:pPr>
      <w:r w:rsidRPr="00157779">
        <w:rPr>
          <w:b/>
          <w:bCs/>
          <w:i/>
          <w:iCs/>
        </w:rPr>
        <w:t>Безрукова И. А.</w:t>
      </w:r>
    </w:p>
    <w:sectPr w:rsidR="00D91667" w:rsidRPr="00157779" w:rsidSect="00DD7353">
      <w:pgSz w:w="11906" w:h="16838"/>
      <w:pgMar w:top="851" w:right="1134" w:bottom="567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192D" w:rsidRDefault="00D2192D" w:rsidP="00DD7353">
      <w:pPr>
        <w:spacing w:after="0" w:line="240" w:lineRule="auto"/>
      </w:pPr>
      <w:r>
        <w:separator/>
      </w:r>
    </w:p>
  </w:endnote>
  <w:endnote w:type="continuationSeparator" w:id="0">
    <w:p w:rsidR="00D2192D" w:rsidRDefault="00D2192D" w:rsidP="00DD73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altName w:val="Book Antiqu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Gungsuh"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192D" w:rsidRDefault="00D2192D" w:rsidP="00DD7353">
      <w:pPr>
        <w:spacing w:after="0" w:line="240" w:lineRule="auto"/>
      </w:pPr>
      <w:r>
        <w:separator/>
      </w:r>
    </w:p>
  </w:footnote>
  <w:footnote w:type="continuationSeparator" w:id="0">
    <w:p w:rsidR="00D2192D" w:rsidRDefault="00D2192D" w:rsidP="00DD73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8"/>
    <w:lvl w:ilvl="0">
      <w:start w:val="1"/>
      <w:numFmt w:val="bullet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/>
      </w:rPr>
    </w:lvl>
  </w:abstractNum>
  <w:abstractNum w:abstractNumId="1">
    <w:nsid w:val="00000002"/>
    <w:multiLevelType w:val="singleLevel"/>
    <w:tmpl w:val="BBF2CB6C"/>
    <w:name w:val="WW8Num2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b/>
      </w:rPr>
    </w:lvl>
  </w:abstractNum>
  <w:abstractNum w:abstractNumId="2">
    <w:nsid w:val="009342B1"/>
    <w:multiLevelType w:val="hybridMultilevel"/>
    <w:tmpl w:val="A4D86F1E"/>
    <w:lvl w:ilvl="0" w:tplc="2084DAC8">
      <w:start w:val="1"/>
      <w:numFmt w:val="decimal"/>
      <w:lvlText w:val="%1."/>
      <w:lvlJc w:val="left"/>
      <w:pPr>
        <w:ind w:left="16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5" w:hanging="360"/>
      </w:pPr>
    </w:lvl>
    <w:lvl w:ilvl="2" w:tplc="0419001B" w:tentative="1">
      <w:start w:val="1"/>
      <w:numFmt w:val="lowerRoman"/>
      <w:lvlText w:val="%3."/>
      <w:lvlJc w:val="right"/>
      <w:pPr>
        <w:ind w:left="3075" w:hanging="180"/>
      </w:pPr>
    </w:lvl>
    <w:lvl w:ilvl="3" w:tplc="0419000F" w:tentative="1">
      <w:start w:val="1"/>
      <w:numFmt w:val="decimal"/>
      <w:lvlText w:val="%4."/>
      <w:lvlJc w:val="left"/>
      <w:pPr>
        <w:ind w:left="3795" w:hanging="360"/>
      </w:pPr>
    </w:lvl>
    <w:lvl w:ilvl="4" w:tplc="04190019" w:tentative="1">
      <w:start w:val="1"/>
      <w:numFmt w:val="lowerLetter"/>
      <w:lvlText w:val="%5."/>
      <w:lvlJc w:val="left"/>
      <w:pPr>
        <w:ind w:left="4515" w:hanging="360"/>
      </w:pPr>
    </w:lvl>
    <w:lvl w:ilvl="5" w:tplc="0419001B" w:tentative="1">
      <w:start w:val="1"/>
      <w:numFmt w:val="lowerRoman"/>
      <w:lvlText w:val="%6."/>
      <w:lvlJc w:val="right"/>
      <w:pPr>
        <w:ind w:left="5235" w:hanging="180"/>
      </w:pPr>
    </w:lvl>
    <w:lvl w:ilvl="6" w:tplc="0419000F" w:tentative="1">
      <w:start w:val="1"/>
      <w:numFmt w:val="decimal"/>
      <w:lvlText w:val="%7."/>
      <w:lvlJc w:val="left"/>
      <w:pPr>
        <w:ind w:left="5955" w:hanging="360"/>
      </w:pPr>
    </w:lvl>
    <w:lvl w:ilvl="7" w:tplc="04190019" w:tentative="1">
      <w:start w:val="1"/>
      <w:numFmt w:val="lowerLetter"/>
      <w:lvlText w:val="%8."/>
      <w:lvlJc w:val="left"/>
      <w:pPr>
        <w:ind w:left="6675" w:hanging="360"/>
      </w:pPr>
    </w:lvl>
    <w:lvl w:ilvl="8" w:tplc="041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3">
    <w:nsid w:val="078F26AD"/>
    <w:multiLevelType w:val="hybridMultilevel"/>
    <w:tmpl w:val="5CCEE30E"/>
    <w:lvl w:ilvl="0" w:tplc="4948D30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0740D8"/>
    <w:multiLevelType w:val="hybridMultilevel"/>
    <w:tmpl w:val="B21C5C5C"/>
    <w:lvl w:ilvl="0" w:tplc="C75A6BC4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3E00D8"/>
    <w:multiLevelType w:val="hybridMultilevel"/>
    <w:tmpl w:val="49048494"/>
    <w:lvl w:ilvl="0" w:tplc="A1860E8A">
      <w:start w:val="2"/>
      <w:numFmt w:val="decimal"/>
      <w:lvlText w:val="%1."/>
      <w:lvlJc w:val="left"/>
      <w:pPr>
        <w:ind w:left="108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FDD09AF"/>
    <w:multiLevelType w:val="hybridMultilevel"/>
    <w:tmpl w:val="9E72F22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850AEB"/>
    <w:multiLevelType w:val="hybridMultilevel"/>
    <w:tmpl w:val="9BD6F2E0"/>
    <w:lvl w:ilvl="0" w:tplc="FF062098">
      <w:start w:val="1"/>
      <w:numFmt w:val="decimal"/>
      <w:lvlText w:val="%1."/>
      <w:lvlJc w:val="left"/>
      <w:pPr>
        <w:ind w:left="1353" w:hanging="360"/>
      </w:pPr>
      <w:rPr>
        <w:rFonts w:hint="default"/>
        <w:b/>
        <w:sz w:val="32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36E707B"/>
    <w:multiLevelType w:val="multilevel"/>
    <w:tmpl w:val="E81407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3CB6216"/>
    <w:multiLevelType w:val="hybridMultilevel"/>
    <w:tmpl w:val="839803C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86F5BA3"/>
    <w:multiLevelType w:val="hybridMultilevel"/>
    <w:tmpl w:val="11E01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528637B"/>
    <w:multiLevelType w:val="hybridMultilevel"/>
    <w:tmpl w:val="A6BE5000"/>
    <w:lvl w:ilvl="0" w:tplc="A7A05042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CCC6A07"/>
    <w:multiLevelType w:val="hybridMultilevel"/>
    <w:tmpl w:val="9C8664E2"/>
    <w:lvl w:ilvl="0" w:tplc="FF5047C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4DF27AF9"/>
    <w:multiLevelType w:val="hybridMultilevel"/>
    <w:tmpl w:val="65806710"/>
    <w:lvl w:ilvl="0" w:tplc="3348B06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DD2993"/>
    <w:multiLevelType w:val="hybridMultilevel"/>
    <w:tmpl w:val="519AE538"/>
    <w:lvl w:ilvl="0" w:tplc="9A0646CE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30E10F9"/>
    <w:multiLevelType w:val="hybridMultilevel"/>
    <w:tmpl w:val="45EAB5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8B2605D"/>
    <w:multiLevelType w:val="hybridMultilevel"/>
    <w:tmpl w:val="8BFCE39A"/>
    <w:lvl w:ilvl="0" w:tplc="D3EC81F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58D073BF"/>
    <w:multiLevelType w:val="hybridMultilevel"/>
    <w:tmpl w:val="6BDAE7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EA07C4"/>
    <w:multiLevelType w:val="hybridMultilevel"/>
    <w:tmpl w:val="C17085D6"/>
    <w:lvl w:ilvl="0" w:tplc="FE2C923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5D930C86"/>
    <w:multiLevelType w:val="hybridMultilevel"/>
    <w:tmpl w:val="44060E98"/>
    <w:lvl w:ilvl="0" w:tplc="D2DCE7C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5D9C71DA"/>
    <w:multiLevelType w:val="hybridMultilevel"/>
    <w:tmpl w:val="FCF02256"/>
    <w:lvl w:ilvl="0" w:tplc="0419000B">
      <w:start w:val="1"/>
      <w:numFmt w:val="bullet"/>
      <w:lvlText w:val=""/>
      <w:lvlJc w:val="left"/>
      <w:pPr>
        <w:ind w:left="78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9F1146E"/>
    <w:multiLevelType w:val="hybridMultilevel"/>
    <w:tmpl w:val="44060E98"/>
    <w:lvl w:ilvl="0" w:tplc="D2DCE7C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6B3C215A"/>
    <w:multiLevelType w:val="hybridMultilevel"/>
    <w:tmpl w:val="984C2CDE"/>
    <w:lvl w:ilvl="0" w:tplc="C4FA3C30">
      <w:start w:val="1"/>
      <w:numFmt w:val="decimal"/>
      <w:lvlText w:val="%1."/>
      <w:lvlJc w:val="left"/>
      <w:pPr>
        <w:ind w:left="1635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2355" w:hanging="360"/>
      </w:pPr>
    </w:lvl>
    <w:lvl w:ilvl="2" w:tplc="0419001B" w:tentative="1">
      <w:start w:val="1"/>
      <w:numFmt w:val="lowerRoman"/>
      <w:lvlText w:val="%3."/>
      <w:lvlJc w:val="right"/>
      <w:pPr>
        <w:ind w:left="3075" w:hanging="180"/>
      </w:pPr>
    </w:lvl>
    <w:lvl w:ilvl="3" w:tplc="0419000F" w:tentative="1">
      <w:start w:val="1"/>
      <w:numFmt w:val="decimal"/>
      <w:lvlText w:val="%4."/>
      <w:lvlJc w:val="left"/>
      <w:pPr>
        <w:ind w:left="3795" w:hanging="360"/>
      </w:pPr>
    </w:lvl>
    <w:lvl w:ilvl="4" w:tplc="04190019" w:tentative="1">
      <w:start w:val="1"/>
      <w:numFmt w:val="lowerLetter"/>
      <w:lvlText w:val="%5."/>
      <w:lvlJc w:val="left"/>
      <w:pPr>
        <w:ind w:left="4515" w:hanging="360"/>
      </w:pPr>
    </w:lvl>
    <w:lvl w:ilvl="5" w:tplc="0419001B" w:tentative="1">
      <w:start w:val="1"/>
      <w:numFmt w:val="lowerRoman"/>
      <w:lvlText w:val="%6."/>
      <w:lvlJc w:val="right"/>
      <w:pPr>
        <w:ind w:left="5235" w:hanging="180"/>
      </w:pPr>
    </w:lvl>
    <w:lvl w:ilvl="6" w:tplc="0419000F" w:tentative="1">
      <w:start w:val="1"/>
      <w:numFmt w:val="decimal"/>
      <w:lvlText w:val="%7."/>
      <w:lvlJc w:val="left"/>
      <w:pPr>
        <w:ind w:left="5955" w:hanging="360"/>
      </w:pPr>
    </w:lvl>
    <w:lvl w:ilvl="7" w:tplc="04190019" w:tentative="1">
      <w:start w:val="1"/>
      <w:numFmt w:val="lowerLetter"/>
      <w:lvlText w:val="%8."/>
      <w:lvlJc w:val="left"/>
      <w:pPr>
        <w:ind w:left="6675" w:hanging="360"/>
      </w:pPr>
    </w:lvl>
    <w:lvl w:ilvl="8" w:tplc="041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23">
    <w:nsid w:val="6F2B1EDF"/>
    <w:multiLevelType w:val="hybridMultilevel"/>
    <w:tmpl w:val="5CCEE30E"/>
    <w:lvl w:ilvl="0" w:tplc="4948D30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20E4852"/>
    <w:multiLevelType w:val="hybridMultilevel"/>
    <w:tmpl w:val="66F2E9C4"/>
    <w:lvl w:ilvl="0" w:tplc="D3C4BDA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72160034"/>
    <w:multiLevelType w:val="hybridMultilevel"/>
    <w:tmpl w:val="0E868A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8924C54"/>
    <w:multiLevelType w:val="multilevel"/>
    <w:tmpl w:val="E714B0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9"/>
  </w:num>
  <w:num w:numId="5">
    <w:abstractNumId w:val="5"/>
  </w:num>
  <w:num w:numId="6">
    <w:abstractNumId w:val="16"/>
  </w:num>
  <w:num w:numId="7">
    <w:abstractNumId w:val="21"/>
  </w:num>
  <w:num w:numId="8">
    <w:abstractNumId w:val="19"/>
  </w:num>
  <w:num w:numId="9">
    <w:abstractNumId w:val="20"/>
  </w:num>
  <w:num w:numId="10">
    <w:abstractNumId w:val="22"/>
  </w:num>
  <w:num w:numId="11">
    <w:abstractNumId w:val="12"/>
  </w:num>
  <w:num w:numId="12">
    <w:abstractNumId w:val="2"/>
  </w:num>
  <w:num w:numId="13">
    <w:abstractNumId w:val="4"/>
  </w:num>
  <w:num w:numId="14">
    <w:abstractNumId w:val="15"/>
  </w:num>
  <w:num w:numId="15">
    <w:abstractNumId w:val="11"/>
  </w:num>
  <w:num w:numId="16">
    <w:abstractNumId w:val="10"/>
  </w:num>
  <w:num w:numId="17">
    <w:abstractNumId w:val="7"/>
  </w:num>
  <w:num w:numId="18">
    <w:abstractNumId w:val="26"/>
  </w:num>
  <w:num w:numId="19">
    <w:abstractNumId w:val="25"/>
  </w:num>
  <w:num w:numId="20">
    <w:abstractNumId w:val="14"/>
  </w:num>
  <w:num w:numId="21">
    <w:abstractNumId w:val="8"/>
  </w:num>
  <w:num w:numId="22">
    <w:abstractNumId w:val="3"/>
  </w:num>
  <w:num w:numId="23">
    <w:abstractNumId w:val="13"/>
  </w:num>
  <w:num w:numId="24">
    <w:abstractNumId w:val="23"/>
  </w:num>
  <w:num w:numId="25">
    <w:abstractNumId w:val="18"/>
  </w:num>
  <w:num w:numId="26">
    <w:abstractNumId w:val="24"/>
  </w:num>
  <w:num w:numId="2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46B2"/>
    <w:rsid w:val="000017C3"/>
    <w:rsid w:val="00024462"/>
    <w:rsid w:val="0008537B"/>
    <w:rsid w:val="00140774"/>
    <w:rsid w:val="001A1F91"/>
    <w:rsid w:val="002B2343"/>
    <w:rsid w:val="002E7E0B"/>
    <w:rsid w:val="00444081"/>
    <w:rsid w:val="00444DF1"/>
    <w:rsid w:val="005414A5"/>
    <w:rsid w:val="005F7F62"/>
    <w:rsid w:val="006B7A1B"/>
    <w:rsid w:val="007D212A"/>
    <w:rsid w:val="007D526C"/>
    <w:rsid w:val="00875D6E"/>
    <w:rsid w:val="008B7890"/>
    <w:rsid w:val="009C4853"/>
    <w:rsid w:val="00A346B2"/>
    <w:rsid w:val="00AB7395"/>
    <w:rsid w:val="00AC5516"/>
    <w:rsid w:val="00BE37F5"/>
    <w:rsid w:val="00CE0DCD"/>
    <w:rsid w:val="00D2192D"/>
    <w:rsid w:val="00D37274"/>
    <w:rsid w:val="00D64A0D"/>
    <w:rsid w:val="00D91667"/>
    <w:rsid w:val="00DC430D"/>
    <w:rsid w:val="00DD7353"/>
    <w:rsid w:val="00E141FA"/>
    <w:rsid w:val="00F876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8">
    <w:name w:val="Emphasis"/>
    <w:basedOn w:val="a0"/>
    <w:uiPriority w:val="20"/>
    <w:qFormat/>
    <w:rPr>
      <w:i/>
      <w:iCs/>
    </w:rPr>
  </w:style>
  <w:style w:type="character" w:styleId="a9">
    <w:name w:val="Intense Emphasis"/>
    <w:basedOn w:val="a0"/>
    <w:uiPriority w:val="21"/>
    <w:qFormat/>
    <w:rPr>
      <w:b/>
      <w:bCs/>
      <w:i/>
      <w:iCs/>
      <w:color w:val="4F81BD" w:themeColor="accent1"/>
    </w:rPr>
  </w:style>
  <w:style w:type="character" w:styleId="aa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Pr>
      <w:b/>
      <w:bCs/>
      <w:i/>
      <w:iCs/>
      <w:color w:val="4F81BD" w:themeColor="accent1"/>
    </w:rPr>
  </w:style>
  <w:style w:type="character" w:styleId="ad">
    <w:name w:val="Subtle Reference"/>
    <w:basedOn w:val="a0"/>
    <w:uiPriority w:val="31"/>
    <w:qFormat/>
    <w:rPr>
      <w:smallCaps/>
      <w:color w:val="C0504D" w:themeColor="accent2"/>
      <w:u w:val="single"/>
    </w:rPr>
  </w:style>
  <w:style w:type="character" w:styleId="ae">
    <w:name w:val="Intense Reference"/>
    <w:basedOn w:val="a0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af">
    <w:name w:val="Book Title"/>
    <w:basedOn w:val="a0"/>
    <w:uiPriority w:val="33"/>
    <w:qFormat/>
    <w:rPr>
      <w:b/>
      <w:bCs/>
      <w:smallCaps/>
      <w:spacing w:val="5"/>
    </w:rPr>
  </w:style>
  <w:style w:type="paragraph" w:styleId="af0">
    <w:name w:val="List Paragraph"/>
    <w:basedOn w:val="a"/>
    <w:uiPriority w:val="34"/>
    <w:qFormat/>
    <w:pPr>
      <w:ind w:left="720"/>
      <w:contextualSpacing/>
    </w:pPr>
  </w:style>
  <w:style w:type="character" w:styleId="af1">
    <w:name w:val="Hyperlink"/>
    <w:basedOn w:val="a0"/>
    <w:uiPriority w:val="99"/>
    <w:unhideWhenUsed/>
    <w:rPr>
      <w:color w:val="0000FF" w:themeColor="hyperlink"/>
      <w:u w:val="single"/>
    </w:rPr>
  </w:style>
  <w:style w:type="character" w:styleId="af2">
    <w:name w:val="FollowedHyperlink"/>
    <w:basedOn w:val="a0"/>
    <w:uiPriority w:val="99"/>
    <w:unhideWhenUsed/>
    <w:rPr>
      <w:color w:val="800080" w:themeColor="followedHyperlink"/>
      <w:u w:val="single"/>
    </w:rPr>
  </w:style>
  <w:style w:type="table" w:styleId="af3">
    <w:name w:val="Table Grid"/>
    <w:basedOn w:val="a1"/>
    <w:uiPriority w:val="59"/>
    <w:rsid w:val="00A346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431">
    <w:name w:val="Таблица-сетка 4 — акцент 31"/>
    <w:basedOn w:val="a1"/>
    <w:uiPriority w:val="49"/>
    <w:rsid w:val="00CE0DC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af4">
    <w:name w:val="header"/>
    <w:basedOn w:val="a"/>
    <w:link w:val="af5"/>
    <w:uiPriority w:val="99"/>
    <w:unhideWhenUsed/>
    <w:rsid w:val="00DD7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af4"/>
    <w:uiPriority w:val="99"/>
    <w:rsid w:val="00DD7353"/>
  </w:style>
  <w:style w:type="paragraph" w:styleId="af6">
    <w:name w:val="footer"/>
    <w:basedOn w:val="a"/>
    <w:link w:val="af7"/>
    <w:uiPriority w:val="99"/>
    <w:unhideWhenUsed/>
    <w:rsid w:val="00DD7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DD7353"/>
  </w:style>
  <w:style w:type="paragraph" w:styleId="af8">
    <w:name w:val="Balloon Text"/>
    <w:basedOn w:val="a"/>
    <w:link w:val="af9"/>
    <w:uiPriority w:val="99"/>
    <w:semiHidden/>
    <w:unhideWhenUsed/>
    <w:rsid w:val="00024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024462"/>
    <w:rPr>
      <w:rFonts w:ascii="Tahoma" w:hAnsi="Tahoma" w:cs="Tahoma"/>
      <w:sz w:val="16"/>
      <w:szCs w:val="16"/>
    </w:rPr>
  </w:style>
  <w:style w:type="paragraph" w:styleId="afa">
    <w:name w:val="No Spacing"/>
    <w:basedOn w:val="a"/>
    <w:link w:val="afb"/>
    <w:uiPriority w:val="1"/>
    <w:qFormat/>
    <w:rsid w:val="00024462"/>
    <w:pPr>
      <w:spacing w:after="0" w:line="240" w:lineRule="auto"/>
    </w:pPr>
    <w:rPr>
      <w:rFonts w:eastAsiaTheme="minorEastAsia"/>
      <w:sz w:val="20"/>
      <w:szCs w:val="20"/>
    </w:rPr>
  </w:style>
  <w:style w:type="paragraph" w:styleId="afc">
    <w:name w:val="TOC Heading"/>
    <w:basedOn w:val="1"/>
    <w:next w:val="a"/>
    <w:uiPriority w:val="39"/>
    <w:semiHidden/>
    <w:unhideWhenUsed/>
    <w:qFormat/>
    <w:rsid w:val="00024462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caps/>
      <w:color w:val="FFFFFF" w:themeColor="background1"/>
      <w:spacing w:val="15"/>
      <w:sz w:val="22"/>
      <w:szCs w:val="22"/>
      <w:lang w:bidi="en-US"/>
    </w:rPr>
  </w:style>
  <w:style w:type="paragraph" w:styleId="afd">
    <w:name w:val="caption"/>
    <w:basedOn w:val="a"/>
    <w:next w:val="a"/>
    <w:uiPriority w:val="35"/>
    <w:semiHidden/>
    <w:unhideWhenUsed/>
    <w:qFormat/>
    <w:rsid w:val="00024462"/>
    <w:pPr>
      <w:spacing w:before="200"/>
    </w:pPr>
    <w:rPr>
      <w:rFonts w:eastAsiaTheme="minorEastAsia"/>
      <w:b/>
      <w:bCs/>
      <w:color w:val="365F91" w:themeColor="accent1" w:themeShade="BF"/>
      <w:sz w:val="16"/>
      <w:szCs w:val="16"/>
    </w:rPr>
  </w:style>
  <w:style w:type="character" w:customStyle="1" w:styleId="afb">
    <w:name w:val="Без интервала Знак"/>
    <w:basedOn w:val="a0"/>
    <w:link w:val="afa"/>
    <w:uiPriority w:val="1"/>
    <w:rsid w:val="00024462"/>
    <w:rPr>
      <w:rFonts w:eastAsiaTheme="minorEastAsia"/>
      <w:sz w:val="20"/>
      <w:szCs w:val="20"/>
    </w:rPr>
  </w:style>
  <w:style w:type="paragraph" w:styleId="afe">
    <w:name w:val="Normal (Web)"/>
    <w:basedOn w:val="a"/>
    <w:uiPriority w:val="99"/>
    <w:unhideWhenUsed/>
    <w:rsid w:val="000244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0244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024462"/>
  </w:style>
  <w:style w:type="character" w:customStyle="1" w:styleId="c4">
    <w:name w:val="c4"/>
    <w:basedOn w:val="a0"/>
    <w:rsid w:val="00024462"/>
  </w:style>
  <w:style w:type="character" w:customStyle="1" w:styleId="c3">
    <w:name w:val="c3"/>
    <w:basedOn w:val="a0"/>
    <w:rsid w:val="00024462"/>
  </w:style>
  <w:style w:type="paragraph" w:customStyle="1" w:styleId="glavn">
    <w:name w:val="glavn"/>
    <w:basedOn w:val="a"/>
    <w:rsid w:val="006B7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8">
    <w:name w:val="Emphasis"/>
    <w:basedOn w:val="a0"/>
    <w:uiPriority w:val="20"/>
    <w:qFormat/>
    <w:rPr>
      <w:i/>
      <w:iCs/>
    </w:rPr>
  </w:style>
  <w:style w:type="character" w:styleId="a9">
    <w:name w:val="Intense Emphasis"/>
    <w:basedOn w:val="a0"/>
    <w:uiPriority w:val="21"/>
    <w:qFormat/>
    <w:rPr>
      <w:b/>
      <w:bCs/>
      <w:i/>
      <w:iCs/>
      <w:color w:val="4F81BD" w:themeColor="accent1"/>
    </w:rPr>
  </w:style>
  <w:style w:type="character" w:styleId="aa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Pr>
      <w:b/>
      <w:bCs/>
      <w:i/>
      <w:iCs/>
      <w:color w:val="4F81BD" w:themeColor="accent1"/>
    </w:rPr>
  </w:style>
  <w:style w:type="character" w:styleId="ad">
    <w:name w:val="Subtle Reference"/>
    <w:basedOn w:val="a0"/>
    <w:uiPriority w:val="31"/>
    <w:qFormat/>
    <w:rPr>
      <w:smallCaps/>
      <w:color w:val="C0504D" w:themeColor="accent2"/>
      <w:u w:val="single"/>
    </w:rPr>
  </w:style>
  <w:style w:type="character" w:styleId="ae">
    <w:name w:val="Intense Reference"/>
    <w:basedOn w:val="a0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af">
    <w:name w:val="Book Title"/>
    <w:basedOn w:val="a0"/>
    <w:uiPriority w:val="33"/>
    <w:qFormat/>
    <w:rPr>
      <w:b/>
      <w:bCs/>
      <w:smallCaps/>
      <w:spacing w:val="5"/>
    </w:rPr>
  </w:style>
  <w:style w:type="paragraph" w:styleId="af0">
    <w:name w:val="List Paragraph"/>
    <w:basedOn w:val="a"/>
    <w:uiPriority w:val="34"/>
    <w:qFormat/>
    <w:pPr>
      <w:ind w:left="720"/>
      <w:contextualSpacing/>
    </w:pPr>
  </w:style>
  <w:style w:type="character" w:styleId="af1">
    <w:name w:val="Hyperlink"/>
    <w:basedOn w:val="a0"/>
    <w:uiPriority w:val="99"/>
    <w:unhideWhenUsed/>
    <w:rPr>
      <w:color w:val="0000FF" w:themeColor="hyperlink"/>
      <w:u w:val="single"/>
    </w:rPr>
  </w:style>
  <w:style w:type="character" w:styleId="af2">
    <w:name w:val="FollowedHyperlink"/>
    <w:basedOn w:val="a0"/>
    <w:uiPriority w:val="99"/>
    <w:unhideWhenUsed/>
    <w:rPr>
      <w:color w:val="800080" w:themeColor="followedHyperlink"/>
      <w:u w:val="single"/>
    </w:rPr>
  </w:style>
  <w:style w:type="table" w:styleId="af3">
    <w:name w:val="Table Grid"/>
    <w:basedOn w:val="a1"/>
    <w:uiPriority w:val="59"/>
    <w:rsid w:val="00A346B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431">
    <w:name w:val="Таблица-сетка 4 — акцент 31"/>
    <w:basedOn w:val="a1"/>
    <w:uiPriority w:val="49"/>
    <w:rsid w:val="00CE0DC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af4">
    <w:name w:val="header"/>
    <w:basedOn w:val="a"/>
    <w:link w:val="af5"/>
    <w:uiPriority w:val="99"/>
    <w:unhideWhenUsed/>
    <w:rsid w:val="00DD7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af4"/>
    <w:uiPriority w:val="99"/>
    <w:rsid w:val="00DD7353"/>
  </w:style>
  <w:style w:type="paragraph" w:styleId="af6">
    <w:name w:val="footer"/>
    <w:basedOn w:val="a"/>
    <w:link w:val="af7"/>
    <w:uiPriority w:val="99"/>
    <w:unhideWhenUsed/>
    <w:rsid w:val="00DD73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DD7353"/>
  </w:style>
  <w:style w:type="paragraph" w:styleId="af8">
    <w:name w:val="Balloon Text"/>
    <w:basedOn w:val="a"/>
    <w:link w:val="af9"/>
    <w:uiPriority w:val="99"/>
    <w:semiHidden/>
    <w:unhideWhenUsed/>
    <w:rsid w:val="00024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basedOn w:val="a0"/>
    <w:link w:val="af8"/>
    <w:uiPriority w:val="99"/>
    <w:semiHidden/>
    <w:rsid w:val="00024462"/>
    <w:rPr>
      <w:rFonts w:ascii="Tahoma" w:hAnsi="Tahoma" w:cs="Tahoma"/>
      <w:sz w:val="16"/>
      <w:szCs w:val="16"/>
    </w:rPr>
  </w:style>
  <w:style w:type="paragraph" w:styleId="afa">
    <w:name w:val="No Spacing"/>
    <w:basedOn w:val="a"/>
    <w:link w:val="afb"/>
    <w:uiPriority w:val="1"/>
    <w:qFormat/>
    <w:rsid w:val="00024462"/>
    <w:pPr>
      <w:spacing w:after="0" w:line="240" w:lineRule="auto"/>
    </w:pPr>
    <w:rPr>
      <w:rFonts w:eastAsiaTheme="minorEastAsia"/>
      <w:sz w:val="20"/>
      <w:szCs w:val="20"/>
    </w:rPr>
  </w:style>
  <w:style w:type="paragraph" w:styleId="afc">
    <w:name w:val="TOC Heading"/>
    <w:basedOn w:val="1"/>
    <w:next w:val="a"/>
    <w:uiPriority w:val="39"/>
    <w:semiHidden/>
    <w:unhideWhenUsed/>
    <w:qFormat/>
    <w:rsid w:val="00024462"/>
    <w:pPr>
      <w:keepNext w:val="0"/>
      <w:keepLines w:val="0"/>
      <w:pBdr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pBdr>
      <w:shd w:val="clear" w:color="auto" w:fill="4F81BD" w:themeFill="accent1"/>
      <w:spacing w:before="200"/>
      <w:outlineLvl w:val="9"/>
    </w:pPr>
    <w:rPr>
      <w:rFonts w:asciiTheme="minorHAnsi" w:eastAsiaTheme="minorEastAsia" w:hAnsiTheme="minorHAnsi" w:cstheme="minorBidi"/>
      <w:caps/>
      <w:color w:val="FFFFFF" w:themeColor="background1"/>
      <w:spacing w:val="15"/>
      <w:sz w:val="22"/>
      <w:szCs w:val="22"/>
      <w:lang w:bidi="en-US"/>
    </w:rPr>
  </w:style>
  <w:style w:type="paragraph" w:styleId="afd">
    <w:name w:val="caption"/>
    <w:basedOn w:val="a"/>
    <w:next w:val="a"/>
    <w:uiPriority w:val="35"/>
    <w:semiHidden/>
    <w:unhideWhenUsed/>
    <w:qFormat/>
    <w:rsid w:val="00024462"/>
    <w:pPr>
      <w:spacing w:before="200"/>
    </w:pPr>
    <w:rPr>
      <w:rFonts w:eastAsiaTheme="minorEastAsia"/>
      <w:b/>
      <w:bCs/>
      <w:color w:val="365F91" w:themeColor="accent1" w:themeShade="BF"/>
      <w:sz w:val="16"/>
      <w:szCs w:val="16"/>
    </w:rPr>
  </w:style>
  <w:style w:type="character" w:customStyle="1" w:styleId="afb">
    <w:name w:val="Без интервала Знак"/>
    <w:basedOn w:val="a0"/>
    <w:link w:val="afa"/>
    <w:uiPriority w:val="1"/>
    <w:rsid w:val="00024462"/>
    <w:rPr>
      <w:rFonts w:eastAsiaTheme="minorEastAsia"/>
      <w:sz w:val="20"/>
      <w:szCs w:val="20"/>
    </w:rPr>
  </w:style>
  <w:style w:type="paragraph" w:styleId="afe">
    <w:name w:val="Normal (Web)"/>
    <w:basedOn w:val="a"/>
    <w:uiPriority w:val="99"/>
    <w:unhideWhenUsed/>
    <w:rsid w:val="000244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0244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024462"/>
  </w:style>
  <w:style w:type="character" w:customStyle="1" w:styleId="c4">
    <w:name w:val="c4"/>
    <w:basedOn w:val="a0"/>
    <w:rsid w:val="00024462"/>
  </w:style>
  <w:style w:type="character" w:customStyle="1" w:styleId="c3">
    <w:name w:val="c3"/>
    <w:basedOn w:val="a0"/>
    <w:rsid w:val="00024462"/>
  </w:style>
  <w:style w:type="paragraph" w:customStyle="1" w:styleId="glavn">
    <w:name w:val="glavn"/>
    <w:basedOn w:val="a"/>
    <w:rsid w:val="006B7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286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Microsoft%20Office\Templates\1049\Word%202010%20look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Word 2010 look</Template>
  <TotalTime>160</TotalTime>
  <Pages>33</Pages>
  <Words>5650</Words>
  <Characters>32210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37785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Дунаева</dc:creator>
  <cp:keywords/>
  <dc:description/>
  <cp:lastModifiedBy>User</cp:lastModifiedBy>
  <cp:revision>17</cp:revision>
  <dcterms:created xsi:type="dcterms:W3CDTF">2016-05-23T13:38:00Z</dcterms:created>
  <dcterms:modified xsi:type="dcterms:W3CDTF">2016-06-22T05:02:00Z</dcterms:modified>
</cp:coreProperties>
</file>