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C5" w:rsidRPr="008E79C5" w:rsidRDefault="008E79C5" w:rsidP="008E79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E79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Консультация для родителей «Значение режима дня, его влияние на здоровье и нервно-психическое развитие ребёнка»</w:t>
      </w:r>
    </w:p>
    <w:p w:rsidR="008E79C5" w:rsidRPr="008E79C5" w:rsidRDefault="008E79C5" w:rsidP="008E7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9C5">
        <w:rPr>
          <w:rFonts w:ascii="Times New Roman" w:eastAsia="Times New Roman" w:hAnsi="Times New Roman" w:cs="Times New Roman"/>
          <w:b/>
          <w:bCs/>
          <w:sz w:val="24"/>
          <w:szCs w:val="24"/>
        </w:rPr>
        <w:t>Значение режима дня</w:t>
      </w:r>
      <w:r w:rsidRPr="008E79C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E79C5" w:rsidRPr="008E79C5" w:rsidRDefault="008E79C5" w:rsidP="008E7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его </w:t>
      </w:r>
      <w:r w:rsidRPr="008E79C5">
        <w:rPr>
          <w:rFonts w:ascii="Times New Roman" w:eastAsia="Times New Roman" w:hAnsi="Times New Roman" w:cs="Times New Roman"/>
          <w:b/>
          <w:bCs/>
          <w:sz w:val="24"/>
          <w:szCs w:val="24"/>
        </w:rPr>
        <w:t>влияние на здоровье и нервно – психическое развитие ребёнка</w:t>
      </w:r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E79C5" w:rsidRPr="008E79C5" w:rsidRDefault="008E79C5" w:rsidP="008E7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Уважаемые </w:t>
      </w:r>
      <w:r w:rsidRPr="008E79C5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родители</w:t>
      </w:r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, большое </w:t>
      </w:r>
      <w:r w:rsidRPr="008E79C5">
        <w:rPr>
          <w:rFonts w:ascii="Times New Roman" w:eastAsia="Times New Roman" w:hAnsi="Times New Roman" w:cs="Times New Roman"/>
          <w:b/>
          <w:bCs/>
          <w:sz w:val="24"/>
          <w:szCs w:val="24"/>
        </w:rPr>
        <w:t>значение для здоровья и нервно-психического развития детей имеет режим</w:t>
      </w:r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 дня не только в дошкольном учреждении, но и дома в выходные дни. Постоянное время для еды, сна, прогулок, игр и занятий очень важно для дошкольника, учат его регулировать и планировать свои действия.</w:t>
      </w:r>
    </w:p>
    <w:p w:rsidR="008E79C5" w:rsidRPr="008E79C5" w:rsidRDefault="008E79C5" w:rsidP="008E7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9C5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</w:t>
      </w:r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 дня — это система распределения периодов сна и бодрствования, приемов пищи, гигиенических и </w:t>
      </w:r>
      <w:r w:rsidRPr="008E79C5">
        <w:rPr>
          <w:rFonts w:ascii="Times New Roman" w:eastAsia="Times New Roman" w:hAnsi="Times New Roman" w:cs="Times New Roman"/>
          <w:b/>
          <w:bCs/>
          <w:sz w:val="24"/>
          <w:szCs w:val="24"/>
        </w:rPr>
        <w:t>оздоровительных процедур</w:t>
      </w:r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, занятий и самостоятельной деятельности детей. Бодрое, жизнерадостное и в то же время уравновешенное настроение детей в большой мере зависит от выполнения </w:t>
      </w:r>
      <w:r w:rsidRPr="008E79C5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режима</w:t>
      </w:r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. Запаздывание еды, сна, прогулок отрицательно сказывается на </w:t>
      </w:r>
      <w:r w:rsidRPr="008E79C5">
        <w:rPr>
          <w:rFonts w:ascii="Times New Roman" w:eastAsia="Times New Roman" w:hAnsi="Times New Roman" w:cs="Times New Roman"/>
          <w:b/>
          <w:bCs/>
          <w:sz w:val="24"/>
          <w:szCs w:val="24"/>
        </w:rPr>
        <w:t>нервной системе детей</w:t>
      </w:r>
      <w:r w:rsidRPr="008E79C5">
        <w:rPr>
          <w:rFonts w:ascii="Times New Roman" w:eastAsia="Times New Roman" w:hAnsi="Times New Roman" w:cs="Times New Roman"/>
          <w:sz w:val="24"/>
          <w:szCs w:val="24"/>
        </w:rPr>
        <w:t>: они становятся вялыми или, наоборот, возбужденными, начинают капризничать, теряют аппетит, плохо засыпают и спят беспокойно.</w:t>
      </w:r>
    </w:p>
    <w:p w:rsidR="008E79C5" w:rsidRPr="008E79C5" w:rsidRDefault="008E79C5" w:rsidP="008E7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Одним из немаловажных отличительных признаков воспитания в детском саду от домашнего является </w:t>
      </w:r>
      <w:r w:rsidRPr="008E79C5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 жизни</w:t>
      </w:r>
      <w:r w:rsidRPr="008E79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 В детском саду все подчинено заранее установленному распорядку. И это несомненный плюс. Ведь такая системность приучает </w:t>
      </w:r>
      <w:r w:rsidRPr="008E79C5">
        <w:rPr>
          <w:rFonts w:ascii="Times New Roman" w:eastAsia="Times New Roman" w:hAnsi="Times New Roman" w:cs="Times New Roman"/>
          <w:b/>
          <w:bCs/>
          <w:sz w:val="24"/>
          <w:szCs w:val="24"/>
        </w:rPr>
        <w:t>ребёнка к аккуратности</w:t>
      </w:r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, точности, порядку. Правильный прием пищи в одно и то же время способствует росту </w:t>
      </w:r>
      <w:r w:rsidRPr="008E79C5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здорового организма</w:t>
      </w:r>
      <w:r w:rsidRPr="008E79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9C5" w:rsidRPr="008E79C5" w:rsidRDefault="008E79C5" w:rsidP="008E7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79C5">
        <w:rPr>
          <w:rFonts w:ascii="Times New Roman" w:eastAsia="Times New Roman" w:hAnsi="Times New Roman" w:cs="Times New Roman"/>
          <w:sz w:val="24"/>
          <w:szCs w:val="24"/>
        </w:rPr>
        <w:t>Поведение ребенка в детском саду, его настроение, работоспособность находятся в прямой зависимости от того, как организованы его деятельность и сон в семье в обычные, а также в выходные дни.</w:t>
      </w:r>
      <w:proofErr w:type="gramEnd"/>
    </w:p>
    <w:p w:rsidR="008E79C5" w:rsidRPr="008E79C5" w:rsidRDefault="008E79C5" w:rsidP="008E7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Выходные дни дети проводят дома, как правило, с существенными отклонениями и даже нарушениями привычного </w:t>
      </w:r>
      <w:r w:rsidRPr="008E79C5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режима детского сада</w:t>
      </w:r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. Не случайно функциональный уровень дошкольников в понедельник бывает хуже, чем во второй и третий день недели. Необходима серьезная организационная и воспитательная работа среди </w:t>
      </w:r>
      <w:r w:rsidRPr="008E79C5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родителей</w:t>
      </w:r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 по упорядочению домашнего </w:t>
      </w:r>
      <w:r w:rsidRPr="008E79C5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режима</w:t>
      </w:r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 и приведению его в соответствие </w:t>
      </w:r>
      <w:proofErr w:type="gramStart"/>
      <w:r w:rsidRPr="008E79C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 установленным в детском саду. Внимание </w:t>
      </w:r>
      <w:r w:rsidRPr="008E79C5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родителей</w:t>
      </w:r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 следует привлечь к организации вечерней прогулки, ночного сна, а в выходные дни к полноценному отдыху на воздухе, регламентации просмотра телевизионных передач, особенно перед сном.</w:t>
      </w:r>
    </w:p>
    <w:p w:rsidR="008E79C5" w:rsidRPr="008E79C5" w:rsidRDefault="008E79C5" w:rsidP="008E7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Уважаемые </w:t>
      </w:r>
      <w:r w:rsidRPr="008E79C5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родители</w:t>
      </w:r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, помните, что правильное физическое воспитание в сочетании с отвечающим гигиеническим требованиям </w:t>
      </w:r>
      <w:r w:rsidRPr="008E79C5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режимом дня</w:t>
      </w:r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, достаточной продолжительностью сна и разумным питанием является залогом нормального роста и </w:t>
      </w:r>
      <w:r w:rsidRPr="008E79C5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развития ребенка</w:t>
      </w:r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. У детей, воспитывающихся в детском саду, день подчинен строгому распорядку с предусмотренными прогулками и подвижными играми на свежем воздухе, занятиями гимнастикой, ритмикой и т. д. Вам, </w:t>
      </w:r>
      <w:r w:rsidRPr="008E79C5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родителям</w:t>
      </w:r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 остается следить лишь за тем, чтобы дома, в выходные дни, </w:t>
      </w:r>
      <w:r w:rsidRPr="008E79C5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</w:t>
      </w:r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 не отличался </w:t>
      </w:r>
      <w:proofErr w:type="gramStart"/>
      <w:r w:rsidRPr="008E79C5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 установленного в детском саду и ставшего для ребенка привычным. Если сын или дочь воспитываются дома, также надо выработать строгий </w:t>
      </w:r>
      <w:r w:rsidRPr="008E79C5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</w:t>
      </w:r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 и следить за его неуклонным выполнением. Они должны в </w:t>
      </w:r>
      <w:r w:rsidRPr="008E79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одно и то же время ложиться спать и вставать, ходить гулять – это важно для нормального, гармоничного </w:t>
      </w:r>
      <w:r w:rsidRPr="008E79C5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развития вашего ребёнка</w:t>
      </w:r>
      <w:r w:rsidRPr="008E79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9C5" w:rsidRPr="008E79C5" w:rsidRDefault="008E79C5" w:rsidP="008E7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Если ваш </w:t>
      </w:r>
      <w:r w:rsidRPr="008E79C5">
        <w:rPr>
          <w:rFonts w:ascii="Times New Roman" w:eastAsia="Times New Roman" w:hAnsi="Times New Roman" w:cs="Times New Roman"/>
          <w:b/>
          <w:bCs/>
          <w:sz w:val="24"/>
          <w:szCs w:val="24"/>
        </w:rPr>
        <w:t>ребёнок</w:t>
      </w:r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 не ходит в детский садик и остается дома, то вариаций дня может быть множество. Так или иначе, график дня ребенка делится на две </w:t>
      </w:r>
      <w:r w:rsidRPr="008E79C5">
        <w:rPr>
          <w:rFonts w:ascii="Times New Roman" w:eastAsia="Times New Roman" w:hAnsi="Times New Roman" w:cs="Times New Roman"/>
          <w:sz w:val="24"/>
          <w:szCs w:val="24"/>
          <w:u w:val="single"/>
        </w:rPr>
        <w:t>части</w:t>
      </w:r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E79C5">
        <w:rPr>
          <w:rFonts w:ascii="Times New Roman" w:eastAsia="Times New Roman" w:hAnsi="Times New Roman" w:cs="Times New Roman"/>
          <w:i/>
          <w:iCs/>
          <w:sz w:val="24"/>
          <w:szCs w:val="24"/>
        </w:rPr>
        <w:t>«до обеда»</w:t>
      </w:r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8E79C5">
        <w:rPr>
          <w:rFonts w:ascii="Times New Roman" w:eastAsia="Times New Roman" w:hAnsi="Times New Roman" w:cs="Times New Roman"/>
          <w:i/>
          <w:iCs/>
          <w:sz w:val="24"/>
          <w:szCs w:val="24"/>
        </w:rPr>
        <w:t>«после обеда»</w:t>
      </w:r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. В дообеденное время ребенку полезно поиграть в активные </w:t>
      </w:r>
      <w:r w:rsidRPr="008E79C5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развивающие игры</w:t>
      </w:r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, а после обеда мы рекомендуем вам почитать книги, посмотреть мультфильмы или детские передачи. Вечернее время лучше всего отвести для общения </w:t>
      </w:r>
      <w:r w:rsidRPr="008E79C5">
        <w:rPr>
          <w:rFonts w:ascii="Times New Roman" w:eastAsia="Times New Roman" w:hAnsi="Times New Roman" w:cs="Times New Roman"/>
          <w:b/>
          <w:bCs/>
          <w:sz w:val="24"/>
          <w:szCs w:val="24"/>
        </w:rPr>
        <w:t>ребёнка с родителями</w:t>
      </w:r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: в этом возрасте потребность </w:t>
      </w:r>
      <w:r w:rsidRPr="008E79C5">
        <w:rPr>
          <w:rFonts w:ascii="Times New Roman" w:eastAsia="Times New Roman" w:hAnsi="Times New Roman" w:cs="Times New Roman"/>
          <w:b/>
          <w:bCs/>
          <w:sz w:val="24"/>
          <w:szCs w:val="24"/>
        </w:rPr>
        <w:t>ребёнка</w:t>
      </w:r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 в общении с мамой и папой очень велика. Истории, не всегда правдивые, но поучительные, заинтересуют вашего ребенка и, при помощи ярких образов, которые так впечатляют детей, отложатся на всю жизнь как правила и стереотипы поведения в тех или иных жизненных ситуациях.</w:t>
      </w:r>
    </w:p>
    <w:p w:rsidR="008E79C5" w:rsidRPr="008E79C5" w:rsidRDefault="008E79C5" w:rsidP="008E7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9C5">
        <w:rPr>
          <w:rFonts w:ascii="Times New Roman" w:eastAsia="Times New Roman" w:hAnsi="Times New Roman" w:cs="Times New Roman"/>
          <w:sz w:val="24"/>
          <w:szCs w:val="24"/>
        </w:rPr>
        <w:t xml:space="preserve">Удачи вам в воспитании вашего </w:t>
      </w:r>
      <w:r w:rsidRPr="008E79C5">
        <w:rPr>
          <w:rFonts w:ascii="Times New Roman" w:eastAsia="Times New Roman" w:hAnsi="Times New Roman" w:cs="Times New Roman"/>
          <w:b/>
          <w:bCs/>
          <w:sz w:val="24"/>
          <w:szCs w:val="24"/>
        </w:rPr>
        <w:t>ребёнка</w:t>
      </w:r>
      <w:r w:rsidRPr="008E79C5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7E033B" w:rsidRDefault="007E033B"/>
    <w:sectPr w:rsidR="007E0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79C5"/>
    <w:rsid w:val="007E033B"/>
    <w:rsid w:val="008E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79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9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8E7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E7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79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Aigul</cp:lastModifiedBy>
  <cp:revision>2</cp:revision>
  <dcterms:created xsi:type="dcterms:W3CDTF">2020-01-11T15:11:00Z</dcterms:created>
  <dcterms:modified xsi:type="dcterms:W3CDTF">2020-01-11T15:11:00Z</dcterms:modified>
</cp:coreProperties>
</file>