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C1BE6" w14:textId="77777777" w:rsidR="004A1C3C" w:rsidRPr="004A1C3C" w:rsidRDefault="004A1C3C" w:rsidP="004A1C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A1C3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Дидактическая игра «Состав числа» для старшей группы</w:t>
      </w:r>
    </w:p>
    <w:p w14:paraId="17BC9A75" w14:textId="60402A1A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</w:rPr>
        <w:t>Математика – наука сложная, в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старшем</w:t>
      </w:r>
      <w:r w:rsidRPr="004A1C3C">
        <w:rPr>
          <w:color w:val="111111"/>
          <w:sz w:val="28"/>
          <w:szCs w:val="28"/>
        </w:rPr>
        <w:t xml:space="preserve"> дошкольном возрасте содержание знаний усложняется, и нам, педагогам, приходится думать, как преподнести тот или иной материал для дошкольников. Причем сделать это </w:t>
      </w:r>
      <w:proofErr w:type="gramStart"/>
      <w:r w:rsidRPr="004A1C3C">
        <w:rPr>
          <w:color w:val="111111"/>
          <w:sz w:val="28"/>
          <w:szCs w:val="28"/>
        </w:rPr>
        <w:t>так, что бы</w:t>
      </w:r>
      <w:proofErr w:type="gramEnd"/>
      <w:r w:rsidRPr="004A1C3C">
        <w:rPr>
          <w:color w:val="111111"/>
          <w:sz w:val="28"/>
          <w:szCs w:val="28"/>
        </w:rPr>
        <w:t xml:space="preserve"> им было, не только понятно, но и интересно. Ведущая деятельность в дошкольном возрасте -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4A1C3C">
        <w:rPr>
          <w:color w:val="111111"/>
          <w:sz w:val="28"/>
          <w:szCs w:val="28"/>
        </w:rPr>
        <w:t>. Именно поэтому всё обучение должно проходить в игровой форме.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Состав числа</w:t>
      </w:r>
      <w:r w:rsidRPr="004A1C3C">
        <w:rPr>
          <w:color w:val="111111"/>
          <w:sz w:val="28"/>
          <w:szCs w:val="28"/>
        </w:rPr>
        <w:t> мы начинаем изучать в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старшей группе</w:t>
      </w:r>
      <w:r w:rsidRPr="004A1C3C">
        <w:rPr>
          <w:color w:val="111111"/>
          <w:sz w:val="28"/>
          <w:szCs w:val="28"/>
        </w:rPr>
        <w:t>. Материал для деток сложный, но игровые приёмы помогают успешно справиться с этой задачей.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Состав числа – это два меньших числа для одного числа</w:t>
      </w:r>
      <w:r w:rsidRPr="004A1C3C">
        <w:rPr>
          <w:color w:val="111111"/>
          <w:sz w:val="28"/>
          <w:szCs w:val="28"/>
        </w:rPr>
        <w:t>. Вот одна из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дидактических игр</w:t>
      </w:r>
      <w:r w:rsidRPr="004A1C3C">
        <w:rPr>
          <w:color w:val="111111"/>
          <w:sz w:val="28"/>
          <w:szCs w:val="28"/>
        </w:rPr>
        <w:t>.</w:t>
      </w:r>
    </w:p>
    <w:p w14:paraId="397E28CF" w14:textId="77777777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4A1C3C">
        <w:rPr>
          <w:color w:val="111111"/>
          <w:sz w:val="28"/>
          <w:szCs w:val="28"/>
        </w:rPr>
        <w:t>: Совершенствовать</w:t>
      </w:r>
      <w:proofErr w:type="gramEnd"/>
      <w:r w:rsidRPr="004A1C3C">
        <w:rPr>
          <w:color w:val="111111"/>
          <w:sz w:val="28"/>
          <w:szCs w:val="28"/>
        </w:rPr>
        <w:t xml:space="preserve"> знания о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составе изученных чисел</w:t>
      </w:r>
      <w:r w:rsidRPr="004A1C3C">
        <w:rPr>
          <w:color w:val="111111"/>
          <w:sz w:val="28"/>
          <w:szCs w:val="28"/>
        </w:rPr>
        <w:t>. Формировать умение представлять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числа</w:t>
      </w:r>
      <w:r w:rsidRPr="004A1C3C">
        <w:rPr>
          <w:color w:val="111111"/>
          <w:sz w:val="28"/>
          <w:szCs w:val="28"/>
        </w:rPr>
        <w:t> в виде суммы двух слагаемых </w:t>
      </w:r>
      <w:r w:rsidRPr="004A1C3C">
        <w:rPr>
          <w:i/>
          <w:iCs/>
          <w:color w:val="111111"/>
          <w:sz w:val="28"/>
          <w:szCs w:val="28"/>
          <w:bdr w:val="none" w:sz="0" w:space="0" w:color="auto" w:frame="1"/>
        </w:rPr>
        <w:t>(на основе наглядности)</w:t>
      </w:r>
      <w:r w:rsidRPr="004A1C3C">
        <w:rPr>
          <w:color w:val="111111"/>
          <w:sz w:val="28"/>
          <w:szCs w:val="28"/>
        </w:rPr>
        <w:t>.</w:t>
      </w:r>
    </w:p>
    <w:p w14:paraId="37F070C8" w14:textId="77777777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  <w:u w:val="single"/>
          <w:bdr w:val="none" w:sz="0" w:space="0" w:color="auto" w:frame="1"/>
        </w:rPr>
        <w:t>Задачи игры</w:t>
      </w:r>
      <w:r w:rsidRPr="004A1C3C">
        <w:rPr>
          <w:color w:val="111111"/>
          <w:sz w:val="28"/>
          <w:szCs w:val="28"/>
        </w:rPr>
        <w:t>:</w:t>
      </w:r>
    </w:p>
    <w:p w14:paraId="1E236B7F" w14:textId="77777777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</w:rPr>
        <w:t>-развивать представления детей о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составе числа</w:t>
      </w:r>
      <w:r w:rsidRPr="004A1C3C">
        <w:rPr>
          <w:color w:val="111111"/>
          <w:sz w:val="28"/>
          <w:szCs w:val="28"/>
        </w:rPr>
        <w:t>;</w:t>
      </w:r>
    </w:p>
    <w:p w14:paraId="4FDF9B83" w14:textId="77777777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</w:rPr>
        <w:t>-закреплять умение соотносить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число с цифрой</w:t>
      </w:r>
      <w:r w:rsidRPr="004A1C3C">
        <w:rPr>
          <w:color w:val="111111"/>
          <w:sz w:val="28"/>
          <w:szCs w:val="28"/>
        </w:rPr>
        <w:t>;</w:t>
      </w:r>
    </w:p>
    <w:p w14:paraId="505DC928" w14:textId="77777777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</w:rPr>
        <w:t>-упражнять детей в умении раскладывать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число на два меньших и составлять</w:t>
      </w:r>
      <w:r w:rsidRPr="004A1C3C">
        <w:rPr>
          <w:color w:val="111111"/>
          <w:sz w:val="28"/>
          <w:szCs w:val="28"/>
        </w:rPr>
        <w:t> из двух меньших большее;</w:t>
      </w:r>
    </w:p>
    <w:p w14:paraId="38FAD1D5" w14:textId="77777777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</w:rPr>
        <w:t>-побуждать детей находить разные варианты при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составлении числа из двух меньших</w:t>
      </w:r>
      <w:r w:rsidRPr="004A1C3C">
        <w:rPr>
          <w:color w:val="111111"/>
          <w:sz w:val="28"/>
          <w:szCs w:val="28"/>
        </w:rPr>
        <w:t>;</w:t>
      </w:r>
    </w:p>
    <w:p w14:paraId="0950AB1A" w14:textId="77777777" w:rsidR="004A1C3C" w:rsidRPr="004A1C3C" w:rsidRDefault="004A1C3C" w:rsidP="004A1C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</w:rPr>
        <w:t>-развивать память, зрительное восприятие, внимание, уметь делать логические умозаключения;</w:t>
      </w:r>
    </w:p>
    <w:p w14:paraId="76C0CC4C" w14:textId="77777777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</w:rPr>
        <w:t>-воспитывать интерес к </w:t>
      </w:r>
      <w:r w:rsidRPr="004A1C3C">
        <w:rPr>
          <w:rStyle w:val="a4"/>
          <w:color w:val="111111"/>
          <w:sz w:val="28"/>
          <w:szCs w:val="28"/>
          <w:bdr w:val="none" w:sz="0" w:space="0" w:color="auto" w:frame="1"/>
        </w:rPr>
        <w:t>играм</w:t>
      </w:r>
      <w:r w:rsidRPr="004A1C3C">
        <w:rPr>
          <w:color w:val="111111"/>
          <w:sz w:val="28"/>
          <w:szCs w:val="28"/>
        </w:rPr>
        <w:t> математического содержания;</w:t>
      </w:r>
    </w:p>
    <w:p w14:paraId="5D6A873A" w14:textId="77777777" w:rsidR="004A1C3C" w:rsidRPr="004A1C3C" w:rsidRDefault="004A1C3C" w:rsidP="004A1C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C3C">
        <w:rPr>
          <w:color w:val="111111"/>
          <w:sz w:val="28"/>
          <w:szCs w:val="28"/>
        </w:rPr>
        <w:t>Понадобятся карточки </w:t>
      </w:r>
      <w:r w:rsidRPr="004A1C3C">
        <w:rPr>
          <w:i/>
          <w:iCs/>
          <w:color w:val="111111"/>
          <w:sz w:val="28"/>
          <w:szCs w:val="28"/>
          <w:bdr w:val="none" w:sz="0" w:space="0" w:color="auto" w:frame="1"/>
        </w:rPr>
        <w:t>(вафельные рожки)</w:t>
      </w:r>
      <w:r w:rsidRPr="004A1C3C">
        <w:rPr>
          <w:color w:val="111111"/>
          <w:sz w:val="28"/>
          <w:szCs w:val="28"/>
        </w:rPr>
        <w:t> с цифрами от 1 до 10 и шарики мороженного.</w:t>
      </w:r>
    </w:p>
    <w:p w14:paraId="713D65C8" w14:textId="79BD996E" w:rsidR="00374C33" w:rsidRDefault="00374C33">
      <w:pPr>
        <w:rPr>
          <w:rFonts w:ascii="Times New Roman" w:hAnsi="Times New Roman" w:cs="Times New Roman"/>
          <w:sz w:val="28"/>
          <w:szCs w:val="28"/>
        </w:rPr>
      </w:pPr>
    </w:p>
    <w:p w14:paraId="79B40014" w14:textId="070AB623" w:rsidR="004A1C3C" w:rsidRDefault="004A1C3C" w:rsidP="004A1C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CAA6CB2" wp14:editId="63C13B3E">
            <wp:extent cx="4505325" cy="3377326"/>
            <wp:effectExtent l="0" t="0" r="0" b="0"/>
            <wp:docPr id="1" name="Рисунок 1" descr="https://www.maam.ru/upload/blogs/detsad-105613-146592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05613-14659243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825" cy="33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FA0374" w14:textId="23E00F52" w:rsidR="004A1C3C" w:rsidRPr="004A1C3C" w:rsidRDefault="004A1C3C" w:rsidP="004A1C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1C3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4A1C3C">
        <w:rPr>
          <w:rFonts w:ascii="Times New Roman" w:hAnsi="Times New Roman" w:cs="Times New Roman"/>
          <w:b/>
          <w:sz w:val="28"/>
          <w:szCs w:val="28"/>
        </w:rPr>
        <w:t>Озорнина</w:t>
      </w:r>
      <w:proofErr w:type="spellEnd"/>
      <w:r w:rsidRPr="004A1C3C">
        <w:rPr>
          <w:rFonts w:ascii="Times New Roman" w:hAnsi="Times New Roman" w:cs="Times New Roman"/>
          <w:b/>
          <w:sz w:val="28"/>
          <w:szCs w:val="28"/>
        </w:rPr>
        <w:t xml:space="preserve"> Ирина Сергеевна</w:t>
      </w:r>
    </w:p>
    <w:sectPr w:rsidR="004A1C3C" w:rsidRPr="004A1C3C" w:rsidSect="004A1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C9"/>
    <w:rsid w:val="00374C33"/>
    <w:rsid w:val="004A1C3C"/>
    <w:rsid w:val="007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B394"/>
  <w15:chartTrackingRefBased/>
  <w15:docId w15:val="{1E5D0F08-2A70-489C-AB3A-E8586F2B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2021-11-18T08:05:00Z</dcterms:created>
  <dcterms:modified xsi:type="dcterms:W3CDTF">2021-11-18T08:08:00Z</dcterms:modified>
</cp:coreProperties>
</file>