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33" w:rsidRPr="00DF6A33" w:rsidRDefault="00DF6A33" w:rsidP="00110A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Cs w:val="27"/>
        </w:rPr>
      </w:pPr>
      <w:r w:rsidRPr="00DF6A33">
        <w:rPr>
          <w:color w:val="000000"/>
          <w:szCs w:val="27"/>
        </w:rPr>
        <w:t>МКДОУ АГО «</w:t>
      </w:r>
      <w:proofErr w:type="spellStart"/>
      <w:r w:rsidRPr="00DF6A33">
        <w:rPr>
          <w:color w:val="000000"/>
          <w:szCs w:val="27"/>
        </w:rPr>
        <w:t>Ачитский</w:t>
      </w:r>
      <w:proofErr w:type="spellEnd"/>
      <w:r w:rsidRPr="00DF6A33">
        <w:rPr>
          <w:color w:val="000000"/>
          <w:szCs w:val="27"/>
        </w:rPr>
        <w:t xml:space="preserve"> детский сад «улыбка» - филиал </w:t>
      </w:r>
      <w:proofErr w:type="spellStart"/>
      <w:r w:rsidRPr="00DF6A33">
        <w:rPr>
          <w:color w:val="000000"/>
          <w:szCs w:val="27"/>
        </w:rPr>
        <w:t>Ачитский</w:t>
      </w:r>
      <w:proofErr w:type="spellEnd"/>
      <w:r w:rsidRPr="00DF6A33">
        <w:rPr>
          <w:color w:val="000000"/>
          <w:szCs w:val="27"/>
        </w:rPr>
        <w:t xml:space="preserve"> детский сад «Тополёк»</w:t>
      </w:r>
    </w:p>
    <w:p w:rsidR="00DF6A33" w:rsidRPr="00DF6A33" w:rsidRDefault="00DF6A33" w:rsidP="00110A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Cs w:val="27"/>
        </w:rPr>
      </w:pPr>
      <w:r>
        <w:rPr>
          <w:color w:val="000000"/>
          <w:szCs w:val="27"/>
        </w:rPr>
        <w:t xml:space="preserve">                  </w:t>
      </w:r>
    </w:p>
    <w:p w:rsidR="00DF6A33" w:rsidRDefault="00DF6A33" w:rsidP="00DF6A3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Яковлева Ирина Александровна,</w:t>
      </w:r>
    </w:p>
    <w:p w:rsidR="00DF6A33" w:rsidRDefault="00DF6A33" w:rsidP="00DF6A3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старший воспитатель ВКК</w:t>
      </w:r>
    </w:p>
    <w:p w:rsidR="00DF6A33" w:rsidRDefault="00DF6A33" w:rsidP="00110A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7"/>
          <w:szCs w:val="27"/>
        </w:rPr>
      </w:pPr>
    </w:p>
    <w:p w:rsidR="00110AC3" w:rsidRPr="00DF6A33" w:rsidRDefault="00110AC3" w:rsidP="00110A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7"/>
          <w:szCs w:val="27"/>
        </w:rPr>
      </w:pPr>
      <w:r w:rsidRPr="00DF6A33">
        <w:rPr>
          <w:b/>
          <w:color w:val="000000"/>
          <w:sz w:val="27"/>
          <w:szCs w:val="27"/>
        </w:rPr>
        <w:t>Индивидуальные карты развития для фиксации результатов педагогических наблюдений за динамикой и индивидуальной траекторией развития детей от 3 до 7 лет в соответствии с требованиями ФГОС ДО.</w:t>
      </w:r>
    </w:p>
    <w:p w:rsidR="00110AC3" w:rsidRPr="00DF6A33" w:rsidRDefault="00110AC3" w:rsidP="00110A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Реализация основной образовательной программы дошкольного образования предполагает оценку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индивидуального развития детей</w:t>
      </w:r>
      <w:r w:rsidRPr="00110AC3">
        <w:rPr>
          <w:color w:val="111111"/>
          <w:sz w:val="28"/>
          <w:szCs w:val="28"/>
        </w:rPr>
        <w:t>. Такая оценка производится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педагогическим</w:t>
      </w:r>
      <w:r w:rsidRPr="00110AC3">
        <w:rPr>
          <w:color w:val="111111"/>
          <w:sz w:val="28"/>
          <w:szCs w:val="28"/>
        </w:rPr>
        <w:t> работником в рамках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диагностики </w:t>
      </w:r>
      <w:r w:rsidRPr="00110AC3">
        <w:rPr>
          <w:color w:val="111111"/>
          <w:sz w:val="28"/>
          <w:szCs w:val="28"/>
        </w:rPr>
        <w:t>(оценки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индивидуального развития</w:t>
      </w:r>
      <w:r w:rsidRPr="00110AC3">
        <w:rPr>
          <w:color w:val="111111"/>
          <w:sz w:val="28"/>
          <w:szCs w:val="28"/>
        </w:rPr>
        <w:t> детей дошкольного возраста, связанной с оценкой эффективности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педагогических</w:t>
      </w:r>
      <w:r w:rsidRPr="00110AC3">
        <w:rPr>
          <w:color w:val="111111"/>
          <w:sz w:val="28"/>
          <w:szCs w:val="28"/>
        </w:rPr>
        <w:t> действий и лежащей в основе их дальнейшего планирования).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Диагностика педагогического</w:t>
      </w:r>
      <w:r w:rsidRPr="00110AC3">
        <w:rPr>
          <w:color w:val="111111"/>
          <w:sz w:val="28"/>
          <w:szCs w:val="28"/>
        </w:rPr>
        <w:t xml:space="preserve"> процесса разработана с целью оптимизации образовательного процесса в </w:t>
      </w:r>
      <w:r w:rsidR="00110AC3" w:rsidRPr="00110AC3">
        <w:rPr>
          <w:color w:val="111111"/>
          <w:sz w:val="28"/>
          <w:szCs w:val="28"/>
        </w:rPr>
        <w:t>филиале «</w:t>
      </w:r>
      <w:proofErr w:type="spellStart"/>
      <w:r w:rsidR="00110AC3" w:rsidRPr="00110AC3">
        <w:rPr>
          <w:color w:val="111111"/>
          <w:sz w:val="28"/>
          <w:szCs w:val="28"/>
        </w:rPr>
        <w:t>Ачитский</w:t>
      </w:r>
      <w:proofErr w:type="spellEnd"/>
      <w:r w:rsidR="00110AC3" w:rsidRPr="00110AC3">
        <w:rPr>
          <w:color w:val="111111"/>
          <w:sz w:val="28"/>
          <w:szCs w:val="28"/>
        </w:rPr>
        <w:t xml:space="preserve"> детский сад «Тополек». </w:t>
      </w:r>
      <w:r w:rsidRPr="00110AC3">
        <w:rPr>
          <w:color w:val="111111"/>
          <w:sz w:val="28"/>
          <w:szCs w:val="28"/>
        </w:rPr>
        <w:t>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Педагогическая диагностика</w:t>
      </w:r>
      <w:r w:rsidRPr="00110AC3">
        <w:rPr>
          <w:color w:val="111111"/>
          <w:sz w:val="28"/>
          <w:szCs w:val="28"/>
        </w:rPr>
        <w:t> проводится в ходе наблюдений за активностью детей в спонтанной и специально организованной деятельности.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Результаты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диагностики</w:t>
      </w:r>
      <w:r w:rsidR="00110AC3" w:rsidRPr="00110AC3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110AC3">
        <w:rPr>
          <w:color w:val="111111"/>
          <w:sz w:val="28"/>
          <w:szCs w:val="28"/>
          <w:u w:val="single"/>
          <w:bdr w:val="none" w:sz="0" w:space="0" w:color="auto" w:frame="1"/>
        </w:rPr>
        <w:t>могут использоваться исключительно для решения следующих образовательных задач</w:t>
      </w:r>
      <w:r w:rsidRPr="00110AC3">
        <w:rPr>
          <w:color w:val="111111"/>
          <w:sz w:val="28"/>
          <w:szCs w:val="28"/>
        </w:rPr>
        <w:t>: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1)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индивидуализации образования </w:t>
      </w:r>
      <w:r w:rsidRPr="00110AC3">
        <w:rPr>
          <w:color w:val="111111"/>
          <w:sz w:val="28"/>
          <w:szCs w:val="28"/>
        </w:rPr>
        <w:t>(в том числе поддержки ребенка, построения его образовательной траектории или профессиональной коррекции особенностей его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110AC3">
        <w:rPr>
          <w:color w:val="111111"/>
          <w:sz w:val="28"/>
          <w:szCs w:val="28"/>
        </w:rPr>
        <w:t>);</w:t>
      </w:r>
    </w:p>
    <w:p w:rsidR="00656454" w:rsidRPr="00110AC3" w:rsidRDefault="00656454" w:rsidP="00110AC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2) оптимизации работы с группой детей.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Система мониторинга содержит 5 образовательных областей, соответствующих Федеральному государственному образовательному стандарту дошкольного образования, приказ министерства образования и науки №</w:t>
      </w:r>
      <w:r w:rsidRPr="00110AC3">
        <w:rPr>
          <w:color w:val="111111"/>
          <w:sz w:val="28"/>
          <w:szCs w:val="28"/>
          <w:u w:val="single"/>
          <w:bdr w:val="none" w:sz="0" w:space="0" w:color="auto" w:frame="1"/>
        </w:rPr>
        <w:t>1155 от 17 октября 2013 года</w:t>
      </w:r>
      <w:r w:rsidRPr="00110AC3">
        <w:rPr>
          <w:color w:val="111111"/>
          <w:sz w:val="28"/>
          <w:szCs w:val="28"/>
        </w:rPr>
        <w:t>: 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«Социально - коммуникативное </w:t>
      </w:r>
      <w:r w:rsidRPr="0010051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00510">
        <w:rPr>
          <w:b/>
          <w:color w:val="111111"/>
          <w:sz w:val="28"/>
          <w:szCs w:val="28"/>
        </w:rPr>
        <w:t>, 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«Познавательное </w:t>
      </w:r>
      <w:r w:rsidRPr="0010051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00510">
        <w:rPr>
          <w:b/>
          <w:color w:val="111111"/>
          <w:sz w:val="28"/>
          <w:szCs w:val="28"/>
        </w:rPr>
        <w:t>, 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«Речевое </w:t>
      </w:r>
      <w:r w:rsidRPr="0010051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00510">
        <w:rPr>
          <w:b/>
          <w:color w:val="111111"/>
          <w:sz w:val="28"/>
          <w:szCs w:val="28"/>
        </w:rPr>
        <w:t>, Художественно-эстетическое </w:t>
      </w:r>
      <w:r w:rsidRPr="00100510">
        <w:rPr>
          <w:rStyle w:val="a4"/>
          <w:i/>
          <w:color w:val="111111"/>
          <w:sz w:val="28"/>
          <w:szCs w:val="28"/>
          <w:bdr w:val="none" w:sz="0" w:space="0" w:color="auto" w:frame="1"/>
        </w:rPr>
        <w:t>развитие</w:t>
      </w:r>
      <w:r w:rsidRPr="00100510">
        <w:rPr>
          <w:b/>
          <w:color w:val="111111"/>
          <w:sz w:val="28"/>
          <w:szCs w:val="28"/>
        </w:rPr>
        <w:t>», 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«Физическое </w:t>
      </w:r>
      <w:r w:rsidRPr="0010051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10051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100510">
        <w:rPr>
          <w:b/>
          <w:color w:val="111111"/>
          <w:sz w:val="28"/>
          <w:szCs w:val="28"/>
        </w:rPr>
        <w:t>,</w:t>
      </w:r>
      <w:r w:rsidRPr="00110AC3">
        <w:rPr>
          <w:color w:val="111111"/>
          <w:sz w:val="28"/>
          <w:szCs w:val="28"/>
        </w:rPr>
        <w:t xml:space="preserve"> что позволяет комплексно оценить качество образовательной деятельности в группе и при необходимости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индивидуализировать</w:t>
      </w:r>
      <w:r w:rsidRPr="00110AC3">
        <w:rPr>
          <w:color w:val="111111"/>
          <w:sz w:val="28"/>
          <w:szCs w:val="28"/>
        </w:rPr>
        <w:t> его для достижения достаточного уровня освоения каждым ребёнком содержания образовательной программы ДО. В ходе образовательной деятельности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 создают диагностические ситуации</w:t>
      </w:r>
      <w:r w:rsidRPr="00110AC3">
        <w:rPr>
          <w:color w:val="111111"/>
          <w:sz w:val="28"/>
          <w:szCs w:val="28"/>
        </w:rPr>
        <w:t>, чтобы оценить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индивидуальную</w:t>
      </w:r>
      <w:r w:rsidRPr="00110AC3">
        <w:rPr>
          <w:color w:val="111111"/>
          <w:sz w:val="28"/>
          <w:szCs w:val="28"/>
        </w:rPr>
        <w:t> динамику детей и скорректировать свои действия.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Оценка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педагогического</w:t>
      </w:r>
      <w:r w:rsidRPr="00110AC3">
        <w:rPr>
          <w:color w:val="111111"/>
          <w:sz w:val="28"/>
          <w:szCs w:val="28"/>
        </w:rPr>
        <w:t> процесса связана с уровнем овладения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индивидуально</w:t>
      </w:r>
      <w:r w:rsidRPr="00110AC3">
        <w:rPr>
          <w:color w:val="111111"/>
          <w:sz w:val="28"/>
          <w:szCs w:val="28"/>
        </w:rPr>
        <w:t> каждым ребё</w:t>
      </w:r>
      <w:r w:rsidRPr="00110AC3">
        <w:rPr>
          <w:color w:val="111111"/>
          <w:sz w:val="28"/>
          <w:szCs w:val="28"/>
          <w:u w:val="single"/>
          <w:bdr w:val="none" w:sz="0" w:space="0" w:color="auto" w:frame="1"/>
        </w:rPr>
        <w:t>нком необходимыми знаниями по образовательным областям</w:t>
      </w:r>
      <w:r w:rsidRPr="00110AC3">
        <w:rPr>
          <w:color w:val="111111"/>
          <w:sz w:val="28"/>
          <w:szCs w:val="28"/>
        </w:rPr>
        <w:t>: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Высокий уровень - 2 балла, ребёнок выполняет все параметры оценки самостоятельно </w:t>
      </w:r>
      <w:r w:rsidRPr="00110AC3">
        <w:rPr>
          <w:i/>
          <w:iCs/>
          <w:color w:val="111111"/>
          <w:sz w:val="28"/>
          <w:szCs w:val="28"/>
          <w:bdr w:val="none" w:sz="0" w:space="0" w:color="auto" w:frame="1"/>
        </w:rPr>
        <w:t>(нормативные варианты </w:t>
      </w:r>
      <w:r w:rsidRPr="00110AC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развития</w:t>
      </w:r>
      <w:r w:rsidRPr="00110AC3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10AC3">
        <w:rPr>
          <w:color w:val="111111"/>
          <w:sz w:val="28"/>
          <w:szCs w:val="28"/>
        </w:rPr>
        <w:t>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lastRenderedPageBreak/>
        <w:t>Средний уровень - 1 балл, ребёнок выполняет все параметры оценки с частичной помощью взрослого (имеются проблемы в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развитии ребёнка</w:t>
      </w:r>
      <w:r w:rsidRPr="00110AC3">
        <w:rPr>
          <w:color w:val="111111"/>
          <w:sz w:val="28"/>
          <w:szCs w:val="28"/>
        </w:rPr>
        <w:t>, а также незначительные трудности организации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педагогического процесса в группе</w:t>
      </w:r>
      <w:r w:rsidRPr="00110AC3">
        <w:rPr>
          <w:color w:val="111111"/>
          <w:sz w:val="28"/>
          <w:szCs w:val="28"/>
        </w:rPr>
        <w:t>).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Низкий уровень - 0 баллов - ребёнок не может выполнить все параметры оценки, помощь взрослого не принимает или выполняет некоторые параметры (несоответствие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развития ребёнка возрасту</w:t>
      </w:r>
      <w:r w:rsidRPr="00110AC3">
        <w:rPr>
          <w:color w:val="111111"/>
          <w:sz w:val="28"/>
          <w:szCs w:val="28"/>
        </w:rPr>
        <w:t>, а также необходимость корректировки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педагогического</w:t>
      </w:r>
      <w:r w:rsidRPr="00110AC3">
        <w:rPr>
          <w:color w:val="111111"/>
          <w:sz w:val="28"/>
          <w:szCs w:val="28"/>
        </w:rPr>
        <w:t xml:space="preserve"> процесса в группе по данному параметру </w:t>
      </w:r>
      <w:r w:rsidR="00100510">
        <w:rPr>
          <w:color w:val="111111"/>
          <w:sz w:val="28"/>
          <w:szCs w:val="28"/>
        </w:rPr>
        <w:t xml:space="preserve">в </w:t>
      </w:r>
      <w:r w:rsidRPr="00110AC3">
        <w:rPr>
          <w:color w:val="111111"/>
          <w:sz w:val="28"/>
          <w:szCs w:val="28"/>
        </w:rPr>
        <w:t>данной образовательной области).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Музыкальные руководители, инструкторы по физической культуре, учителя-логопеды,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педагог-психолог</w:t>
      </w:r>
      <w:r w:rsidRPr="00110AC3">
        <w:rPr>
          <w:color w:val="111111"/>
          <w:sz w:val="28"/>
          <w:szCs w:val="28"/>
        </w:rPr>
        <w:t> принимают участие в обсуждении детей группы, но разрабатывают свои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диагностические</w:t>
      </w:r>
      <w:r w:rsidRPr="00110AC3">
        <w:rPr>
          <w:color w:val="111111"/>
          <w:sz w:val="28"/>
          <w:szCs w:val="28"/>
        </w:rPr>
        <w:t> критерии в соответствии со своей должностной инструкцией и направленностью образовательной деятельности.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  <w:u w:val="single"/>
          <w:bdr w:val="none" w:sz="0" w:space="0" w:color="auto" w:frame="1"/>
        </w:rPr>
        <w:t>Технология работы с таблицами следующая</w:t>
      </w:r>
      <w:r w:rsidRPr="00110AC3">
        <w:rPr>
          <w:color w:val="111111"/>
          <w:sz w:val="28"/>
          <w:szCs w:val="28"/>
        </w:rPr>
        <w:t>: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Этап 1. Напротив фамилии и имени каждого ребёнка проставляются баллы </w:t>
      </w:r>
      <w:r w:rsidRPr="00110AC3">
        <w:rPr>
          <w:i/>
          <w:iCs/>
          <w:color w:val="111111"/>
          <w:sz w:val="28"/>
          <w:szCs w:val="28"/>
          <w:bdr w:val="none" w:sz="0" w:space="0" w:color="auto" w:frame="1"/>
        </w:rPr>
        <w:t>(уровни)</w:t>
      </w:r>
      <w:r w:rsidRPr="00110AC3">
        <w:rPr>
          <w:color w:val="111111"/>
          <w:sz w:val="28"/>
          <w:szCs w:val="28"/>
        </w:rPr>
        <w:t xml:space="preserve"> в каждой ячейке указанного параметра, по которым затем считается и выставляется итоговый бальный показатель по каждому ребёнку, который соответствует высокому, среднему или низкому уровню. Этот показатель необходим для написания характеристики на конкретного ребёнка и </w:t>
      </w:r>
      <w:proofErr w:type="gramStart"/>
      <w:r w:rsidRPr="00110AC3">
        <w:rPr>
          <w:color w:val="111111"/>
          <w:sz w:val="28"/>
          <w:szCs w:val="28"/>
        </w:rPr>
        <w:t>проведения</w:t>
      </w:r>
      <w:r w:rsidR="00100510">
        <w:rPr>
          <w:color w:val="111111"/>
          <w:sz w:val="28"/>
          <w:szCs w:val="28"/>
        </w:rPr>
        <w:t xml:space="preserve"> </w:t>
      </w:r>
      <w:r w:rsidRPr="00110AC3">
        <w:rPr>
          <w:color w:val="111111"/>
          <w:sz w:val="28"/>
          <w:szCs w:val="28"/>
        </w:rPr>
        <w:t>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индивидуальной</w:t>
      </w:r>
      <w:proofErr w:type="gramEnd"/>
      <w:r w:rsidRPr="00110AC3">
        <w:rPr>
          <w:color w:val="111111"/>
          <w:sz w:val="28"/>
          <w:szCs w:val="28"/>
        </w:rPr>
        <w:t> работы по результатам стартовой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диагностики</w:t>
      </w:r>
      <w:r w:rsidRPr="00110AC3">
        <w:rPr>
          <w:color w:val="111111"/>
          <w:sz w:val="28"/>
          <w:szCs w:val="28"/>
        </w:rPr>
        <w:t> по улучшению качества освоения основной образовательной программы ДО.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Этап 2. Когда все дети прошли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диагностику</w:t>
      </w:r>
      <w:r w:rsidRPr="00110AC3">
        <w:rPr>
          <w:color w:val="111111"/>
          <w:sz w:val="28"/>
          <w:szCs w:val="28"/>
        </w:rPr>
        <w:t xml:space="preserve">, высчитывается итоговый показатель в % по группе. Подсчитывается количество детей в % с высоким, средним, низким уровнями (количество детей с высоким, средним, низким уровнем делится на общее количество детей в группе). Этот показатель необходим для ведения учёта </w:t>
      </w:r>
      <w:proofErr w:type="spellStart"/>
      <w:r w:rsidRPr="00110AC3">
        <w:rPr>
          <w:color w:val="111111"/>
          <w:sz w:val="28"/>
          <w:szCs w:val="28"/>
        </w:rPr>
        <w:t>общегрупповых</w:t>
      </w:r>
      <w:proofErr w:type="spellEnd"/>
      <w:r w:rsidRPr="00110AC3">
        <w:rPr>
          <w:color w:val="111111"/>
          <w:sz w:val="28"/>
          <w:szCs w:val="28"/>
        </w:rPr>
        <w:t xml:space="preserve"> промежуточных результатов освоения основной образовательной программы ДО.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Двухступенчатая система мониторинга позволяет оперативно находить неточности в построении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педагогического</w:t>
      </w:r>
      <w:r w:rsidRPr="00110AC3">
        <w:rPr>
          <w:color w:val="111111"/>
          <w:sz w:val="28"/>
          <w:szCs w:val="28"/>
        </w:rPr>
        <w:t> процесса в группе и выделять детей с проблемами в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развитии</w:t>
      </w:r>
      <w:r w:rsidRPr="00110AC3">
        <w:rPr>
          <w:color w:val="111111"/>
          <w:sz w:val="28"/>
          <w:szCs w:val="28"/>
        </w:rPr>
        <w:t>. Это позволяет своевременно разрабатывать для детей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индивидуальные</w:t>
      </w:r>
      <w:r w:rsidRPr="00110AC3">
        <w:rPr>
          <w:color w:val="111111"/>
          <w:sz w:val="28"/>
          <w:szCs w:val="28"/>
        </w:rPr>
        <w:t> образовательные маршруты и оперативно осуществлять психолого-методическую поддержку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педагогов</w:t>
      </w:r>
      <w:r w:rsidRPr="00110AC3">
        <w:rPr>
          <w:color w:val="111111"/>
          <w:sz w:val="28"/>
          <w:szCs w:val="28"/>
        </w:rPr>
        <w:t>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Инструментарий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диагностики</w:t>
      </w:r>
      <w:r w:rsidRPr="00110AC3">
        <w:rPr>
          <w:color w:val="111111"/>
          <w:sz w:val="28"/>
          <w:szCs w:val="28"/>
        </w:rPr>
        <w:t xml:space="preserve"> представляет собой описание тех проблемных ситуаций, вопросов, поручений, ситуаций наблюдения, которые используются для определения уровня </w:t>
      </w:r>
      <w:proofErr w:type="spellStart"/>
      <w:r w:rsidRPr="00110AC3">
        <w:rPr>
          <w:color w:val="111111"/>
          <w:sz w:val="28"/>
          <w:szCs w:val="28"/>
        </w:rPr>
        <w:t>сформированности</w:t>
      </w:r>
      <w:proofErr w:type="spellEnd"/>
      <w:r w:rsidRPr="00110AC3">
        <w:rPr>
          <w:color w:val="111111"/>
          <w:sz w:val="28"/>
          <w:szCs w:val="28"/>
        </w:rPr>
        <w:t xml:space="preserve"> у ребёнка того или иного параметра оценки. В период проведения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диагностики данные ситуации</w:t>
      </w:r>
      <w:r w:rsidRPr="00110AC3">
        <w:rPr>
          <w:color w:val="111111"/>
          <w:sz w:val="28"/>
          <w:szCs w:val="28"/>
        </w:rPr>
        <w:t xml:space="preserve">, вопросы и поручения могут повторяться, с тем, чтобы уточнить качество оцениваемого параметра. Это возможно, когда ребёнок длительно отсутствовал в группе </w:t>
      </w:r>
      <w:proofErr w:type="gramStart"/>
      <w:r w:rsidRPr="00110AC3">
        <w:rPr>
          <w:color w:val="111111"/>
          <w:sz w:val="28"/>
          <w:szCs w:val="28"/>
        </w:rPr>
        <w:t>или</w:t>
      </w:r>
      <w:proofErr w:type="gramEnd"/>
      <w:r w:rsidRPr="00110AC3">
        <w:rPr>
          <w:color w:val="111111"/>
          <w:sz w:val="28"/>
          <w:szCs w:val="28"/>
        </w:rPr>
        <w:t xml:space="preserve"> когда имеются расхождения в оценке определённого параметра между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педагогами</w:t>
      </w:r>
      <w:r w:rsidRPr="00110AC3">
        <w:rPr>
          <w:color w:val="111111"/>
          <w:sz w:val="28"/>
          <w:szCs w:val="28"/>
        </w:rPr>
        <w:t>, работающими с этой группой детей.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Каждый параметр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оценки может быть диагностирован</w:t>
      </w:r>
      <w:r w:rsidRPr="00110AC3">
        <w:rPr>
          <w:color w:val="111111"/>
          <w:sz w:val="28"/>
          <w:szCs w:val="28"/>
        </w:rPr>
        <w:t xml:space="preserve"> несколькими методами, с тем, чтобы достичь определённой </w:t>
      </w:r>
      <w:r w:rsidRPr="00110AC3">
        <w:rPr>
          <w:color w:val="111111"/>
          <w:sz w:val="28"/>
          <w:szCs w:val="28"/>
        </w:rPr>
        <w:lastRenderedPageBreak/>
        <w:t>точности. Также одна проблемная ситуация может быть направлена на оценку нескольких параметров, в том числе из разных образовательных областей.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Основные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диагностические методы</w:t>
      </w:r>
      <w:r w:rsidRPr="00110AC3">
        <w:rPr>
          <w:color w:val="111111"/>
          <w:sz w:val="28"/>
          <w:szCs w:val="28"/>
        </w:rPr>
        <w:t>:</w:t>
      </w:r>
    </w:p>
    <w:p w:rsidR="00656454" w:rsidRPr="00110AC3" w:rsidRDefault="00656454" w:rsidP="00110AC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- наблюдение;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- проблемная </w:t>
      </w:r>
      <w:r w:rsidRPr="00110AC3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110AC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диагностическая</w:t>
      </w:r>
      <w:r w:rsidRPr="00110AC3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110AC3">
        <w:rPr>
          <w:color w:val="111111"/>
          <w:sz w:val="28"/>
          <w:szCs w:val="28"/>
        </w:rPr>
        <w:t> ситуация;</w:t>
      </w:r>
    </w:p>
    <w:p w:rsidR="00656454" w:rsidRPr="00110AC3" w:rsidRDefault="00656454" w:rsidP="00110AC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- беседа.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Формы проведения </w:t>
      </w:r>
      <w:r w:rsidRPr="00110AC3">
        <w:rPr>
          <w:rStyle w:val="a4"/>
          <w:color w:val="111111"/>
          <w:sz w:val="28"/>
          <w:szCs w:val="28"/>
          <w:bdr w:val="none" w:sz="0" w:space="0" w:color="auto" w:frame="1"/>
        </w:rPr>
        <w:t>педагогической диагностики</w:t>
      </w:r>
      <w:r w:rsidRPr="00110AC3">
        <w:rPr>
          <w:color w:val="111111"/>
          <w:sz w:val="28"/>
          <w:szCs w:val="28"/>
        </w:rPr>
        <w:t>:</w:t>
      </w:r>
    </w:p>
    <w:p w:rsidR="00656454" w:rsidRPr="00110AC3" w:rsidRDefault="00656454" w:rsidP="00110AC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100510">
        <w:rPr>
          <w:b/>
          <w:color w:val="111111"/>
          <w:sz w:val="28"/>
          <w:szCs w:val="28"/>
        </w:rPr>
        <w:t>- </w:t>
      </w:r>
      <w:r w:rsidRPr="0010051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индивидуальная</w:t>
      </w:r>
      <w:r w:rsidRPr="00110AC3">
        <w:rPr>
          <w:color w:val="111111"/>
          <w:sz w:val="28"/>
          <w:szCs w:val="28"/>
        </w:rPr>
        <w:t>;</w:t>
      </w:r>
    </w:p>
    <w:p w:rsidR="00656454" w:rsidRPr="00110AC3" w:rsidRDefault="00656454" w:rsidP="00110AC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- подгрупповая;</w:t>
      </w:r>
    </w:p>
    <w:p w:rsidR="00656454" w:rsidRPr="00110AC3" w:rsidRDefault="00656454" w:rsidP="00110AC3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110AC3">
        <w:rPr>
          <w:color w:val="111111"/>
          <w:sz w:val="28"/>
          <w:szCs w:val="28"/>
        </w:rPr>
        <w:t>- групповая.</w:t>
      </w:r>
    </w:p>
    <w:p w:rsidR="00656454" w:rsidRDefault="00656454"/>
    <w:sectPr w:rsidR="0065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54"/>
    <w:rsid w:val="00100510"/>
    <w:rsid w:val="00110AC3"/>
    <w:rsid w:val="00656454"/>
    <w:rsid w:val="00DF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6062"/>
  <w15:chartTrackingRefBased/>
  <w15:docId w15:val="{A23A09D0-B626-490B-9699-8E85A57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64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dcterms:created xsi:type="dcterms:W3CDTF">2021-10-28T04:29:00Z</dcterms:created>
  <dcterms:modified xsi:type="dcterms:W3CDTF">2021-10-28T04:29:00Z</dcterms:modified>
</cp:coreProperties>
</file>