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6DA5" w:rsidRDefault="00256DA5" w:rsidP="00EE7E29">
      <w:pPr>
        <w:widowControl w:val="0"/>
        <w:snapToGrid w:val="0"/>
        <w:spacing w:after="0"/>
        <w:ind w:left="2832" w:firstLine="708"/>
        <w:jc w:val="center"/>
        <w:rPr>
          <w:rFonts w:ascii="Times New Roman" w:eastAsia="Times New Roman" w:hAnsi="Times New Roman" w:cs="Times New Roman"/>
          <w:b/>
          <w:sz w:val="29"/>
          <w:szCs w:val="29"/>
          <w:u w:val="single"/>
          <w:lang w:eastAsia="ru-RU"/>
        </w:rPr>
      </w:pPr>
    </w:p>
    <w:p w:rsidR="00256DA5" w:rsidRDefault="00256DA5" w:rsidP="00EE7E29">
      <w:pPr>
        <w:widowControl w:val="0"/>
        <w:snapToGrid w:val="0"/>
        <w:spacing w:after="0"/>
        <w:ind w:left="2832" w:firstLine="708"/>
        <w:jc w:val="center"/>
        <w:rPr>
          <w:rFonts w:ascii="Times New Roman" w:eastAsia="Times New Roman" w:hAnsi="Times New Roman" w:cs="Times New Roman"/>
          <w:b/>
          <w:sz w:val="29"/>
          <w:szCs w:val="29"/>
          <w:u w:val="single"/>
          <w:lang w:eastAsia="ru-RU"/>
        </w:rPr>
      </w:pPr>
    </w:p>
    <w:p w:rsidR="00224DE3" w:rsidRPr="00224DE3" w:rsidRDefault="00EE7E29" w:rsidP="00EE7E29">
      <w:pPr>
        <w:widowControl w:val="0"/>
        <w:snapToGrid w:val="0"/>
        <w:spacing w:after="0"/>
        <w:ind w:left="2832" w:firstLine="708"/>
        <w:jc w:val="center"/>
        <w:rPr>
          <w:rFonts w:ascii="Times New Roman" w:eastAsia="Times New Roman" w:hAnsi="Times New Roman" w:cs="Times New Roman"/>
          <w:b/>
          <w:sz w:val="29"/>
          <w:szCs w:val="29"/>
          <w:u w:val="single"/>
          <w:lang w:eastAsia="ru-RU"/>
        </w:rPr>
      </w:pPr>
      <w:r w:rsidRPr="00EE7E29">
        <w:rPr>
          <w:rFonts w:ascii="Times New Roman" w:eastAsia="Times New Roman" w:hAnsi="Times New Roman" w:cs="Times New Roman"/>
          <w:b/>
          <w:noProof/>
          <w:sz w:val="29"/>
          <w:szCs w:val="29"/>
          <w:u w:val="single"/>
          <w:lang w:eastAsia="ru-RU"/>
        </w:rPr>
        <w:drawing>
          <wp:anchor distT="0" distB="0" distL="114300" distR="114300" simplePos="0" relativeHeight="251658240" behindDoc="1" locked="0" layoutInCell="1" allowOverlap="1">
            <wp:simplePos x="0" y="0"/>
            <wp:positionH relativeFrom="column">
              <wp:posOffset>-727710</wp:posOffset>
            </wp:positionH>
            <wp:positionV relativeFrom="paragraph">
              <wp:posOffset>1</wp:posOffset>
            </wp:positionV>
            <wp:extent cx="3035935" cy="3359150"/>
            <wp:effectExtent l="0" t="0" r="0" b="0"/>
            <wp:wrapTight wrapText="bothSides">
              <wp:wrapPolygon edited="0">
                <wp:start x="16807" y="612"/>
                <wp:lineTo x="10030" y="1715"/>
                <wp:lineTo x="6777" y="2327"/>
                <wp:lineTo x="6777" y="2817"/>
                <wp:lineTo x="5964" y="3307"/>
                <wp:lineTo x="4202" y="4655"/>
                <wp:lineTo x="2846" y="6737"/>
                <wp:lineTo x="2169" y="8697"/>
                <wp:lineTo x="1762" y="10657"/>
                <wp:lineTo x="813" y="11637"/>
                <wp:lineTo x="136" y="12495"/>
                <wp:lineTo x="136" y="13352"/>
                <wp:lineTo x="949" y="14577"/>
                <wp:lineTo x="1220" y="15434"/>
                <wp:lineTo x="1762" y="16537"/>
                <wp:lineTo x="4879" y="18497"/>
                <wp:lineTo x="9623" y="20579"/>
                <wp:lineTo x="12876" y="20579"/>
                <wp:lineTo x="13689" y="20334"/>
                <wp:lineTo x="17891" y="18497"/>
                <wp:lineTo x="19111" y="17272"/>
                <wp:lineTo x="19111" y="16537"/>
                <wp:lineTo x="20059" y="14577"/>
                <wp:lineTo x="20602" y="12617"/>
                <wp:lineTo x="20737" y="10657"/>
                <wp:lineTo x="20466" y="8697"/>
                <wp:lineTo x="19924" y="6737"/>
                <wp:lineTo x="20059" y="4777"/>
                <wp:lineTo x="18704" y="2817"/>
                <wp:lineTo x="18704" y="1592"/>
                <wp:lineTo x="17755" y="612"/>
                <wp:lineTo x="16807" y="612"/>
              </wp:wrapPolygon>
            </wp:wrapTight>
            <wp:docPr id="1" name="Рисунок 1" descr="C:\Users\Propaganda\Downloads\pngwing.c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opaganda\Downloads\pngwing.com.p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035935" cy="33591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24DE3" w:rsidRPr="00224DE3">
        <w:rPr>
          <w:rFonts w:ascii="Times New Roman" w:eastAsia="Times New Roman" w:hAnsi="Times New Roman" w:cs="Times New Roman"/>
          <w:b/>
          <w:sz w:val="29"/>
          <w:szCs w:val="29"/>
          <w:u w:val="single"/>
          <w:lang w:eastAsia="ru-RU"/>
        </w:rPr>
        <w:t>Безопасность дорожного движения</w:t>
      </w:r>
    </w:p>
    <w:p w:rsidR="00224DE3" w:rsidRPr="00224DE3" w:rsidRDefault="00224DE3" w:rsidP="00EE7E29">
      <w:pPr>
        <w:widowControl w:val="0"/>
        <w:snapToGrid w:val="0"/>
        <w:spacing w:after="0"/>
        <w:ind w:left="2832" w:firstLine="708"/>
        <w:jc w:val="center"/>
        <w:rPr>
          <w:rFonts w:ascii="Times New Roman" w:eastAsia="Times New Roman" w:hAnsi="Times New Roman" w:cs="Times New Roman"/>
          <w:b/>
          <w:sz w:val="29"/>
          <w:szCs w:val="29"/>
          <w:u w:val="single"/>
          <w:lang w:eastAsia="ru-RU"/>
        </w:rPr>
      </w:pPr>
      <w:proofErr w:type="gramStart"/>
      <w:r w:rsidRPr="00224DE3">
        <w:rPr>
          <w:rFonts w:ascii="Times New Roman" w:eastAsia="Times New Roman" w:hAnsi="Times New Roman" w:cs="Times New Roman"/>
          <w:b/>
          <w:sz w:val="29"/>
          <w:szCs w:val="29"/>
          <w:u w:val="single"/>
          <w:lang w:eastAsia="ru-RU"/>
        </w:rPr>
        <w:t>в</w:t>
      </w:r>
      <w:proofErr w:type="gramEnd"/>
      <w:r w:rsidRPr="00224DE3">
        <w:rPr>
          <w:rFonts w:ascii="Times New Roman" w:eastAsia="Times New Roman" w:hAnsi="Times New Roman" w:cs="Times New Roman"/>
          <w:b/>
          <w:sz w:val="29"/>
          <w:szCs w:val="29"/>
          <w:u w:val="single"/>
          <w:lang w:eastAsia="ru-RU"/>
        </w:rPr>
        <w:t xml:space="preserve"> период </w:t>
      </w:r>
      <w:r>
        <w:rPr>
          <w:rFonts w:ascii="Times New Roman" w:eastAsia="Times New Roman" w:hAnsi="Times New Roman" w:cs="Times New Roman"/>
          <w:b/>
          <w:sz w:val="29"/>
          <w:szCs w:val="29"/>
          <w:u w:val="single"/>
          <w:lang w:eastAsia="ru-RU"/>
        </w:rPr>
        <w:t>осенних</w:t>
      </w:r>
      <w:r w:rsidRPr="00224DE3">
        <w:rPr>
          <w:rFonts w:ascii="Times New Roman" w:eastAsia="Times New Roman" w:hAnsi="Times New Roman" w:cs="Times New Roman"/>
          <w:b/>
          <w:sz w:val="29"/>
          <w:szCs w:val="29"/>
          <w:u w:val="single"/>
          <w:lang w:eastAsia="ru-RU"/>
        </w:rPr>
        <w:t xml:space="preserve"> школьных каникул.</w:t>
      </w:r>
    </w:p>
    <w:p w:rsidR="00224DE3" w:rsidRPr="00224DE3" w:rsidRDefault="00224DE3" w:rsidP="00EE7E29">
      <w:pPr>
        <w:spacing w:after="0" w:line="240" w:lineRule="auto"/>
        <w:ind w:left="2832" w:firstLine="1275"/>
        <w:jc w:val="both"/>
        <w:rPr>
          <w:rFonts w:ascii="Times New Roman" w:eastAsia="Times New Roman" w:hAnsi="Times New Roman" w:cs="Times New Roman"/>
          <w:sz w:val="28"/>
          <w:szCs w:val="28"/>
          <w:lang w:eastAsia="ru-RU"/>
        </w:rPr>
      </w:pPr>
      <w:r w:rsidRPr="00224DE3">
        <w:rPr>
          <w:rFonts w:ascii="Times New Roman" w:eastAsia="Times New Roman" w:hAnsi="Times New Roman" w:cs="Times New Roman"/>
          <w:sz w:val="28"/>
          <w:szCs w:val="28"/>
          <w:lang w:eastAsia="ru-RU"/>
        </w:rPr>
        <w:t xml:space="preserve">Ребята! Скоро наступят долгожданные </w:t>
      </w:r>
      <w:r>
        <w:rPr>
          <w:rFonts w:ascii="Times New Roman" w:eastAsia="Times New Roman" w:hAnsi="Times New Roman" w:cs="Times New Roman"/>
          <w:sz w:val="28"/>
          <w:szCs w:val="28"/>
          <w:lang w:eastAsia="ru-RU"/>
        </w:rPr>
        <w:t>осенние</w:t>
      </w:r>
      <w:r w:rsidRPr="00224DE3">
        <w:rPr>
          <w:rFonts w:ascii="Times New Roman" w:eastAsia="Times New Roman" w:hAnsi="Times New Roman" w:cs="Times New Roman"/>
          <w:sz w:val="28"/>
          <w:szCs w:val="28"/>
          <w:lang w:eastAsia="ru-RU"/>
        </w:rPr>
        <w:t xml:space="preserve"> каникул, а значит, большую часть времени вы будете проводить на улице.  Каждый день вы будете переходить улицы и перекрестки, которые таят в себе большую опасность, так как по ним движутся на большой скорости большое количество автомобилей.</w:t>
      </w:r>
    </w:p>
    <w:p w:rsidR="00224DE3" w:rsidRPr="00224DE3" w:rsidRDefault="00224DE3" w:rsidP="00224DE3">
      <w:pPr>
        <w:spacing w:after="0" w:line="240" w:lineRule="auto"/>
        <w:ind w:left="-567" w:firstLine="567"/>
        <w:jc w:val="both"/>
        <w:rPr>
          <w:rFonts w:ascii="Times New Roman" w:eastAsia="Times New Roman" w:hAnsi="Times New Roman" w:cs="Times New Roman"/>
          <w:sz w:val="28"/>
          <w:szCs w:val="28"/>
          <w:lang w:eastAsia="ru-RU"/>
        </w:rPr>
      </w:pPr>
      <w:r w:rsidRPr="00224DE3">
        <w:rPr>
          <w:rFonts w:ascii="Times New Roman" w:eastAsia="Times New Roman" w:hAnsi="Times New Roman" w:cs="Times New Roman"/>
          <w:sz w:val="28"/>
          <w:szCs w:val="28"/>
          <w:lang w:eastAsia="ru-RU"/>
        </w:rPr>
        <w:t>Как же избежать беды на дороге? Нужно запомнить одно главное правило - выходя на дорогу, помнить, что транспорт - это всегда опасно и все внимание должно быть сосредоточено только на автомашинах, как движущихся, так и стоящих.</w:t>
      </w:r>
    </w:p>
    <w:p w:rsidR="00224DE3" w:rsidRPr="00224DE3" w:rsidRDefault="00224DE3" w:rsidP="00224DE3">
      <w:pPr>
        <w:spacing w:after="0" w:line="240" w:lineRule="auto"/>
        <w:ind w:left="-567" w:firstLine="567"/>
        <w:jc w:val="both"/>
        <w:rPr>
          <w:rFonts w:ascii="Times New Roman" w:eastAsia="Times New Roman" w:hAnsi="Times New Roman" w:cs="Times New Roman"/>
          <w:sz w:val="28"/>
          <w:szCs w:val="28"/>
          <w:lang w:eastAsia="ru-RU"/>
        </w:rPr>
      </w:pPr>
      <w:r w:rsidRPr="00224DE3">
        <w:rPr>
          <w:rFonts w:ascii="Times New Roman" w:eastAsia="Times New Roman" w:hAnsi="Times New Roman" w:cs="Times New Roman"/>
          <w:sz w:val="28"/>
          <w:szCs w:val="28"/>
          <w:lang w:eastAsia="ru-RU"/>
        </w:rPr>
        <w:t xml:space="preserve">Нужно помнить, что машину остановить мгновенно невозможно или просто расстояние до пешехода при торможении машины может оказаться недостаточным. При скорости </w:t>
      </w:r>
      <w:smartTag w:uri="urn:schemas-microsoft-com:office:smarttags" w:element="metricconverter">
        <w:smartTagPr>
          <w:attr w:name="ProductID" w:val="60 км/ч"/>
        </w:smartTagPr>
        <w:r w:rsidRPr="00224DE3">
          <w:rPr>
            <w:rFonts w:ascii="Times New Roman" w:eastAsia="Times New Roman" w:hAnsi="Times New Roman" w:cs="Times New Roman"/>
            <w:b/>
            <w:sz w:val="28"/>
            <w:szCs w:val="28"/>
            <w:lang w:eastAsia="ru-RU"/>
          </w:rPr>
          <w:t>60</w:t>
        </w:r>
        <w:r w:rsidRPr="00224DE3">
          <w:rPr>
            <w:rFonts w:ascii="Times New Roman" w:eastAsia="Times New Roman" w:hAnsi="Times New Roman" w:cs="Times New Roman"/>
            <w:sz w:val="28"/>
            <w:szCs w:val="28"/>
            <w:lang w:eastAsia="ru-RU"/>
          </w:rPr>
          <w:t xml:space="preserve"> км/ч</w:t>
        </w:r>
      </w:smartTag>
      <w:r w:rsidRPr="00224DE3">
        <w:rPr>
          <w:rFonts w:ascii="Times New Roman" w:eastAsia="Times New Roman" w:hAnsi="Times New Roman" w:cs="Times New Roman"/>
          <w:sz w:val="28"/>
          <w:szCs w:val="28"/>
          <w:lang w:eastAsia="ru-RU"/>
        </w:rPr>
        <w:t xml:space="preserve"> автомобиль проходит за секунду </w:t>
      </w:r>
      <w:smartTag w:uri="urn:schemas-microsoft-com:office:smarttags" w:element="metricconverter">
        <w:smartTagPr>
          <w:attr w:name="ProductID" w:val="17 метров"/>
        </w:smartTagPr>
        <w:r w:rsidRPr="00224DE3">
          <w:rPr>
            <w:rFonts w:ascii="Times New Roman" w:eastAsia="Times New Roman" w:hAnsi="Times New Roman" w:cs="Times New Roman"/>
            <w:b/>
            <w:sz w:val="28"/>
            <w:szCs w:val="28"/>
            <w:lang w:eastAsia="ru-RU"/>
          </w:rPr>
          <w:t>17</w:t>
        </w:r>
        <w:r w:rsidRPr="00224DE3">
          <w:rPr>
            <w:rFonts w:ascii="Times New Roman" w:eastAsia="Times New Roman" w:hAnsi="Times New Roman" w:cs="Times New Roman"/>
            <w:sz w:val="28"/>
            <w:szCs w:val="28"/>
            <w:lang w:eastAsia="ru-RU"/>
          </w:rPr>
          <w:t xml:space="preserve"> метров</w:t>
        </w:r>
      </w:smartTag>
      <w:r w:rsidRPr="00224DE3">
        <w:rPr>
          <w:rFonts w:ascii="Times New Roman" w:eastAsia="Times New Roman" w:hAnsi="Times New Roman" w:cs="Times New Roman"/>
          <w:sz w:val="28"/>
          <w:szCs w:val="28"/>
          <w:lang w:eastAsia="ru-RU"/>
        </w:rPr>
        <w:t xml:space="preserve">, а любой из нас за эту же секунду пройдет всего </w:t>
      </w:r>
      <w:r w:rsidRPr="00224DE3">
        <w:rPr>
          <w:rFonts w:ascii="Times New Roman" w:eastAsia="Times New Roman" w:hAnsi="Times New Roman" w:cs="Times New Roman"/>
          <w:b/>
          <w:sz w:val="28"/>
          <w:szCs w:val="28"/>
          <w:lang w:eastAsia="ru-RU"/>
        </w:rPr>
        <w:t>2-</w:t>
      </w:r>
      <w:smartTag w:uri="urn:schemas-microsoft-com:office:smarttags" w:element="metricconverter">
        <w:smartTagPr>
          <w:attr w:name="ProductID" w:val="2,5 м"/>
        </w:smartTagPr>
        <w:r w:rsidRPr="00224DE3">
          <w:rPr>
            <w:rFonts w:ascii="Times New Roman" w:eastAsia="Times New Roman" w:hAnsi="Times New Roman" w:cs="Times New Roman"/>
            <w:b/>
            <w:sz w:val="28"/>
            <w:szCs w:val="28"/>
            <w:lang w:eastAsia="ru-RU"/>
          </w:rPr>
          <w:t>2,5 м</w:t>
        </w:r>
      </w:smartTag>
      <w:r w:rsidRPr="00224DE3">
        <w:rPr>
          <w:rFonts w:ascii="Times New Roman" w:eastAsia="Times New Roman" w:hAnsi="Times New Roman" w:cs="Times New Roman"/>
          <w:sz w:val="28"/>
          <w:szCs w:val="28"/>
          <w:lang w:eastAsia="ru-RU"/>
        </w:rPr>
        <w:t xml:space="preserve">. Если человек появился перед машиной даже за </w:t>
      </w:r>
      <w:smartTag w:uri="urn:schemas-microsoft-com:office:smarttags" w:element="metricconverter">
        <w:smartTagPr>
          <w:attr w:name="ProductID" w:val="10 м"/>
        </w:smartTagPr>
        <w:r w:rsidRPr="00224DE3">
          <w:rPr>
            <w:rFonts w:ascii="Times New Roman" w:eastAsia="Times New Roman" w:hAnsi="Times New Roman" w:cs="Times New Roman"/>
            <w:b/>
            <w:sz w:val="28"/>
            <w:szCs w:val="28"/>
            <w:lang w:eastAsia="ru-RU"/>
          </w:rPr>
          <w:t>10</w:t>
        </w:r>
        <w:r w:rsidRPr="00224DE3">
          <w:rPr>
            <w:rFonts w:ascii="Times New Roman" w:eastAsia="Times New Roman" w:hAnsi="Times New Roman" w:cs="Times New Roman"/>
            <w:sz w:val="28"/>
            <w:szCs w:val="28"/>
            <w:lang w:eastAsia="ru-RU"/>
          </w:rPr>
          <w:t xml:space="preserve"> м</w:t>
        </w:r>
      </w:smartTag>
      <w:r w:rsidRPr="00224DE3">
        <w:rPr>
          <w:rFonts w:ascii="Times New Roman" w:eastAsia="Times New Roman" w:hAnsi="Times New Roman" w:cs="Times New Roman"/>
          <w:sz w:val="28"/>
          <w:szCs w:val="28"/>
          <w:lang w:eastAsia="ru-RU"/>
        </w:rPr>
        <w:t>., он пройдет всего полшага и ... окажется под колесами.</w:t>
      </w:r>
    </w:p>
    <w:p w:rsidR="00224DE3" w:rsidRPr="00224DE3" w:rsidRDefault="00224DE3" w:rsidP="00224DE3">
      <w:pPr>
        <w:spacing w:after="0" w:line="240" w:lineRule="auto"/>
        <w:ind w:left="-567" w:firstLine="567"/>
        <w:jc w:val="both"/>
        <w:rPr>
          <w:rFonts w:ascii="Times New Roman" w:eastAsia="Times New Roman" w:hAnsi="Times New Roman" w:cs="Times New Roman"/>
          <w:sz w:val="28"/>
          <w:szCs w:val="28"/>
          <w:lang w:eastAsia="ru-RU"/>
        </w:rPr>
      </w:pPr>
      <w:r w:rsidRPr="00224DE3">
        <w:rPr>
          <w:rFonts w:ascii="Times New Roman" w:eastAsia="Times New Roman" w:hAnsi="Times New Roman" w:cs="Times New Roman"/>
          <w:sz w:val="28"/>
          <w:szCs w:val="28"/>
          <w:lang w:eastAsia="ru-RU"/>
        </w:rPr>
        <w:t xml:space="preserve"> Необходимо помнить, что машины таят в себе большую опасность для жизни и здоровья, особенно для пешеходов. Дорожные происшествия с участием детей часто происходят потому, что вы бываете, невни</w:t>
      </w:r>
      <w:r>
        <w:rPr>
          <w:rFonts w:ascii="Times New Roman" w:eastAsia="Times New Roman" w:hAnsi="Times New Roman" w:cs="Times New Roman"/>
          <w:sz w:val="28"/>
          <w:szCs w:val="28"/>
          <w:lang w:eastAsia="ru-RU"/>
        </w:rPr>
        <w:t>мательны, часто сами нарушаете П</w:t>
      </w:r>
      <w:r w:rsidRPr="00224DE3">
        <w:rPr>
          <w:rFonts w:ascii="Times New Roman" w:eastAsia="Times New Roman" w:hAnsi="Times New Roman" w:cs="Times New Roman"/>
          <w:sz w:val="28"/>
          <w:szCs w:val="28"/>
          <w:lang w:eastAsia="ru-RU"/>
        </w:rPr>
        <w:t xml:space="preserve">равила дорожного движения. Подобная беспечность и приводит к беде. </w:t>
      </w:r>
    </w:p>
    <w:p w:rsidR="00224DE3" w:rsidRPr="00224DE3" w:rsidRDefault="00224DE3" w:rsidP="00224DE3">
      <w:pPr>
        <w:spacing w:after="0" w:line="240" w:lineRule="auto"/>
        <w:ind w:left="-567"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За 9 месяцев 2021 год на территории </w:t>
      </w:r>
      <w:proofErr w:type="spellStart"/>
      <w:r>
        <w:rPr>
          <w:rFonts w:ascii="Times New Roman" w:eastAsia="Times New Roman" w:hAnsi="Times New Roman" w:cs="Times New Roman"/>
          <w:sz w:val="28"/>
          <w:szCs w:val="28"/>
          <w:lang w:eastAsia="ru-RU"/>
        </w:rPr>
        <w:t>Ачитского</w:t>
      </w:r>
      <w:proofErr w:type="spellEnd"/>
      <w:r>
        <w:rPr>
          <w:rFonts w:ascii="Times New Roman" w:eastAsia="Times New Roman" w:hAnsi="Times New Roman" w:cs="Times New Roman"/>
          <w:sz w:val="28"/>
          <w:szCs w:val="28"/>
          <w:lang w:eastAsia="ru-RU"/>
        </w:rPr>
        <w:t xml:space="preserve"> гор</w:t>
      </w:r>
      <w:r w:rsidR="003F20E2">
        <w:rPr>
          <w:rFonts w:ascii="Times New Roman" w:eastAsia="Times New Roman" w:hAnsi="Times New Roman" w:cs="Times New Roman"/>
          <w:sz w:val="28"/>
          <w:szCs w:val="28"/>
          <w:lang w:eastAsia="ru-RU"/>
        </w:rPr>
        <w:t xml:space="preserve">одского округа зарегистрировано 2 </w:t>
      </w:r>
      <w:r w:rsidRPr="00224DE3">
        <w:rPr>
          <w:rFonts w:ascii="Times New Roman" w:eastAsia="Times New Roman" w:hAnsi="Times New Roman" w:cs="Times New Roman"/>
          <w:sz w:val="28"/>
          <w:szCs w:val="28"/>
          <w:lang w:eastAsia="ru-RU"/>
        </w:rPr>
        <w:t xml:space="preserve">ДТП </w:t>
      </w:r>
      <w:r w:rsidR="003F20E2">
        <w:rPr>
          <w:rFonts w:ascii="Times New Roman" w:eastAsia="Times New Roman" w:hAnsi="Times New Roman" w:cs="Times New Roman"/>
          <w:sz w:val="28"/>
          <w:szCs w:val="28"/>
          <w:lang w:eastAsia="ru-RU"/>
        </w:rPr>
        <w:t xml:space="preserve">в которых ребенок-пассажир и несовершеннолетний велосипедист </w:t>
      </w:r>
      <w:r w:rsidRPr="00224DE3">
        <w:rPr>
          <w:rFonts w:ascii="Times New Roman" w:eastAsia="Times New Roman" w:hAnsi="Times New Roman" w:cs="Times New Roman"/>
          <w:sz w:val="28"/>
          <w:szCs w:val="28"/>
          <w:lang w:eastAsia="ru-RU"/>
        </w:rPr>
        <w:t>получили травмы различной степени тяжести</w:t>
      </w:r>
      <w:r w:rsidR="003F20E2">
        <w:rPr>
          <w:rFonts w:ascii="Times New Roman" w:eastAsia="Times New Roman" w:hAnsi="Times New Roman" w:cs="Times New Roman"/>
          <w:sz w:val="28"/>
          <w:szCs w:val="28"/>
          <w:lang w:eastAsia="ru-RU"/>
        </w:rPr>
        <w:t>.</w:t>
      </w:r>
    </w:p>
    <w:p w:rsidR="00224DE3" w:rsidRPr="00224DE3" w:rsidRDefault="00224DE3" w:rsidP="00224DE3">
      <w:pPr>
        <w:spacing w:after="0" w:line="218" w:lineRule="auto"/>
        <w:ind w:left="-567" w:firstLine="567"/>
        <w:jc w:val="both"/>
        <w:rPr>
          <w:rFonts w:ascii="Times New Roman" w:eastAsia="Times New Roman" w:hAnsi="Times New Roman" w:cs="Times New Roman"/>
          <w:sz w:val="28"/>
          <w:szCs w:val="28"/>
          <w:lang w:eastAsia="ru-RU"/>
        </w:rPr>
      </w:pPr>
      <w:r w:rsidRPr="00224DE3">
        <w:rPr>
          <w:rFonts w:ascii="Times New Roman" w:eastAsia="Times New Roman" w:hAnsi="Times New Roman" w:cs="Times New Roman"/>
          <w:sz w:val="28"/>
          <w:szCs w:val="28"/>
          <w:lang w:eastAsia="ru-RU"/>
        </w:rPr>
        <w:t xml:space="preserve">Чтобы этого не произошло с вами, необходимо соблюдать </w:t>
      </w:r>
      <w:r w:rsidR="003F20E2">
        <w:rPr>
          <w:rFonts w:ascii="Times New Roman" w:eastAsia="Times New Roman" w:hAnsi="Times New Roman" w:cs="Times New Roman"/>
          <w:sz w:val="28"/>
          <w:szCs w:val="28"/>
          <w:lang w:eastAsia="ru-RU"/>
        </w:rPr>
        <w:t>П</w:t>
      </w:r>
      <w:r w:rsidRPr="00224DE3">
        <w:rPr>
          <w:rFonts w:ascii="Times New Roman" w:eastAsia="Times New Roman" w:hAnsi="Times New Roman" w:cs="Times New Roman"/>
          <w:sz w:val="28"/>
          <w:szCs w:val="28"/>
          <w:lang w:eastAsia="ru-RU"/>
        </w:rPr>
        <w:t>равил</w:t>
      </w:r>
      <w:r w:rsidR="003F20E2">
        <w:rPr>
          <w:rFonts w:ascii="Times New Roman" w:eastAsia="Times New Roman" w:hAnsi="Times New Roman" w:cs="Times New Roman"/>
          <w:sz w:val="28"/>
          <w:szCs w:val="28"/>
          <w:lang w:eastAsia="ru-RU"/>
        </w:rPr>
        <w:t>а</w:t>
      </w:r>
      <w:r w:rsidRPr="00224DE3">
        <w:rPr>
          <w:rFonts w:ascii="Times New Roman" w:eastAsia="Times New Roman" w:hAnsi="Times New Roman" w:cs="Times New Roman"/>
          <w:sz w:val="28"/>
          <w:szCs w:val="28"/>
          <w:lang w:eastAsia="ru-RU"/>
        </w:rPr>
        <w:t xml:space="preserve"> дорожного движения. </w:t>
      </w:r>
    </w:p>
    <w:p w:rsidR="00224DE3" w:rsidRPr="00224DE3" w:rsidRDefault="00224DE3" w:rsidP="00224DE3">
      <w:pPr>
        <w:spacing w:after="0" w:line="218" w:lineRule="auto"/>
        <w:ind w:left="-567" w:firstLine="567"/>
        <w:jc w:val="both"/>
        <w:rPr>
          <w:rFonts w:ascii="Times New Roman" w:eastAsia="Times New Roman" w:hAnsi="Times New Roman" w:cs="Times New Roman"/>
          <w:sz w:val="28"/>
          <w:szCs w:val="28"/>
          <w:lang w:eastAsia="ru-RU"/>
        </w:rPr>
      </w:pPr>
      <w:r w:rsidRPr="00224DE3">
        <w:rPr>
          <w:rFonts w:ascii="Times New Roman" w:eastAsia="Times New Roman" w:hAnsi="Times New Roman" w:cs="Times New Roman"/>
          <w:sz w:val="28"/>
          <w:szCs w:val="28"/>
          <w:lang w:eastAsia="ru-RU"/>
        </w:rPr>
        <w:t>Помните ребята, что в</w:t>
      </w:r>
      <w:r w:rsidR="003F20E2">
        <w:rPr>
          <w:rFonts w:ascii="Times New Roman" w:eastAsia="Times New Roman" w:hAnsi="Times New Roman" w:cs="Times New Roman"/>
          <w:sz w:val="28"/>
          <w:szCs w:val="28"/>
          <w:lang w:eastAsia="ru-RU"/>
        </w:rPr>
        <w:t xml:space="preserve"> осеннее</w:t>
      </w:r>
      <w:r w:rsidRPr="00224DE3">
        <w:rPr>
          <w:rFonts w:ascii="Times New Roman" w:eastAsia="Times New Roman" w:hAnsi="Times New Roman" w:cs="Times New Roman"/>
          <w:sz w:val="28"/>
          <w:szCs w:val="28"/>
          <w:lang w:eastAsia="ru-RU"/>
        </w:rPr>
        <w:t xml:space="preserve"> время года</w:t>
      </w:r>
      <w:r w:rsidR="003F20E2">
        <w:rPr>
          <w:rFonts w:ascii="Times New Roman" w:eastAsia="Times New Roman" w:hAnsi="Times New Roman" w:cs="Times New Roman"/>
          <w:sz w:val="28"/>
          <w:szCs w:val="28"/>
          <w:lang w:eastAsia="ru-RU"/>
        </w:rPr>
        <w:t xml:space="preserve"> на улицах быстро темнеет и поздно светает, и вам приходиться идти в школу в сумерках</w:t>
      </w:r>
      <w:proofErr w:type="gramStart"/>
      <w:r w:rsidR="003F20E2">
        <w:rPr>
          <w:rFonts w:ascii="Times New Roman" w:eastAsia="Times New Roman" w:hAnsi="Times New Roman" w:cs="Times New Roman"/>
          <w:sz w:val="28"/>
          <w:szCs w:val="28"/>
          <w:lang w:eastAsia="ru-RU"/>
        </w:rPr>
        <w:t xml:space="preserve">. </w:t>
      </w:r>
      <w:proofErr w:type="gramEnd"/>
      <w:r w:rsidR="003F20E2">
        <w:rPr>
          <w:rFonts w:ascii="Times New Roman" w:eastAsia="Times New Roman" w:hAnsi="Times New Roman" w:cs="Times New Roman"/>
          <w:sz w:val="28"/>
          <w:szCs w:val="28"/>
          <w:lang w:eastAsia="ru-RU"/>
        </w:rPr>
        <w:t>Для того чтобы вас водител</w:t>
      </w:r>
      <w:r w:rsidR="00EE7E29">
        <w:rPr>
          <w:rFonts w:ascii="Times New Roman" w:eastAsia="Times New Roman" w:hAnsi="Times New Roman" w:cs="Times New Roman"/>
          <w:sz w:val="28"/>
          <w:szCs w:val="28"/>
          <w:lang w:eastAsia="ru-RU"/>
        </w:rPr>
        <w:t>и</w:t>
      </w:r>
      <w:r w:rsidR="003F20E2">
        <w:rPr>
          <w:rFonts w:ascii="Times New Roman" w:eastAsia="Times New Roman" w:hAnsi="Times New Roman" w:cs="Times New Roman"/>
          <w:sz w:val="28"/>
          <w:szCs w:val="28"/>
          <w:lang w:eastAsia="ru-RU"/>
        </w:rPr>
        <w:t xml:space="preserve"> транспортных средств смогли вовремя заметить необходимо носить на верхней одежде </w:t>
      </w:r>
      <w:proofErr w:type="spellStart"/>
      <w:r w:rsidR="003F20E2">
        <w:rPr>
          <w:rFonts w:ascii="Times New Roman" w:eastAsia="Times New Roman" w:hAnsi="Times New Roman" w:cs="Times New Roman"/>
          <w:sz w:val="28"/>
          <w:szCs w:val="28"/>
          <w:lang w:eastAsia="ru-RU"/>
        </w:rPr>
        <w:t>световозвращающие</w:t>
      </w:r>
      <w:proofErr w:type="spellEnd"/>
      <w:r w:rsidR="003F20E2">
        <w:rPr>
          <w:rFonts w:ascii="Times New Roman" w:eastAsia="Times New Roman" w:hAnsi="Times New Roman" w:cs="Times New Roman"/>
          <w:sz w:val="28"/>
          <w:szCs w:val="28"/>
          <w:lang w:eastAsia="ru-RU"/>
        </w:rPr>
        <w:t xml:space="preserve"> элементы</w:t>
      </w:r>
      <w:r w:rsidR="00EE7E29">
        <w:rPr>
          <w:rFonts w:ascii="Times New Roman" w:eastAsia="Times New Roman" w:hAnsi="Times New Roman" w:cs="Times New Roman"/>
          <w:sz w:val="28"/>
          <w:szCs w:val="28"/>
          <w:lang w:eastAsia="ru-RU"/>
        </w:rPr>
        <w:t xml:space="preserve">. </w:t>
      </w:r>
      <w:r w:rsidRPr="00224DE3">
        <w:rPr>
          <w:rFonts w:ascii="Times New Roman" w:eastAsia="Times New Roman" w:hAnsi="Times New Roman" w:cs="Times New Roman"/>
          <w:sz w:val="28"/>
          <w:szCs w:val="28"/>
          <w:lang w:eastAsia="ru-RU"/>
        </w:rPr>
        <w:t xml:space="preserve">В большинстве случаев аварии, в которые попадают пешеходы, происходят только потому, что водитель автомобиля, увидев вас на проезжей части, не успевает мгновенно остановить свою машину. Не выбегайте на проезжую часть дороги, так как, увлекшись играми, вы можете не заметить идущего по ней транспорта, а это и приведет к большой беде. </w:t>
      </w:r>
      <w:r w:rsidR="00EE7E29" w:rsidRPr="00224DE3">
        <w:rPr>
          <w:rFonts w:ascii="Times New Roman" w:eastAsia="Times New Roman" w:hAnsi="Times New Roman" w:cs="Times New Roman"/>
          <w:sz w:val="28"/>
          <w:szCs w:val="28"/>
          <w:lang w:eastAsia="ru-RU"/>
        </w:rPr>
        <w:t xml:space="preserve">Играйте </w:t>
      </w:r>
      <w:r w:rsidR="00EE7E29">
        <w:rPr>
          <w:rFonts w:ascii="Times New Roman" w:eastAsia="Times New Roman" w:hAnsi="Times New Roman" w:cs="Times New Roman"/>
          <w:sz w:val="28"/>
          <w:szCs w:val="28"/>
          <w:lang w:eastAsia="ru-RU"/>
        </w:rPr>
        <w:t xml:space="preserve">только </w:t>
      </w:r>
      <w:r w:rsidR="00EE7E29" w:rsidRPr="00224DE3">
        <w:rPr>
          <w:rFonts w:ascii="Times New Roman" w:eastAsia="Times New Roman" w:hAnsi="Times New Roman" w:cs="Times New Roman"/>
          <w:sz w:val="28"/>
          <w:szCs w:val="28"/>
          <w:lang w:eastAsia="ru-RU"/>
        </w:rPr>
        <w:t>во дворах или на детских площадках.</w:t>
      </w:r>
    </w:p>
    <w:p w:rsidR="00224DE3" w:rsidRPr="00224DE3" w:rsidRDefault="00224DE3" w:rsidP="00224DE3">
      <w:pPr>
        <w:overflowPunct w:val="0"/>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224DE3">
        <w:rPr>
          <w:rFonts w:ascii="Times New Roman" w:eastAsia="Times New Roman" w:hAnsi="Times New Roman" w:cs="Times New Roman"/>
          <w:sz w:val="28"/>
          <w:szCs w:val="28"/>
          <w:lang w:eastAsia="ru-RU"/>
        </w:rPr>
        <w:t>Вы, наверное, заметили, что правило везде одно: прежде, чем выходить на проезжую часть, нужно убедиться в собственной безопасности.</w:t>
      </w:r>
    </w:p>
    <w:p w:rsidR="00224DE3" w:rsidRDefault="00224DE3" w:rsidP="00224DE3">
      <w:pPr>
        <w:spacing w:after="0" w:line="240" w:lineRule="auto"/>
        <w:ind w:left="-567" w:firstLine="567"/>
        <w:jc w:val="both"/>
        <w:rPr>
          <w:rFonts w:ascii="Times New Roman" w:eastAsia="Times New Roman" w:hAnsi="Times New Roman" w:cs="Times New Roman"/>
          <w:sz w:val="28"/>
          <w:szCs w:val="28"/>
          <w:lang w:eastAsia="ru-RU"/>
        </w:rPr>
      </w:pPr>
      <w:r w:rsidRPr="00224DE3">
        <w:rPr>
          <w:rFonts w:ascii="Times New Roman" w:eastAsia="Times New Roman" w:hAnsi="Times New Roman" w:cs="Times New Roman"/>
          <w:sz w:val="28"/>
          <w:szCs w:val="28"/>
          <w:lang w:eastAsia="ru-RU"/>
        </w:rPr>
        <w:t>Мы надеемся, что осторожность и эти несложные правила безопасности станут вашими постоянными спутниками в дороге. Веселых каникул вам, ребята!</w:t>
      </w:r>
    </w:p>
    <w:p w:rsidR="003F20E2" w:rsidRPr="00224DE3" w:rsidRDefault="003F20E2" w:rsidP="00224DE3">
      <w:pPr>
        <w:spacing w:after="0" w:line="240" w:lineRule="auto"/>
        <w:ind w:left="-567" w:firstLine="567"/>
        <w:jc w:val="both"/>
        <w:rPr>
          <w:rFonts w:ascii="Times New Roman" w:eastAsia="Times New Roman" w:hAnsi="Times New Roman" w:cs="Times New Roman"/>
          <w:sz w:val="28"/>
          <w:szCs w:val="28"/>
          <w:lang w:eastAsia="ru-RU"/>
        </w:rPr>
      </w:pPr>
    </w:p>
    <w:p w:rsidR="00224DE3" w:rsidRPr="00224DE3" w:rsidRDefault="00224DE3" w:rsidP="00224DE3">
      <w:pPr>
        <w:spacing w:after="0" w:line="240" w:lineRule="auto"/>
        <w:ind w:left="-567" w:firstLine="567"/>
        <w:jc w:val="both"/>
        <w:rPr>
          <w:rFonts w:ascii="Times New Roman" w:eastAsia="Times New Roman" w:hAnsi="Times New Roman" w:cs="Times New Roman"/>
          <w:sz w:val="28"/>
          <w:szCs w:val="28"/>
          <w:lang w:eastAsia="ru-RU"/>
        </w:rPr>
      </w:pPr>
    </w:p>
    <w:p w:rsidR="002F5C40" w:rsidRDefault="00224DE3" w:rsidP="00256DA5">
      <w:pPr>
        <w:spacing w:after="0" w:line="240" w:lineRule="auto"/>
        <w:ind w:firstLine="800"/>
        <w:jc w:val="both"/>
      </w:pPr>
      <w:r w:rsidRPr="00224DE3">
        <w:rPr>
          <w:rFonts w:ascii="Times New Roman" w:eastAsia="Times New Roman" w:hAnsi="Times New Roman" w:cs="Times New Roman"/>
          <w:i/>
          <w:sz w:val="28"/>
          <w:szCs w:val="28"/>
          <w:lang w:eastAsia="ru-RU"/>
        </w:rPr>
        <w:t>ОГИБДД ММО МВД России «</w:t>
      </w:r>
      <w:proofErr w:type="spellStart"/>
      <w:r w:rsidRPr="00224DE3">
        <w:rPr>
          <w:rFonts w:ascii="Times New Roman" w:eastAsia="Times New Roman" w:hAnsi="Times New Roman" w:cs="Times New Roman"/>
          <w:i/>
          <w:sz w:val="28"/>
          <w:szCs w:val="28"/>
          <w:lang w:eastAsia="ru-RU"/>
        </w:rPr>
        <w:t>Красноуфимский</w:t>
      </w:r>
      <w:proofErr w:type="spellEnd"/>
      <w:r w:rsidRPr="00224DE3">
        <w:rPr>
          <w:rFonts w:ascii="Times New Roman" w:eastAsia="Times New Roman" w:hAnsi="Times New Roman" w:cs="Times New Roman"/>
          <w:i/>
          <w:sz w:val="28"/>
          <w:szCs w:val="28"/>
          <w:lang w:eastAsia="ru-RU"/>
        </w:rPr>
        <w:t>»</w:t>
      </w:r>
      <w:bookmarkStart w:id="0" w:name="_GoBack"/>
      <w:bookmarkEnd w:id="0"/>
    </w:p>
    <w:sectPr w:rsidR="002F5C40" w:rsidSect="00256DA5">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30C"/>
    <w:rsid w:val="0000500F"/>
    <w:rsid w:val="0001674C"/>
    <w:rsid w:val="000207F6"/>
    <w:rsid w:val="00023DD7"/>
    <w:rsid w:val="00025DB2"/>
    <w:rsid w:val="000361EE"/>
    <w:rsid w:val="0004467F"/>
    <w:rsid w:val="00063169"/>
    <w:rsid w:val="00064111"/>
    <w:rsid w:val="00076191"/>
    <w:rsid w:val="00092C3E"/>
    <w:rsid w:val="00093C6D"/>
    <w:rsid w:val="000B11BB"/>
    <w:rsid w:val="000B4210"/>
    <w:rsid w:val="000C27BC"/>
    <w:rsid w:val="000E0656"/>
    <w:rsid w:val="000F2749"/>
    <w:rsid w:val="000F3A05"/>
    <w:rsid w:val="000F565D"/>
    <w:rsid w:val="00102EDF"/>
    <w:rsid w:val="00106E5D"/>
    <w:rsid w:val="001075D0"/>
    <w:rsid w:val="001213C6"/>
    <w:rsid w:val="00132813"/>
    <w:rsid w:val="00147D86"/>
    <w:rsid w:val="00182A71"/>
    <w:rsid w:val="00184E58"/>
    <w:rsid w:val="00185D78"/>
    <w:rsid w:val="00190F53"/>
    <w:rsid w:val="00193E80"/>
    <w:rsid w:val="001B0495"/>
    <w:rsid w:val="001B3EA8"/>
    <w:rsid w:val="001C20B5"/>
    <w:rsid w:val="001C41F5"/>
    <w:rsid w:val="001D2414"/>
    <w:rsid w:val="001E4F4F"/>
    <w:rsid w:val="00221008"/>
    <w:rsid w:val="00224DE3"/>
    <w:rsid w:val="00226874"/>
    <w:rsid w:val="002303B1"/>
    <w:rsid w:val="002354D7"/>
    <w:rsid w:val="00243EE4"/>
    <w:rsid w:val="00251F2F"/>
    <w:rsid w:val="00256BDE"/>
    <w:rsid w:val="00256DA5"/>
    <w:rsid w:val="00260F34"/>
    <w:rsid w:val="00263338"/>
    <w:rsid w:val="002746CE"/>
    <w:rsid w:val="00276C8E"/>
    <w:rsid w:val="00285325"/>
    <w:rsid w:val="002909F4"/>
    <w:rsid w:val="002A30EA"/>
    <w:rsid w:val="002B2961"/>
    <w:rsid w:val="002B715A"/>
    <w:rsid w:val="002E7806"/>
    <w:rsid w:val="002F5C40"/>
    <w:rsid w:val="002F6159"/>
    <w:rsid w:val="002F6466"/>
    <w:rsid w:val="00307512"/>
    <w:rsid w:val="003123B1"/>
    <w:rsid w:val="003140C1"/>
    <w:rsid w:val="003254B6"/>
    <w:rsid w:val="003367F4"/>
    <w:rsid w:val="003416FE"/>
    <w:rsid w:val="003424E7"/>
    <w:rsid w:val="00371325"/>
    <w:rsid w:val="00372635"/>
    <w:rsid w:val="00374AE0"/>
    <w:rsid w:val="0037610D"/>
    <w:rsid w:val="00380C54"/>
    <w:rsid w:val="00386F82"/>
    <w:rsid w:val="00395D86"/>
    <w:rsid w:val="003B56D8"/>
    <w:rsid w:val="003B7060"/>
    <w:rsid w:val="003C28A8"/>
    <w:rsid w:val="003D4FD0"/>
    <w:rsid w:val="003E4068"/>
    <w:rsid w:val="003F20E2"/>
    <w:rsid w:val="003F250E"/>
    <w:rsid w:val="00420420"/>
    <w:rsid w:val="004249CE"/>
    <w:rsid w:val="00426BBE"/>
    <w:rsid w:val="00441527"/>
    <w:rsid w:val="004425CA"/>
    <w:rsid w:val="00447A54"/>
    <w:rsid w:val="00450B17"/>
    <w:rsid w:val="0046791B"/>
    <w:rsid w:val="00483653"/>
    <w:rsid w:val="004867E2"/>
    <w:rsid w:val="00493EB2"/>
    <w:rsid w:val="004964E3"/>
    <w:rsid w:val="004A1A3C"/>
    <w:rsid w:val="004D322E"/>
    <w:rsid w:val="004D7233"/>
    <w:rsid w:val="004E0592"/>
    <w:rsid w:val="004F2575"/>
    <w:rsid w:val="004F4514"/>
    <w:rsid w:val="00525F79"/>
    <w:rsid w:val="005318DF"/>
    <w:rsid w:val="005341A1"/>
    <w:rsid w:val="00547AC1"/>
    <w:rsid w:val="00547C13"/>
    <w:rsid w:val="00564081"/>
    <w:rsid w:val="00564263"/>
    <w:rsid w:val="00566663"/>
    <w:rsid w:val="00571AA1"/>
    <w:rsid w:val="00574B35"/>
    <w:rsid w:val="005A0160"/>
    <w:rsid w:val="005B2018"/>
    <w:rsid w:val="005C6123"/>
    <w:rsid w:val="005C7CB0"/>
    <w:rsid w:val="005D37F9"/>
    <w:rsid w:val="005D5C71"/>
    <w:rsid w:val="005E1799"/>
    <w:rsid w:val="005E33FE"/>
    <w:rsid w:val="005F44DA"/>
    <w:rsid w:val="005F4C7B"/>
    <w:rsid w:val="006037C9"/>
    <w:rsid w:val="0061579F"/>
    <w:rsid w:val="0065630C"/>
    <w:rsid w:val="00656328"/>
    <w:rsid w:val="006636A8"/>
    <w:rsid w:val="0066407A"/>
    <w:rsid w:val="00671F8E"/>
    <w:rsid w:val="00677261"/>
    <w:rsid w:val="00686DA1"/>
    <w:rsid w:val="006A2763"/>
    <w:rsid w:val="006A3FD0"/>
    <w:rsid w:val="006C0917"/>
    <w:rsid w:val="006D1E27"/>
    <w:rsid w:val="006E3F7D"/>
    <w:rsid w:val="006E47F4"/>
    <w:rsid w:val="006E6E01"/>
    <w:rsid w:val="006E7DFB"/>
    <w:rsid w:val="006F0FB7"/>
    <w:rsid w:val="006F5750"/>
    <w:rsid w:val="007005B3"/>
    <w:rsid w:val="00706075"/>
    <w:rsid w:val="00733E40"/>
    <w:rsid w:val="007473C7"/>
    <w:rsid w:val="00764046"/>
    <w:rsid w:val="0077262B"/>
    <w:rsid w:val="00774B6D"/>
    <w:rsid w:val="0079597E"/>
    <w:rsid w:val="007A112A"/>
    <w:rsid w:val="007A584A"/>
    <w:rsid w:val="007B3BC0"/>
    <w:rsid w:val="007D1DC6"/>
    <w:rsid w:val="007D747E"/>
    <w:rsid w:val="007E0158"/>
    <w:rsid w:val="007E16A0"/>
    <w:rsid w:val="007E5872"/>
    <w:rsid w:val="007F0F45"/>
    <w:rsid w:val="007F231C"/>
    <w:rsid w:val="007F675A"/>
    <w:rsid w:val="007F7D7A"/>
    <w:rsid w:val="00823A8E"/>
    <w:rsid w:val="00825B3B"/>
    <w:rsid w:val="0083542B"/>
    <w:rsid w:val="0084442F"/>
    <w:rsid w:val="00855026"/>
    <w:rsid w:val="00860464"/>
    <w:rsid w:val="00884CBF"/>
    <w:rsid w:val="00887A20"/>
    <w:rsid w:val="0089304A"/>
    <w:rsid w:val="008B26F2"/>
    <w:rsid w:val="008C33B1"/>
    <w:rsid w:val="008D0A0A"/>
    <w:rsid w:val="008D1B7C"/>
    <w:rsid w:val="008E5FB6"/>
    <w:rsid w:val="008F317E"/>
    <w:rsid w:val="008F363A"/>
    <w:rsid w:val="009015B5"/>
    <w:rsid w:val="009065D4"/>
    <w:rsid w:val="00913899"/>
    <w:rsid w:val="009255B6"/>
    <w:rsid w:val="00926201"/>
    <w:rsid w:val="00945BF6"/>
    <w:rsid w:val="009608D2"/>
    <w:rsid w:val="00963A2B"/>
    <w:rsid w:val="00964772"/>
    <w:rsid w:val="00966006"/>
    <w:rsid w:val="009743E4"/>
    <w:rsid w:val="00981903"/>
    <w:rsid w:val="0098246B"/>
    <w:rsid w:val="009835DC"/>
    <w:rsid w:val="00990030"/>
    <w:rsid w:val="00995AAC"/>
    <w:rsid w:val="009A199A"/>
    <w:rsid w:val="009B1432"/>
    <w:rsid w:val="009C2578"/>
    <w:rsid w:val="009D4AE0"/>
    <w:rsid w:val="009E1E60"/>
    <w:rsid w:val="009E415F"/>
    <w:rsid w:val="009E4F16"/>
    <w:rsid w:val="009E6A17"/>
    <w:rsid w:val="009E7B63"/>
    <w:rsid w:val="009F23B7"/>
    <w:rsid w:val="009F3C0F"/>
    <w:rsid w:val="009F7463"/>
    <w:rsid w:val="009F77CF"/>
    <w:rsid w:val="00A012A4"/>
    <w:rsid w:val="00A068A0"/>
    <w:rsid w:val="00A14E47"/>
    <w:rsid w:val="00A3399C"/>
    <w:rsid w:val="00A359D0"/>
    <w:rsid w:val="00A3637D"/>
    <w:rsid w:val="00A40FA4"/>
    <w:rsid w:val="00A43613"/>
    <w:rsid w:val="00A62910"/>
    <w:rsid w:val="00A65311"/>
    <w:rsid w:val="00A70677"/>
    <w:rsid w:val="00A7175B"/>
    <w:rsid w:val="00A73962"/>
    <w:rsid w:val="00A74939"/>
    <w:rsid w:val="00A763E8"/>
    <w:rsid w:val="00A913BF"/>
    <w:rsid w:val="00A919BD"/>
    <w:rsid w:val="00AA09BE"/>
    <w:rsid w:val="00AA36DB"/>
    <w:rsid w:val="00AA47DF"/>
    <w:rsid w:val="00AC234B"/>
    <w:rsid w:val="00AC4695"/>
    <w:rsid w:val="00AD74B6"/>
    <w:rsid w:val="00B01FB3"/>
    <w:rsid w:val="00B039FC"/>
    <w:rsid w:val="00B042C5"/>
    <w:rsid w:val="00B1555D"/>
    <w:rsid w:val="00B15A75"/>
    <w:rsid w:val="00B16F7B"/>
    <w:rsid w:val="00B41B89"/>
    <w:rsid w:val="00B47DF5"/>
    <w:rsid w:val="00B555E6"/>
    <w:rsid w:val="00B55963"/>
    <w:rsid w:val="00B55EA0"/>
    <w:rsid w:val="00B707BF"/>
    <w:rsid w:val="00B722A0"/>
    <w:rsid w:val="00B85B1F"/>
    <w:rsid w:val="00B8673C"/>
    <w:rsid w:val="00BA43CB"/>
    <w:rsid w:val="00BB432F"/>
    <w:rsid w:val="00BB5D94"/>
    <w:rsid w:val="00BC14DA"/>
    <w:rsid w:val="00BC203C"/>
    <w:rsid w:val="00BC7687"/>
    <w:rsid w:val="00BD1C68"/>
    <w:rsid w:val="00BD4B10"/>
    <w:rsid w:val="00BE353D"/>
    <w:rsid w:val="00BE7536"/>
    <w:rsid w:val="00BF6CD7"/>
    <w:rsid w:val="00BF729D"/>
    <w:rsid w:val="00C05235"/>
    <w:rsid w:val="00C06C74"/>
    <w:rsid w:val="00C24D60"/>
    <w:rsid w:val="00C271A9"/>
    <w:rsid w:val="00C4396C"/>
    <w:rsid w:val="00C50550"/>
    <w:rsid w:val="00C51B6D"/>
    <w:rsid w:val="00C53A35"/>
    <w:rsid w:val="00C6586E"/>
    <w:rsid w:val="00C65C1E"/>
    <w:rsid w:val="00C67D0F"/>
    <w:rsid w:val="00C80D64"/>
    <w:rsid w:val="00C82242"/>
    <w:rsid w:val="00C974B0"/>
    <w:rsid w:val="00CA4ADD"/>
    <w:rsid w:val="00CA7FD9"/>
    <w:rsid w:val="00CB290A"/>
    <w:rsid w:val="00CB669A"/>
    <w:rsid w:val="00CC52C4"/>
    <w:rsid w:val="00CC6936"/>
    <w:rsid w:val="00CC6A6D"/>
    <w:rsid w:val="00CC729C"/>
    <w:rsid w:val="00CD2CA3"/>
    <w:rsid w:val="00CD72AB"/>
    <w:rsid w:val="00CF1A26"/>
    <w:rsid w:val="00CF3576"/>
    <w:rsid w:val="00D01C25"/>
    <w:rsid w:val="00D01D53"/>
    <w:rsid w:val="00D03BB4"/>
    <w:rsid w:val="00D12510"/>
    <w:rsid w:val="00D17586"/>
    <w:rsid w:val="00D33D0C"/>
    <w:rsid w:val="00D36919"/>
    <w:rsid w:val="00D3692E"/>
    <w:rsid w:val="00D509DE"/>
    <w:rsid w:val="00D54560"/>
    <w:rsid w:val="00D612BF"/>
    <w:rsid w:val="00D61ECE"/>
    <w:rsid w:val="00D76548"/>
    <w:rsid w:val="00D84CA0"/>
    <w:rsid w:val="00D97538"/>
    <w:rsid w:val="00D9774C"/>
    <w:rsid w:val="00DB281E"/>
    <w:rsid w:val="00DD0C97"/>
    <w:rsid w:val="00DD32B5"/>
    <w:rsid w:val="00DD3C9D"/>
    <w:rsid w:val="00DD4CC5"/>
    <w:rsid w:val="00DE0597"/>
    <w:rsid w:val="00DE4F36"/>
    <w:rsid w:val="00DE71C9"/>
    <w:rsid w:val="00DF4A36"/>
    <w:rsid w:val="00E0007D"/>
    <w:rsid w:val="00E015FE"/>
    <w:rsid w:val="00E1019E"/>
    <w:rsid w:val="00E113CC"/>
    <w:rsid w:val="00E11B31"/>
    <w:rsid w:val="00E132E8"/>
    <w:rsid w:val="00E1402C"/>
    <w:rsid w:val="00E3147F"/>
    <w:rsid w:val="00E31B43"/>
    <w:rsid w:val="00E36302"/>
    <w:rsid w:val="00E410D4"/>
    <w:rsid w:val="00E42923"/>
    <w:rsid w:val="00E45FEF"/>
    <w:rsid w:val="00E466AF"/>
    <w:rsid w:val="00E53ACC"/>
    <w:rsid w:val="00E559A6"/>
    <w:rsid w:val="00E8405E"/>
    <w:rsid w:val="00E86540"/>
    <w:rsid w:val="00E9257C"/>
    <w:rsid w:val="00EA4001"/>
    <w:rsid w:val="00EB212F"/>
    <w:rsid w:val="00EB324F"/>
    <w:rsid w:val="00EC07EA"/>
    <w:rsid w:val="00ED1F80"/>
    <w:rsid w:val="00EE3BC3"/>
    <w:rsid w:val="00EE7E29"/>
    <w:rsid w:val="00EF4668"/>
    <w:rsid w:val="00EF525A"/>
    <w:rsid w:val="00EF54B3"/>
    <w:rsid w:val="00EF79A8"/>
    <w:rsid w:val="00F242AC"/>
    <w:rsid w:val="00F30098"/>
    <w:rsid w:val="00F302E9"/>
    <w:rsid w:val="00F403AE"/>
    <w:rsid w:val="00F40C1D"/>
    <w:rsid w:val="00F41208"/>
    <w:rsid w:val="00F57B2F"/>
    <w:rsid w:val="00F61F78"/>
    <w:rsid w:val="00F842D7"/>
    <w:rsid w:val="00F92E20"/>
    <w:rsid w:val="00FB2783"/>
    <w:rsid w:val="00FB761C"/>
    <w:rsid w:val="00FC0570"/>
    <w:rsid w:val="00FD09FE"/>
    <w:rsid w:val="00FD31CE"/>
    <w:rsid w:val="00FD3968"/>
    <w:rsid w:val="00FD6134"/>
    <w:rsid w:val="00FE44B9"/>
    <w:rsid w:val="00FE44D2"/>
    <w:rsid w:val="00FF09AE"/>
    <w:rsid w:val="00FF6A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448F187-3E49-41DD-840C-F3769E7BF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F20E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
    <w:name w:val="Основной текст (2)_"/>
    <w:basedOn w:val="a0"/>
    <w:link w:val="20"/>
    <w:rsid w:val="003F20E2"/>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3F20E2"/>
    <w:pPr>
      <w:widowControl w:val="0"/>
      <w:shd w:val="clear" w:color="auto" w:fill="FFFFFF"/>
      <w:spacing w:after="0" w:line="319" w:lineRule="exact"/>
      <w:ind w:hanging="1160"/>
      <w:jc w:val="both"/>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156</TotalTime>
  <Pages>1</Pages>
  <Words>370</Words>
  <Characters>2113</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Propaganda</dc:creator>
  <cp:keywords/>
  <dc:description/>
  <cp:lastModifiedBy>Propaganda</cp:lastModifiedBy>
  <cp:revision>3</cp:revision>
  <dcterms:created xsi:type="dcterms:W3CDTF">2021-10-14T07:21:00Z</dcterms:created>
  <dcterms:modified xsi:type="dcterms:W3CDTF">2021-10-14T10:18:00Z</dcterms:modified>
</cp:coreProperties>
</file>