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jc w:val="left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СОГЛАСОВАНО:</w:t>
      </w:r>
    </w:p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Начальник управления образования</w:t>
      </w:r>
    </w:p>
    <w:p w:rsidR="0064691C" w:rsidRDefault="0064691C" w:rsidP="0064691C">
      <w:pPr>
        <w:tabs>
          <w:tab w:val="left" w:pos="2055"/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администрации АГО                                                       УТВЕРЖДАЮ:</w:t>
      </w:r>
    </w:p>
    <w:p w:rsidR="0064691C" w:rsidRDefault="0064691C" w:rsidP="0064691C">
      <w:pPr>
        <w:tabs>
          <w:tab w:val="right" w:pos="9355"/>
        </w:tabs>
        <w:spacing w:line="100" w:lineRule="atLeas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 А.Е. Козлова                                          директор МКДОУ АГО</w:t>
      </w:r>
    </w:p>
    <w:p w:rsidR="0064691C" w:rsidRDefault="0064691C" w:rsidP="0064691C">
      <w:pPr>
        <w:spacing w:line="100" w:lineRule="atLeast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«Ачитский детский сад «Улыбка»</w:t>
      </w:r>
    </w:p>
    <w:p w:rsidR="0064691C" w:rsidRDefault="0055198F" w:rsidP="0064691C">
      <w:pPr>
        <w:spacing w:line="1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  <w:r w:rsidR="001D5AFD">
        <w:rPr>
          <w:rFonts w:ascii="Times New Roman" w:hAnsi="Times New Roman"/>
          <w:b/>
          <w:sz w:val="24"/>
          <w:szCs w:val="24"/>
        </w:rPr>
        <w:t xml:space="preserve">                  _____________</w:t>
      </w:r>
      <w:r w:rsidR="00385D63">
        <w:rPr>
          <w:rFonts w:ascii="Times New Roman" w:hAnsi="Times New Roman"/>
          <w:b/>
          <w:sz w:val="24"/>
          <w:szCs w:val="24"/>
        </w:rPr>
        <w:t>М.Г. Прокина</w:t>
      </w:r>
    </w:p>
    <w:p w:rsidR="0040028D" w:rsidRDefault="0040028D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7859CB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55198F" w:rsidRDefault="0055198F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7859CB" w:rsidRDefault="0064691C" w:rsidP="007859CB">
      <w:pPr>
        <w:spacing w:line="100" w:lineRule="atLeast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  <w:r w:rsidRPr="007859CB">
        <w:rPr>
          <w:rFonts w:ascii="Times New Roman" w:hAnsi="Times New Roman"/>
          <w:b/>
          <w:i/>
          <w:color w:val="FF0000"/>
          <w:sz w:val="40"/>
          <w:szCs w:val="40"/>
        </w:rPr>
        <w:t>ГОДОВОЙ ПЛАН РАБОТЫ</w:t>
      </w:r>
    </w:p>
    <w:p w:rsidR="0040028D" w:rsidRPr="007859CB" w:rsidRDefault="0040028D" w:rsidP="007859CB">
      <w:pPr>
        <w:spacing w:line="100" w:lineRule="atLeast"/>
        <w:jc w:val="center"/>
        <w:rPr>
          <w:rFonts w:ascii="Times New Roman" w:hAnsi="Times New Roman"/>
          <w:b/>
          <w:i/>
          <w:color w:val="FF0000"/>
          <w:sz w:val="40"/>
          <w:szCs w:val="40"/>
        </w:rPr>
      </w:pP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методического объединения </w:t>
      </w:r>
      <w:r w:rsidR="0070588D">
        <w:rPr>
          <w:rFonts w:ascii="Times New Roman" w:hAnsi="Times New Roman"/>
          <w:b/>
          <w:sz w:val="32"/>
          <w:szCs w:val="32"/>
        </w:rPr>
        <w:t xml:space="preserve">городского округа </w:t>
      </w:r>
      <w:r>
        <w:rPr>
          <w:rFonts w:ascii="Times New Roman" w:hAnsi="Times New Roman"/>
          <w:b/>
          <w:sz w:val="32"/>
          <w:szCs w:val="32"/>
        </w:rPr>
        <w:t>воспитателей</w:t>
      </w:r>
    </w:p>
    <w:p w:rsidR="0064691C" w:rsidRDefault="0064691C" w:rsidP="0064691C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 специалистов дошкольных образовательных организаций</w:t>
      </w:r>
    </w:p>
    <w:p w:rsidR="003D21CB" w:rsidRDefault="007859CB" w:rsidP="007859CB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</w:t>
      </w:r>
      <w:r w:rsidR="00766F64">
        <w:rPr>
          <w:rFonts w:ascii="Times New Roman" w:hAnsi="Times New Roman"/>
          <w:b/>
          <w:color w:val="FF0000"/>
          <w:sz w:val="32"/>
          <w:szCs w:val="32"/>
        </w:rPr>
        <w:t>2021</w:t>
      </w:r>
      <w:r w:rsidR="0064691C" w:rsidRPr="007859CB">
        <w:rPr>
          <w:rFonts w:ascii="Times New Roman" w:hAnsi="Times New Roman"/>
          <w:b/>
          <w:color w:val="FF0000"/>
          <w:sz w:val="32"/>
          <w:szCs w:val="32"/>
        </w:rPr>
        <w:t xml:space="preserve"> –</w:t>
      </w:r>
      <w:r w:rsidR="00766F64">
        <w:rPr>
          <w:rFonts w:ascii="Times New Roman" w:hAnsi="Times New Roman"/>
          <w:b/>
          <w:color w:val="FF0000"/>
          <w:sz w:val="32"/>
          <w:szCs w:val="32"/>
        </w:rPr>
        <w:t xml:space="preserve"> 2022</w:t>
      </w:r>
      <w:r w:rsidR="0064691C" w:rsidRPr="007859CB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  <w:r w:rsidR="0064691C">
        <w:rPr>
          <w:rFonts w:ascii="Times New Roman" w:hAnsi="Times New Roman"/>
          <w:b/>
          <w:sz w:val="32"/>
          <w:szCs w:val="32"/>
        </w:rPr>
        <w:t>учебный год</w:t>
      </w:r>
    </w:p>
    <w:p w:rsidR="007859CB" w:rsidRDefault="007859CB" w:rsidP="007859CB">
      <w:pPr>
        <w:spacing w:line="100" w:lineRule="atLeast"/>
        <w:jc w:val="center"/>
        <w:rPr>
          <w:rFonts w:ascii="Times New Roman" w:hAnsi="Times New Roman"/>
          <w:b/>
          <w:sz w:val="32"/>
          <w:szCs w:val="32"/>
        </w:rPr>
      </w:pPr>
    </w:p>
    <w:p w:rsidR="003D21CB" w:rsidRDefault="003D21CB" w:rsidP="007859CB">
      <w:pPr>
        <w:spacing w:line="100" w:lineRule="atLeast"/>
        <w:rPr>
          <w:rFonts w:ascii="Times New Roman" w:hAnsi="Times New Roman"/>
          <w:b/>
          <w:sz w:val="32"/>
          <w:szCs w:val="32"/>
        </w:rPr>
      </w:pPr>
    </w:p>
    <w:p w:rsidR="007859CB" w:rsidRDefault="0040028D" w:rsidP="007859CB">
      <w:pPr>
        <w:spacing w:line="100" w:lineRule="atLeast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5940425" cy="3952347"/>
            <wp:effectExtent l="0" t="0" r="0" b="0"/>
            <wp:docPr id="2" name="Рисунок 2" descr="C:\Users\РАДУГА\Desktop\МОГО 2021 ЮЛА\МОГО 2021 разное\МОГО 2020-2021, протоколы\№ 2\DSC02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МОГО 2021 ЮЛА\МОГО 2021 разное\МОГО 2020-2021, протоколы\№ 2\DSC0263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2347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40028D" w:rsidRDefault="0040028D" w:rsidP="0070588D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0028D" w:rsidRDefault="0040028D" w:rsidP="0070588D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0028D" w:rsidRDefault="0040028D" w:rsidP="0070588D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0028D" w:rsidRDefault="0040028D" w:rsidP="0070588D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0028D" w:rsidRDefault="0040028D" w:rsidP="0070588D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40028D" w:rsidRDefault="0040028D" w:rsidP="0070588D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</w:p>
    <w:p w:rsidR="003D21CB" w:rsidRPr="007859CB" w:rsidRDefault="0040028D" w:rsidP="0070588D">
      <w:pPr>
        <w:spacing w:line="100" w:lineRule="atLeast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п. Ачит, 2021</w:t>
      </w:r>
      <w:r w:rsidR="0016503A" w:rsidRPr="007859CB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70588D" w:rsidRPr="007859CB">
        <w:rPr>
          <w:rFonts w:ascii="Times New Roman" w:hAnsi="Times New Roman"/>
          <w:b/>
          <w:i/>
          <w:sz w:val="32"/>
          <w:szCs w:val="32"/>
        </w:rPr>
        <w:t>г.</w:t>
      </w:r>
    </w:p>
    <w:p w:rsidR="0040028D" w:rsidRPr="007859CB" w:rsidRDefault="0040028D" w:rsidP="00472045">
      <w:pPr>
        <w:rPr>
          <w:b/>
          <w:i/>
        </w:rPr>
      </w:pPr>
      <w:r>
        <w:rPr>
          <w:b/>
          <w:i/>
        </w:rPr>
        <w:lastRenderedPageBreak/>
        <w:t xml:space="preserve">   </w:t>
      </w:r>
    </w:p>
    <w:p w:rsidR="00A40768" w:rsidRPr="0040028D" w:rsidRDefault="00A40768" w:rsidP="00A40768">
      <w:pPr>
        <w:jc w:val="center"/>
        <w:rPr>
          <w:rFonts w:ascii="Times New Roman" w:hAnsi="Times New Roman"/>
          <w:b/>
          <w:sz w:val="28"/>
          <w:szCs w:val="28"/>
        </w:rPr>
      </w:pPr>
      <w:r w:rsidRPr="0040028D">
        <w:rPr>
          <w:rFonts w:ascii="Times New Roman" w:hAnsi="Times New Roman"/>
          <w:b/>
          <w:sz w:val="28"/>
          <w:szCs w:val="28"/>
        </w:rPr>
        <w:t>Методическая тема:</w:t>
      </w:r>
    </w:p>
    <w:p w:rsidR="0040028D" w:rsidRDefault="0040028D" w:rsidP="0040028D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D7745D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 «</w:t>
      </w:r>
      <w:r w:rsidR="00D7745D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Формирование и развитие </w:t>
      </w:r>
      <w:r w:rsidRPr="0040028D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 xml:space="preserve">профессионального мастерства педагогов </w:t>
      </w:r>
    </w:p>
    <w:p w:rsidR="0040028D" w:rsidRPr="0040028D" w:rsidRDefault="0040028D" w:rsidP="0040028D">
      <w:pPr>
        <w:suppressAutoHyphens w:val="0"/>
        <w:spacing w:line="240" w:lineRule="auto"/>
        <w:jc w:val="center"/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</w:pPr>
      <w:r w:rsidRPr="0040028D">
        <w:rPr>
          <w:rFonts w:ascii="Times New Roman" w:eastAsia="Times New Roman" w:hAnsi="Times New Roman"/>
          <w:b/>
          <w:color w:val="7030A0"/>
          <w:sz w:val="28"/>
          <w:szCs w:val="28"/>
          <w:lang w:eastAsia="ru-RU"/>
        </w:rPr>
        <w:t>через участие в конкурсном и фестивальном движении»</w:t>
      </w:r>
    </w:p>
    <w:p w:rsidR="0040028D" w:rsidRPr="0040028D" w:rsidRDefault="0040028D" w:rsidP="0040028D">
      <w:pPr>
        <w:suppressAutoHyphens w:val="0"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28D" w:rsidRPr="0040028D" w:rsidRDefault="0040028D" w:rsidP="0040028D">
      <w:pPr>
        <w:suppressAutoHyphens w:val="0"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002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  <w:r w:rsidRPr="0040028D">
        <w:rPr>
          <w:rFonts w:ascii="Times New Roman" w:eastAsia="Times New Roman" w:hAnsi="Times New Roman"/>
          <w:b/>
          <w:sz w:val="28"/>
          <w:szCs w:val="28"/>
          <w:lang w:eastAsia="ru-RU"/>
        </w:rPr>
        <w:t>Цель</w:t>
      </w:r>
      <w:r w:rsidRPr="0040028D">
        <w:rPr>
          <w:rFonts w:ascii="Times New Roman" w:eastAsia="Times New Roman" w:hAnsi="Times New Roman"/>
          <w:sz w:val="28"/>
          <w:szCs w:val="28"/>
          <w:lang w:eastAsia="ru-RU"/>
        </w:rPr>
        <w:t xml:space="preserve">: создать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эффективные </w:t>
      </w:r>
      <w:r w:rsidRPr="0040028D">
        <w:rPr>
          <w:rFonts w:ascii="Times New Roman" w:eastAsia="Times New Roman" w:hAnsi="Times New Roman"/>
          <w:sz w:val="28"/>
          <w:szCs w:val="28"/>
          <w:lang w:eastAsia="ru-RU"/>
        </w:rPr>
        <w:t xml:space="preserve">мотивационные условия для активного участия педагогов в конкурсах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профессионального мастерства</w:t>
      </w:r>
      <w:r w:rsidRPr="0040028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40028D" w:rsidRPr="0040028D" w:rsidRDefault="0040028D" w:rsidP="0040028D">
      <w:pPr>
        <w:suppressAutoHyphens w:val="0"/>
        <w:spacing w:line="240" w:lineRule="auto"/>
        <w:jc w:val="lef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0028D" w:rsidRPr="0040028D" w:rsidRDefault="0040028D" w:rsidP="0040028D">
      <w:pPr>
        <w:suppressAutoHyphens w:val="0"/>
        <w:spacing w:line="240" w:lineRule="auto"/>
        <w:jc w:val="lef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0028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Задачи: </w:t>
      </w:r>
    </w:p>
    <w:p w:rsidR="0040028D" w:rsidRPr="0040028D" w:rsidRDefault="0040028D" w:rsidP="00C675C5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0028D">
        <w:rPr>
          <w:rFonts w:ascii="Times New Roman" w:eastAsiaTheme="minorEastAsia" w:hAnsi="Times New Roman"/>
          <w:sz w:val="28"/>
          <w:szCs w:val="28"/>
          <w:lang w:eastAsia="ru-RU"/>
        </w:rPr>
        <w:t>Развивать стремление педагогов транслировать лучшие педагогические практики образовательному сообществу через активное, осознанное участие в</w:t>
      </w:r>
      <w:r w:rsidR="00C675C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0028D">
        <w:rPr>
          <w:rFonts w:ascii="Times New Roman" w:eastAsiaTheme="minorEastAsia" w:hAnsi="Times New Roman"/>
          <w:sz w:val="28"/>
          <w:szCs w:val="28"/>
          <w:lang w:eastAsia="ru-RU"/>
        </w:rPr>
        <w:t xml:space="preserve">конкурсах профессионального мастерства </w:t>
      </w:r>
      <w:r w:rsidR="00C675C5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Pr="0040028D">
        <w:rPr>
          <w:rFonts w:ascii="Times New Roman" w:eastAsiaTheme="minorEastAsia" w:hAnsi="Times New Roman"/>
          <w:sz w:val="28"/>
          <w:szCs w:val="28"/>
          <w:lang w:eastAsia="ru-RU"/>
        </w:rPr>
        <w:t>с достижением высоких результатов.</w:t>
      </w:r>
    </w:p>
    <w:p w:rsidR="0040028D" w:rsidRPr="0040028D" w:rsidRDefault="0040028D" w:rsidP="0040028D">
      <w:pPr>
        <w:numPr>
          <w:ilvl w:val="0"/>
          <w:numId w:val="8"/>
        </w:numPr>
        <w:suppressAutoHyphens w:val="0"/>
        <w:spacing w:after="200" w:line="276" w:lineRule="auto"/>
        <w:contextualSpacing/>
        <w:jc w:val="left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40028D">
        <w:rPr>
          <w:rFonts w:ascii="Times New Roman" w:eastAsiaTheme="minorEastAsia" w:hAnsi="Times New Roman"/>
          <w:sz w:val="28"/>
          <w:szCs w:val="28"/>
          <w:lang w:eastAsia="ru-RU"/>
        </w:rPr>
        <w:t>Активизировать участие педагогов в разнонаправленных конкурсах профессионального мастерства.</w:t>
      </w:r>
    </w:p>
    <w:p w:rsidR="0040028D" w:rsidRPr="0040028D" w:rsidRDefault="0040028D" w:rsidP="0040028D">
      <w:pPr>
        <w:numPr>
          <w:ilvl w:val="0"/>
          <w:numId w:val="4"/>
        </w:numPr>
        <w:tabs>
          <w:tab w:val="left" w:pos="2378"/>
        </w:tabs>
        <w:suppressAutoHyphens w:val="0"/>
        <w:spacing w:after="200" w:line="276" w:lineRule="auto"/>
        <w:contextualSpacing/>
        <w:jc w:val="lef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40028D">
        <w:rPr>
          <w:rFonts w:ascii="Times New Roman" w:eastAsiaTheme="minorEastAsia" w:hAnsi="Times New Roman"/>
          <w:sz w:val="28"/>
          <w:szCs w:val="28"/>
          <w:lang w:eastAsia="ru-RU"/>
        </w:rPr>
        <w:t xml:space="preserve">Продолжать </w:t>
      </w:r>
      <w:r w:rsidR="00D7745D">
        <w:rPr>
          <w:rFonts w:ascii="Times New Roman" w:eastAsiaTheme="minorEastAsia" w:hAnsi="Times New Roman"/>
          <w:sz w:val="28"/>
          <w:szCs w:val="28"/>
          <w:lang w:eastAsia="ru-RU"/>
        </w:rPr>
        <w:t>развитие и совершенствование информационно – коммуникационных умений воспитателей и специалистов ДОО как необходимого</w:t>
      </w:r>
      <w:r w:rsidRPr="0040028D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D7745D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профессионального качества  современного педагога. </w:t>
      </w:r>
    </w:p>
    <w:p w:rsidR="0040028D" w:rsidRPr="0040028D" w:rsidRDefault="0040028D" w:rsidP="0040028D">
      <w:pPr>
        <w:tabs>
          <w:tab w:val="left" w:pos="2378"/>
        </w:tabs>
        <w:suppressAutoHyphens w:val="0"/>
        <w:spacing w:after="200" w:line="276" w:lineRule="auto"/>
        <w:ind w:left="720"/>
        <w:contextualSpacing/>
        <w:jc w:val="left"/>
        <w:rPr>
          <w:rFonts w:ascii="Times New Roman" w:eastAsiaTheme="minorEastAsia" w:hAnsi="Times New Roman"/>
          <w:sz w:val="24"/>
          <w:szCs w:val="24"/>
          <w:lang w:eastAsia="ru-RU"/>
        </w:rPr>
      </w:pPr>
    </w:p>
    <w:p w:rsidR="00A40768" w:rsidRPr="0040028D" w:rsidRDefault="00277CDB" w:rsidP="0064691C">
      <w:pPr>
        <w:rPr>
          <w:rFonts w:ascii="Times New Roman" w:hAnsi="Times New Roman"/>
          <w:b/>
          <w:color w:val="7030A0"/>
          <w:sz w:val="28"/>
          <w:szCs w:val="28"/>
        </w:rPr>
      </w:pPr>
      <w:r w:rsidRPr="0040028D">
        <w:rPr>
          <w:rFonts w:ascii="Times New Roman" w:hAnsi="Times New Roman"/>
          <w:b/>
          <w:color w:val="7030A0"/>
          <w:sz w:val="28"/>
          <w:szCs w:val="28"/>
        </w:rPr>
        <w:t xml:space="preserve">Руководитель </w:t>
      </w:r>
      <w:r w:rsidR="0064691C" w:rsidRPr="0040028D">
        <w:rPr>
          <w:rFonts w:ascii="Times New Roman" w:hAnsi="Times New Roman"/>
          <w:b/>
          <w:color w:val="7030A0"/>
          <w:sz w:val="28"/>
          <w:szCs w:val="28"/>
        </w:rPr>
        <w:t>МО</w:t>
      </w:r>
      <w:r w:rsidRPr="0040028D">
        <w:rPr>
          <w:rFonts w:ascii="Times New Roman" w:hAnsi="Times New Roman"/>
          <w:b/>
          <w:color w:val="7030A0"/>
          <w:sz w:val="28"/>
          <w:szCs w:val="28"/>
        </w:rPr>
        <w:t>ГО</w:t>
      </w:r>
      <w:r w:rsidR="0064691C" w:rsidRPr="0040028D">
        <w:rPr>
          <w:rFonts w:ascii="Times New Roman" w:hAnsi="Times New Roman"/>
          <w:b/>
          <w:color w:val="7030A0"/>
          <w:sz w:val="28"/>
          <w:szCs w:val="28"/>
        </w:rPr>
        <w:t>:</w:t>
      </w:r>
    </w:p>
    <w:p w:rsidR="00A40768" w:rsidRPr="0040028D" w:rsidRDefault="0064691C" w:rsidP="0064691C">
      <w:pPr>
        <w:rPr>
          <w:rFonts w:ascii="Times New Roman" w:hAnsi="Times New Roman"/>
          <w:b/>
          <w:sz w:val="28"/>
          <w:szCs w:val="28"/>
        </w:rPr>
      </w:pPr>
      <w:r w:rsidRPr="0040028D">
        <w:rPr>
          <w:rFonts w:ascii="Times New Roman" w:hAnsi="Times New Roman"/>
          <w:b/>
          <w:i/>
          <w:color w:val="7030A0"/>
          <w:sz w:val="28"/>
          <w:szCs w:val="28"/>
        </w:rPr>
        <w:t xml:space="preserve"> </w:t>
      </w:r>
      <w:r w:rsidRPr="0040028D">
        <w:rPr>
          <w:rFonts w:ascii="Times New Roman" w:hAnsi="Times New Roman"/>
          <w:b/>
          <w:i/>
          <w:sz w:val="28"/>
          <w:szCs w:val="28"/>
        </w:rPr>
        <w:t>Юшкова Любовь Алексеевна,</w:t>
      </w:r>
      <w:r w:rsidR="00833F5A" w:rsidRPr="0040028D">
        <w:rPr>
          <w:rFonts w:ascii="Times New Roman" w:hAnsi="Times New Roman"/>
          <w:b/>
          <w:sz w:val="28"/>
          <w:szCs w:val="28"/>
        </w:rPr>
        <w:t xml:space="preserve"> заведующий, </w:t>
      </w:r>
      <w:r w:rsidRPr="0040028D">
        <w:rPr>
          <w:rFonts w:ascii="Times New Roman" w:hAnsi="Times New Roman"/>
          <w:b/>
          <w:sz w:val="28"/>
          <w:szCs w:val="28"/>
        </w:rPr>
        <w:t>магистр по направлению «Педагогика»</w:t>
      </w:r>
      <w:r w:rsidR="00A40768" w:rsidRPr="0040028D">
        <w:rPr>
          <w:rFonts w:ascii="Times New Roman" w:hAnsi="Times New Roman"/>
          <w:b/>
          <w:sz w:val="28"/>
          <w:szCs w:val="28"/>
        </w:rPr>
        <w:t>, ВКК</w:t>
      </w:r>
      <w:r w:rsidR="007E0E10" w:rsidRPr="0040028D">
        <w:rPr>
          <w:rFonts w:ascii="Times New Roman" w:hAnsi="Times New Roman"/>
          <w:b/>
          <w:sz w:val="28"/>
          <w:szCs w:val="28"/>
        </w:rPr>
        <w:t>;</w:t>
      </w:r>
      <w:r w:rsidR="00A40768" w:rsidRPr="0040028D">
        <w:rPr>
          <w:rFonts w:ascii="Times New Roman" w:hAnsi="Times New Roman"/>
          <w:b/>
          <w:sz w:val="28"/>
          <w:szCs w:val="28"/>
        </w:rPr>
        <w:t xml:space="preserve"> </w:t>
      </w:r>
    </w:p>
    <w:p w:rsidR="00A40768" w:rsidRPr="0040028D" w:rsidRDefault="007E0E10" w:rsidP="0064691C">
      <w:pPr>
        <w:rPr>
          <w:rFonts w:ascii="Times New Roman" w:hAnsi="Times New Roman"/>
          <w:b/>
          <w:color w:val="7030A0"/>
          <w:sz w:val="28"/>
          <w:szCs w:val="28"/>
        </w:rPr>
      </w:pPr>
      <w:r w:rsidRPr="0040028D">
        <w:rPr>
          <w:rFonts w:ascii="Times New Roman" w:hAnsi="Times New Roman"/>
          <w:b/>
          <w:color w:val="7030A0"/>
          <w:sz w:val="28"/>
          <w:szCs w:val="28"/>
        </w:rPr>
        <w:t>Секретарь:</w:t>
      </w:r>
      <w:r w:rsidR="00B3480C" w:rsidRPr="0040028D">
        <w:rPr>
          <w:rFonts w:ascii="Times New Roman" w:hAnsi="Times New Roman"/>
          <w:b/>
          <w:color w:val="7030A0"/>
          <w:sz w:val="28"/>
          <w:szCs w:val="28"/>
        </w:rPr>
        <w:t xml:space="preserve"> </w:t>
      </w:r>
    </w:p>
    <w:p w:rsidR="00A40768" w:rsidRPr="0040028D" w:rsidRDefault="00B3480C" w:rsidP="0064691C">
      <w:pPr>
        <w:rPr>
          <w:rFonts w:ascii="Times New Roman" w:hAnsi="Times New Roman"/>
          <w:b/>
          <w:sz w:val="28"/>
          <w:szCs w:val="28"/>
        </w:rPr>
      </w:pPr>
      <w:proofErr w:type="spellStart"/>
      <w:r w:rsidRPr="0040028D">
        <w:rPr>
          <w:rFonts w:ascii="Times New Roman" w:hAnsi="Times New Roman"/>
          <w:b/>
          <w:i/>
          <w:sz w:val="28"/>
          <w:szCs w:val="28"/>
        </w:rPr>
        <w:t>Корякова</w:t>
      </w:r>
      <w:proofErr w:type="spellEnd"/>
      <w:r w:rsidRPr="0040028D">
        <w:rPr>
          <w:rFonts w:ascii="Times New Roman" w:hAnsi="Times New Roman"/>
          <w:b/>
          <w:i/>
          <w:sz w:val="28"/>
          <w:szCs w:val="28"/>
        </w:rPr>
        <w:t xml:space="preserve"> Анна Михайловна</w:t>
      </w:r>
      <w:r w:rsidR="00A40768" w:rsidRPr="0040028D">
        <w:rPr>
          <w:rFonts w:ascii="Times New Roman" w:hAnsi="Times New Roman"/>
          <w:b/>
          <w:i/>
          <w:sz w:val="28"/>
          <w:szCs w:val="28"/>
        </w:rPr>
        <w:t>,</w:t>
      </w:r>
      <w:r w:rsidR="00A40768" w:rsidRPr="0040028D">
        <w:rPr>
          <w:rFonts w:ascii="Times New Roman" w:hAnsi="Times New Roman"/>
          <w:b/>
          <w:sz w:val="28"/>
          <w:szCs w:val="28"/>
        </w:rPr>
        <w:t xml:space="preserve"> старший воспитатель, ВКК.</w:t>
      </w:r>
    </w:p>
    <w:p w:rsidR="00A40768" w:rsidRPr="0040028D" w:rsidRDefault="00C056AB" w:rsidP="0064691C">
      <w:pPr>
        <w:rPr>
          <w:rFonts w:ascii="Times New Roman" w:hAnsi="Times New Roman"/>
          <w:b/>
          <w:color w:val="7030A0"/>
          <w:sz w:val="28"/>
          <w:szCs w:val="28"/>
        </w:rPr>
      </w:pPr>
      <w:r w:rsidRPr="0040028D">
        <w:rPr>
          <w:rFonts w:ascii="Times New Roman" w:hAnsi="Times New Roman"/>
          <w:b/>
          <w:color w:val="7030A0"/>
          <w:sz w:val="28"/>
          <w:szCs w:val="28"/>
        </w:rPr>
        <w:t>Координа</w:t>
      </w:r>
      <w:r w:rsidR="007E0E10" w:rsidRPr="0040028D">
        <w:rPr>
          <w:rFonts w:ascii="Times New Roman" w:hAnsi="Times New Roman"/>
          <w:b/>
          <w:color w:val="7030A0"/>
          <w:sz w:val="28"/>
          <w:szCs w:val="28"/>
        </w:rPr>
        <w:t>тор работы МОГО</w:t>
      </w:r>
      <w:r w:rsidR="00F61C6A" w:rsidRPr="0040028D">
        <w:rPr>
          <w:rFonts w:ascii="Times New Roman" w:hAnsi="Times New Roman"/>
          <w:b/>
          <w:color w:val="7030A0"/>
          <w:sz w:val="28"/>
          <w:szCs w:val="28"/>
        </w:rPr>
        <w:t xml:space="preserve"> ДОО АГО</w:t>
      </w:r>
      <w:r w:rsidR="007E0E10" w:rsidRPr="0040028D">
        <w:rPr>
          <w:rFonts w:ascii="Times New Roman" w:hAnsi="Times New Roman"/>
          <w:b/>
          <w:color w:val="7030A0"/>
          <w:sz w:val="28"/>
          <w:szCs w:val="28"/>
        </w:rPr>
        <w:t xml:space="preserve">: </w:t>
      </w:r>
    </w:p>
    <w:p w:rsidR="0099640D" w:rsidRDefault="0016503A" w:rsidP="0064691C">
      <w:pPr>
        <w:rPr>
          <w:rFonts w:ascii="Times New Roman" w:hAnsi="Times New Roman"/>
          <w:b/>
          <w:sz w:val="28"/>
          <w:szCs w:val="28"/>
        </w:rPr>
      </w:pPr>
      <w:r w:rsidRPr="0040028D">
        <w:rPr>
          <w:rFonts w:ascii="Times New Roman" w:hAnsi="Times New Roman"/>
          <w:b/>
          <w:i/>
          <w:sz w:val="28"/>
          <w:szCs w:val="28"/>
        </w:rPr>
        <w:t>Кузнецова Татьяна Владимировна</w:t>
      </w:r>
      <w:r w:rsidR="00B63D41" w:rsidRPr="0040028D">
        <w:rPr>
          <w:rFonts w:ascii="Times New Roman" w:hAnsi="Times New Roman"/>
          <w:b/>
          <w:i/>
          <w:sz w:val="28"/>
          <w:szCs w:val="28"/>
        </w:rPr>
        <w:t>,</w:t>
      </w:r>
      <w:r w:rsidR="00B63D41" w:rsidRPr="0040028D">
        <w:rPr>
          <w:rFonts w:ascii="Times New Roman" w:hAnsi="Times New Roman"/>
          <w:b/>
          <w:sz w:val="28"/>
          <w:szCs w:val="28"/>
        </w:rPr>
        <w:t xml:space="preserve"> заместитель директора по ВМР МКДОУ АГО «Ачитский детский сад «Улыбка»</w:t>
      </w:r>
      <w:r w:rsidR="007859CB" w:rsidRPr="0040028D">
        <w:rPr>
          <w:rFonts w:ascii="Times New Roman" w:hAnsi="Times New Roman"/>
          <w:b/>
          <w:sz w:val="28"/>
          <w:szCs w:val="28"/>
        </w:rPr>
        <w:t>.</w:t>
      </w:r>
    </w:p>
    <w:p w:rsidR="0040028D" w:rsidRDefault="0040028D" w:rsidP="0064691C">
      <w:pPr>
        <w:rPr>
          <w:rFonts w:ascii="Times New Roman" w:hAnsi="Times New Roman"/>
          <w:b/>
          <w:sz w:val="28"/>
          <w:szCs w:val="28"/>
        </w:rPr>
      </w:pPr>
    </w:p>
    <w:p w:rsidR="0040028D" w:rsidRDefault="0040028D" w:rsidP="0064691C">
      <w:pPr>
        <w:rPr>
          <w:rFonts w:ascii="Times New Roman" w:hAnsi="Times New Roman"/>
          <w:b/>
          <w:sz w:val="28"/>
          <w:szCs w:val="28"/>
        </w:rPr>
      </w:pPr>
    </w:p>
    <w:p w:rsidR="0040028D" w:rsidRDefault="0040028D" w:rsidP="0064691C">
      <w:pPr>
        <w:rPr>
          <w:rFonts w:ascii="Times New Roman" w:hAnsi="Times New Roman"/>
          <w:b/>
          <w:sz w:val="28"/>
          <w:szCs w:val="28"/>
        </w:rPr>
      </w:pPr>
    </w:p>
    <w:p w:rsidR="0040028D" w:rsidRDefault="0040028D" w:rsidP="0064691C">
      <w:pPr>
        <w:rPr>
          <w:rFonts w:ascii="Times New Roman" w:hAnsi="Times New Roman"/>
          <w:b/>
          <w:sz w:val="28"/>
          <w:szCs w:val="28"/>
        </w:rPr>
      </w:pPr>
    </w:p>
    <w:p w:rsidR="00C675C5" w:rsidRDefault="00C675C5" w:rsidP="0064691C">
      <w:pPr>
        <w:rPr>
          <w:rFonts w:ascii="Times New Roman" w:hAnsi="Times New Roman"/>
          <w:b/>
          <w:sz w:val="28"/>
          <w:szCs w:val="28"/>
        </w:rPr>
      </w:pPr>
    </w:p>
    <w:p w:rsidR="0040028D" w:rsidRDefault="0040028D" w:rsidP="0064691C">
      <w:pPr>
        <w:rPr>
          <w:rFonts w:ascii="Times New Roman" w:hAnsi="Times New Roman"/>
          <w:b/>
          <w:sz w:val="28"/>
          <w:szCs w:val="28"/>
        </w:rPr>
      </w:pPr>
    </w:p>
    <w:p w:rsidR="0040028D" w:rsidRPr="0040028D" w:rsidRDefault="0040028D" w:rsidP="0064691C">
      <w:pPr>
        <w:rPr>
          <w:rFonts w:ascii="Times New Roman" w:hAnsi="Times New Roman"/>
          <w:b/>
          <w:sz w:val="28"/>
          <w:szCs w:val="28"/>
        </w:rPr>
      </w:pPr>
    </w:p>
    <w:tbl>
      <w:tblPr>
        <w:tblW w:w="9662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2951"/>
        <w:gridCol w:w="1684"/>
        <w:gridCol w:w="2321"/>
        <w:gridCol w:w="1971"/>
        <w:gridCol w:w="26"/>
      </w:tblGrid>
      <w:tr w:rsidR="0064691C" w:rsidTr="00990A4E">
        <w:trPr>
          <w:trHeight w:val="806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40768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Мероприятие, </w:t>
            </w:r>
          </w:p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и форма проведения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Сроки проведения, место проведения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4691C" w:rsidRDefault="0064691C">
            <w:pPr>
              <w:spacing w:line="100" w:lineRule="atLeas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339D" w:rsidRDefault="00591786" w:rsidP="0052339D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339D">
              <w:rPr>
                <w:rFonts w:ascii="Times New Roman" w:hAnsi="Times New Roman"/>
                <w:b/>
              </w:rPr>
              <w:t>О</w:t>
            </w:r>
            <w:r w:rsidR="0064691C" w:rsidRPr="0052339D">
              <w:rPr>
                <w:rFonts w:ascii="Times New Roman" w:hAnsi="Times New Roman"/>
                <w:b/>
              </w:rPr>
              <w:t>тветственный</w:t>
            </w:r>
            <w:r w:rsidR="0052339D">
              <w:rPr>
                <w:rFonts w:ascii="Times New Roman" w:hAnsi="Times New Roman"/>
                <w:b/>
                <w:sz w:val="24"/>
                <w:szCs w:val="24"/>
              </w:rPr>
              <w:t>;</w:t>
            </w:r>
          </w:p>
          <w:p w:rsidR="0064691C" w:rsidRDefault="00591786" w:rsidP="0052339D">
            <w:pPr>
              <w:spacing w:line="100" w:lineRule="atLeast"/>
              <w:jc w:val="center"/>
            </w:pPr>
            <w:r w:rsidRPr="00A40768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64691C" w:rsidTr="00990A4E">
        <w:trPr>
          <w:cantSplit/>
          <w:trHeight w:val="5382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BD333E" w:rsidRPr="003570E1" w:rsidRDefault="0096025C" w:rsidP="00BD333E">
            <w:pPr>
              <w:pStyle w:val="a6"/>
              <w:numPr>
                <w:ilvl w:val="0"/>
                <w:numId w:val="1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АВГУСТ – 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>СЕНТЯБРЬ</w:t>
            </w:r>
          </w:p>
          <w:p w:rsidR="00BD333E" w:rsidRPr="003570E1" w:rsidRDefault="00BD333E" w:rsidP="00BD333E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P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BD333E" w:rsidRDefault="00BD333E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D333E" w:rsidRDefault="0064691C" w:rsidP="00BD333E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25C" w:rsidRDefault="00B23C7D" w:rsidP="00081A38">
            <w:pPr>
              <w:pStyle w:val="a6"/>
              <w:numPr>
                <w:ilvl w:val="1"/>
                <w:numId w:val="13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25C">
              <w:rPr>
                <w:rFonts w:ascii="Times New Roman" w:hAnsi="Times New Roman"/>
                <w:sz w:val="24"/>
                <w:szCs w:val="24"/>
              </w:rPr>
              <w:t xml:space="preserve">Заседание МОГО </w:t>
            </w:r>
          </w:p>
          <w:p w:rsidR="0096025C" w:rsidRDefault="0096025C" w:rsidP="0096025C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  <w:p w:rsidR="003A4326" w:rsidRPr="0096025C" w:rsidRDefault="00081A38" w:rsidP="0096025C">
            <w:pPr>
              <w:pStyle w:val="a6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96025C">
              <w:rPr>
                <w:rFonts w:ascii="Times New Roman" w:hAnsi="Times New Roman"/>
                <w:sz w:val="24"/>
                <w:szCs w:val="24"/>
              </w:rPr>
              <w:t>Методическая тема:</w:t>
            </w:r>
          </w:p>
          <w:p w:rsidR="0052339D" w:rsidRDefault="00244DEE" w:rsidP="0052339D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6025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«Организация работы    МОГО ДОО АГО»</w:t>
            </w:r>
          </w:p>
          <w:p w:rsidR="0052339D" w:rsidRPr="0052339D" w:rsidRDefault="0052339D" w:rsidP="0052339D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7061C9" w:rsidRDefault="007061C9" w:rsidP="007061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Pr="00E51871">
              <w:rPr>
                <w:rFonts w:ascii="Times New Roman" w:hAnsi="Times New Roman"/>
                <w:sz w:val="24"/>
                <w:szCs w:val="24"/>
              </w:rPr>
              <w:t>. Конкурс на лучший детский исследовательский проект</w:t>
            </w:r>
          </w:p>
          <w:p w:rsidR="007061C9" w:rsidRPr="00E51871" w:rsidRDefault="007061C9" w:rsidP="007061C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Default="007061C9" w:rsidP="0052339D">
            <w:pPr>
              <w:pStyle w:val="1"/>
              <w:numPr>
                <w:ilvl w:val="0"/>
                <w:numId w:val="0"/>
              </w:numPr>
              <w:spacing w:line="240" w:lineRule="auto"/>
              <w:ind w:left="10" w:right="70" w:hanging="10"/>
              <w:jc w:val="both"/>
              <w:rPr>
                <w:sz w:val="24"/>
                <w:szCs w:val="24"/>
                <w:u w:val="none"/>
              </w:rPr>
            </w:pPr>
            <w:r w:rsidRPr="0052339D">
              <w:rPr>
                <w:sz w:val="24"/>
                <w:szCs w:val="24"/>
                <w:u w:val="none"/>
              </w:rPr>
              <w:t xml:space="preserve">(см </w:t>
            </w:r>
            <w:r w:rsidR="0052339D">
              <w:rPr>
                <w:sz w:val="24"/>
                <w:szCs w:val="24"/>
                <w:u w:val="none"/>
              </w:rPr>
              <w:t>Приложение 1</w:t>
            </w:r>
          </w:p>
          <w:p w:rsidR="005D2DB2" w:rsidRPr="0052339D" w:rsidRDefault="0052339D" w:rsidP="0052339D">
            <w:pPr>
              <w:pStyle w:val="1"/>
              <w:numPr>
                <w:ilvl w:val="0"/>
                <w:numId w:val="0"/>
              </w:numPr>
              <w:spacing w:line="240" w:lineRule="auto"/>
              <w:ind w:left="10" w:right="70" w:hanging="10"/>
              <w:jc w:val="both"/>
              <w:rPr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к Плану работы МОГО</w:t>
            </w:r>
            <w:r w:rsidR="007061C9" w:rsidRPr="0052339D">
              <w:rPr>
                <w:sz w:val="24"/>
                <w:szCs w:val="24"/>
                <w:u w:val="none"/>
              </w:rPr>
              <w:t>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25C" w:rsidRDefault="00B23C7D" w:rsidP="0052339D">
            <w:pPr>
              <w:spacing w:line="100" w:lineRule="atLeast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B23C7D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  <w:p w:rsidR="00B23C7D" w:rsidRDefault="00C675C5" w:rsidP="00B23C7D">
            <w:pPr>
              <w:spacing w:line="100" w:lineRule="atLeast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27</w:t>
            </w:r>
            <w:r w:rsidR="00B23C7D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.08.202</w:t>
            </w:r>
            <w:r w:rsidR="00B23C7D" w:rsidRPr="00B23C7D">
              <w:rPr>
                <w:rFonts w:ascii="Times New Roman" w:hAnsi="Times New Roman"/>
                <w:color w:val="7030A0"/>
                <w:sz w:val="24"/>
                <w:szCs w:val="24"/>
              </w:rPr>
              <w:t>0</w:t>
            </w:r>
          </w:p>
          <w:p w:rsidR="0052339D" w:rsidRPr="00B23C7D" w:rsidRDefault="0052339D" w:rsidP="00B23C7D">
            <w:pPr>
              <w:spacing w:line="100" w:lineRule="atLeast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52339D" w:rsidRDefault="0052339D" w:rsidP="0052339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52339D" w:rsidRPr="00244DEE" w:rsidRDefault="0052339D" w:rsidP="0052339D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782E3C" w:rsidRDefault="00782E3C" w:rsidP="00BD333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Default="0052339D" w:rsidP="0052339D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52339D" w:rsidRDefault="0052339D" w:rsidP="0052339D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7061C9" w:rsidRDefault="0096025C" w:rsidP="0096025C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 </w:t>
            </w:r>
            <w:r w:rsidR="007061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13.09</w:t>
            </w:r>
            <w:r w:rsidR="007061C9" w:rsidRPr="00244D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.2021 </w:t>
            </w:r>
          </w:p>
          <w:p w:rsidR="007061C9" w:rsidRPr="00244DEE" w:rsidRDefault="007061C9" w:rsidP="007061C9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по 24.09</w:t>
            </w:r>
            <w:r w:rsidRPr="00244DE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.2021</w:t>
            </w:r>
          </w:p>
          <w:p w:rsidR="003A4326" w:rsidRPr="005D2DB2" w:rsidRDefault="003A4326" w:rsidP="005D2DB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339D" w:rsidRDefault="0052339D" w:rsidP="0052339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-Утверждение Плана работы МОГО на </w:t>
            </w:r>
          </w:p>
          <w:p w:rsidR="0052339D" w:rsidRDefault="0052339D" w:rsidP="0052339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6025C" w:rsidRDefault="0096025C" w:rsidP="0096025C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52339D" w:rsidRDefault="0052339D" w:rsidP="0096025C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52339D" w:rsidRDefault="0052339D" w:rsidP="0096025C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52339D" w:rsidRDefault="0052339D" w:rsidP="0096025C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52339D" w:rsidRDefault="0052339D" w:rsidP="0096025C">
            <w:pPr>
              <w:spacing w:line="240" w:lineRule="auto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7061C9" w:rsidRDefault="007061C9" w:rsidP="0096025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061C9" w:rsidRPr="00AF17EB" w:rsidRDefault="007061C9" w:rsidP="0096025C">
            <w:pPr>
              <w:suppressAutoHyphens w:val="0"/>
              <w:spacing w:after="14" w:line="240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AF17EB">
              <w:rPr>
                <w:rFonts w:ascii="Times New Roman" w:hAnsi="Times New Roman"/>
                <w:sz w:val="24"/>
                <w:szCs w:val="24"/>
              </w:rPr>
              <w:t xml:space="preserve">Популяризация исследовательских проектов, как средства образования и воспитания детей.  </w:t>
            </w:r>
          </w:p>
          <w:p w:rsidR="0064691C" w:rsidRPr="00C675C5" w:rsidRDefault="007061C9" w:rsidP="007061C9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sz w:val="24"/>
                <w:szCs w:val="24"/>
              </w:rPr>
              <w:t xml:space="preserve">-Приобретение детьми умений и навыков, позволяющих им участвовать в практической и  исследовательской деятельности.  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786" w:rsidRDefault="00591786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E049CC" w:rsidRDefault="00F61C6A" w:rsidP="00F61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Л.А.,</w:t>
            </w:r>
          </w:p>
          <w:p w:rsidR="00F61C6A" w:rsidRDefault="00F61C6A" w:rsidP="00F61C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52339D" w:rsidRDefault="0052339D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Default="0052339D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Default="0052339D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7061C9" w:rsidRDefault="007061C9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Т.В., замдиректора по ВМР</w:t>
            </w:r>
            <w:r w:rsidR="0052339D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2339D" w:rsidRDefault="0052339D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Default="0052339D" w:rsidP="007061C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  <w:p w:rsidR="007061C9" w:rsidRPr="003A4326" w:rsidRDefault="007061C9" w:rsidP="007061C9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990A4E">
        <w:trPr>
          <w:cantSplit/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ОКТЯБРЬ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025C" w:rsidRPr="0096025C" w:rsidRDefault="0096025C" w:rsidP="0096025C">
            <w:pPr>
              <w:pStyle w:val="a6"/>
              <w:numPr>
                <w:ilvl w:val="1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96025C">
              <w:rPr>
                <w:rFonts w:ascii="Times New Roman" w:hAnsi="Times New Roman"/>
                <w:sz w:val="24"/>
                <w:szCs w:val="24"/>
              </w:rPr>
              <w:t xml:space="preserve">Заседание МОГО </w:t>
            </w:r>
          </w:p>
          <w:p w:rsidR="0096025C" w:rsidRDefault="0096025C" w:rsidP="009602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Методическая тема:</w:t>
            </w:r>
          </w:p>
          <w:p w:rsidR="00990A4E" w:rsidRPr="00990A4E" w:rsidRDefault="0096025C" w:rsidP="00990A4E">
            <w:pPr>
              <w:spacing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990A4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990A4E" w:rsidRPr="00990A4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Инновационные альтернативные педагогические</w:t>
            </w:r>
          </w:p>
          <w:p w:rsidR="007061C9" w:rsidRPr="00990A4E" w:rsidRDefault="00990A4E" w:rsidP="00990A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A4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практики</w:t>
            </w:r>
            <w:r w:rsidR="0096025C" w:rsidRPr="00990A4E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B63D41" w:rsidRPr="00FD33B1" w:rsidRDefault="00B63D41" w:rsidP="00AF17E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0A4E" w:rsidRPr="00244DEE" w:rsidRDefault="0096025C" w:rsidP="00990A4E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 </w:t>
            </w:r>
          </w:p>
          <w:p w:rsidR="00990A4E" w:rsidRDefault="00990A4E" w:rsidP="00990A4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08.10.2021 </w:t>
            </w:r>
          </w:p>
          <w:p w:rsidR="00990A4E" w:rsidRDefault="00990A4E" w:rsidP="00990A4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90A4E" w:rsidRDefault="00990A4E" w:rsidP="00990A4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96025C" w:rsidRPr="00244DEE" w:rsidRDefault="00990A4E" w:rsidP="00990A4E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  <w:p w:rsidR="00882611" w:rsidRPr="00882611" w:rsidRDefault="00882611" w:rsidP="00990A4E">
            <w:pPr>
              <w:ind w:right="1167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0A4E" w:rsidRDefault="00990A4E" w:rsidP="00990A4E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Утверждение Плана работы ШПМ</w:t>
            </w:r>
          </w:p>
          <w:p w:rsidR="00990A4E" w:rsidRDefault="00990A4E" w:rsidP="00990A4E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2021-2022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4691C" w:rsidRPr="00081A38" w:rsidRDefault="00990A4E" w:rsidP="00990A4E">
            <w:pPr>
              <w:suppressAutoHyphens w:val="0"/>
              <w:spacing w:after="14" w:line="268" w:lineRule="auto"/>
              <w:ind w:right="72"/>
              <w:jc w:val="center"/>
              <w:rPr>
                <w:rFonts w:ascii="Liberation Serif" w:eastAsia="Calibri" w:hAnsi="Liberation Serif" w:cs="Liberation Seri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Профессиональный диалог в рамках заданного направления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00" w:rsidRDefault="0096025C" w:rsidP="00AF17E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Шипунова Е.Н., руководитель проекта «Школа педагогического мастерства»;</w:t>
            </w:r>
          </w:p>
          <w:p w:rsidR="00990A4E" w:rsidRDefault="00990A4E" w:rsidP="00AF17E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6025C" w:rsidRDefault="0096025C" w:rsidP="0096025C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96025C" w:rsidRPr="00882611" w:rsidRDefault="0096025C" w:rsidP="00AF17E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990A4E">
        <w:trPr>
          <w:cantSplit/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BD333E" w:rsidP="003570E1">
            <w:pPr>
              <w:pStyle w:val="a6"/>
              <w:numPr>
                <w:ilvl w:val="0"/>
                <w:numId w:val="5"/>
              </w:numPr>
              <w:spacing w:line="100" w:lineRule="atLeast"/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0E8" w:rsidRDefault="00EC20E8" w:rsidP="00EC20E8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   Заседание экспертной группы</w:t>
            </w:r>
          </w:p>
          <w:p w:rsidR="001036FC" w:rsidRDefault="001036FC" w:rsidP="00B27F4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E3AC0" w:rsidRDefault="00EC20E8" w:rsidP="00E3239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12.11.2021 </w:t>
            </w:r>
          </w:p>
          <w:p w:rsidR="00EC20E8" w:rsidRDefault="00EC20E8" w:rsidP="00E3239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C20E8" w:rsidRDefault="00EC20E8" w:rsidP="00E3239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EC20E8" w:rsidRDefault="00EC20E8" w:rsidP="00E3239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20E8" w:rsidRDefault="00EC20E8" w:rsidP="00EC20E8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Положения о конкурсе методических разработок на тему:</w:t>
            </w:r>
          </w:p>
          <w:p w:rsidR="00EC20E8" w:rsidRPr="00E33204" w:rsidRDefault="00EC20E8" w:rsidP="00EC20E8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E3320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Pr="00E33204">
              <w:rPr>
                <w:rFonts w:ascii="Liberation Serif" w:eastAsia="Calibri" w:hAnsi="Liberation Serif" w:cs="Liberation Serif"/>
                <w:b/>
                <w:color w:val="7030A0"/>
              </w:rPr>
              <w:t>Цифровые технологии в работе с родителями»</w:t>
            </w:r>
          </w:p>
          <w:p w:rsidR="00DE3AC0" w:rsidRDefault="00DE3AC0" w:rsidP="00FD662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20E8" w:rsidRPr="0026515D" w:rsidRDefault="00EC20E8" w:rsidP="00EC20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Ю</w:t>
            </w:r>
            <w:r w:rsidRPr="0026515D">
              <w:rPr>
                <w:rFonts w:ascii="Times New Roman" w:hAnsi="Times New Roman"/>
                <w:sz w:val="24"/>
                <w:szCs w:val="24"/>
              </w:rPr>
              <w:t>шкова Л.А.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C20E8" w:rsidRDefault="00EC20E8" w:rsidP="00EC20E8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</w:t>
            </w:r>
          </w:p>
          <w:p w:rsidR="00DE3AC0" w:rsidRPr="00DB1F28" w:rsidRDefault="00DE3AC0" w:rsidP="00DE3AC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990A4E">
        <w:trPr>
          <w:cantSplit/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4.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 ДЕКАБРЬ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0A4E" w:rsidRDefault="00EC20E8" w:rsidP="00D6751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4.1 . </w:t>
            </w:r>
            <w:r w:rsidR="00990A4E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</w:p>
          <w:p w:rsidR="00D6751A" w:rsidRDefault="00EC20E8" w:rsidP="00D6751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старших воспитателей, заведующих</w:t>
            </w:r>
          </w:p>
          <w:p w:rsidR="00865B3B" w:rsidRDefault="00865B3B" w:rsidP="00D6751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865B3B" w:rsidRDefault="00865B3B" w:rsidP="00D6751A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EC20E8">
              <w:rPr>
                <w:rFonts w:ascii="Times New Roman" w:hAnsi="Times New Roman"/>
                <w:sz w:val="24"/>
                <w:szCs w:val="24"/>
              </w:rPr>
              <w:t>Методическая тема:</w:t>
            </w:r>
          </w:p>
          <w:p w:rsidR="00E33204" w:rsidRDefault="00EC20E8" w:rsidP="00865B3B">
            <w:pPr>
              <w:spacing w:line="10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65B3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865B3B" w:rsidRPr="00865B3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Организация сопровождения </w:t>
            </w:r>
            <w:proofErr w:type="spellStart"/>
            <w:r w:rsidR="00865B3B" w:rsidRPr="00865B3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аттестующихся</w:t>
            </w:r>
            <w:proofErr w:type="spellEnd"/>
            <w:r w:rsidR="00865B3B" w:rsidRPr="00865B3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педагогов»</w:t>
            </w:r>
          </w:p>
          <w:p w:rsidR="00E33204" w:rsidRPr="00E33204" w:rsidRDefault="00E33204" w:rsidP="00E332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204" w:rsidRPr="00E33204" w:rsidRDefault="00E33204" w:rsidP="00E332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33204" w:rsidRPr="00E33204" w:rsidRDefault="00E33204" w:rsidP="00E3320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C20E8" w:rsidRPr="00E33204" w:rsidRDefault="00EC20E8" w:rsidP="00E3320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B3B" w:rsidRDefault="00865B3B" w:rsidP="00990A4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0420B" w:rsidRDefault="00EC20E8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10.12.2021</w:t>
            </w:r>
          </w:p>
          <w:p w:rsidR="00EC20E8" w:rsidRDefault="00EC20E8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EC20E8" w:rsidRPr="00BF0C82" w:rsidRDefault="00EC20E8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10.00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65B3B" w:rsidRPr="00DF53F4" w:rsidRDefault="00EC20E8" w:rsidP="00523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Подготовить информацию о </w:t>
            </w:r>
          </w:p>
          <w:p w:rsidR="00EC20E8" w:rsidRDefault="00865B3B" w:rsidP="00523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5B3B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проблемах </w:t>
            </w:r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EC20E8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процедуре аттестации на квалификационную категорию</w:t>
            </w:r>
            <w:r w:rsidR="00EC20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65B3B" w:rsidRDefault="00EC20E8" w:rsidP="00523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Представить опыт </w:t>
            </w:r>
            <w:r w:rsidR="00865B3B">
              <w:rPr>
                <w:rFonts w:ascii="Times New Roman" w:hAnsi="Times New Roman"/>
                <w:sz w:val="24"/>
                <w:szCs w:val="24"/>
              </w:rPr>
              <w:t>методической работы</w:t>
            </w:r>
          </w:p>
          <w:p w:rsidR="00EC20E8" w:rsidRDefault="00EC20E8" w:rsidP="00523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заявленной теме</w:t>
            </w:r>
          </w:p>
          <w:p w:rsidR="0064691C" w:rsidRDefault="00EC20E8" w:rsidP="00523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 МОГО</w:t>
            </w:r>
            <w:r w:rsidR="00865B3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91C" w:rsidRDefault="00865B3B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865B3B" w:rsidRPr="00BF0C82" w:rsidRDefault="00865B3B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</w:tr>
      <w:tr w:rsidR="0064691C" w:rsidTr="00990A4E">
        <w:trPr>
          <w:cantSplit/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ЯНВАРЬ </w:t>
            </w:r>
            <w:r w:rsidR="003570E1" w:rsidRPr="00EC20E8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 w:rsidR="004A06E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  <w:r w:rsidR="003570E1" w:rsidRPr="003570E1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096613" w:rsidRPr="003570E1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90A4E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  <w:r w:rsidR="00731B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A4E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 методических разработок </w:t>
            </w:r>
          </w:p>
          <w:p w:rsidR="00081A38" w:rsidRPr="007061C9" w:rsidRDefault="00864AF3" w:rsidP="00081A38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061C9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081A38" w:rsidRPr="007061C9">
              <w:rPr>
                <w:rFonts w:ascii="Liberation Serif" w:eastAsia="Calibri" w:hAnsi="Liberation Serif" w:cs="Liberation Serif"/>
                <w:b/>
                <w:color w:val="7030A0"/>
              </w:rPr>
              <w:t>Цифровые технологии в</w:t>
            </w:r>
            <w:r w:rsidR="00344F03" w:rsidRPr="007061C9">
              <w:rPr>
                <w:rFonts w:ascii="Liberation Serif" w:eastAsia="Calibri" w:hAnsi="Liberation Serif" w:cs="Liberation Serif"/>
                <w:b/>
                <w:color w:val="7030A0"/>
              </w:rPr>
              <w:t xml:space="preserve"> работе с родителями</w:t>
            </w:r>
            <w:r w:rsidR="00081A38" w:rsidRPr="007061C9">
              <w:rPr>
                <w:rFonts w:ascii="Liberation Serif" w:eastAsia="Calibri" w:hAnsi="Liberation Serif" w:cs="Liberation Serif"/>
                <w:b/>
                <w:color w:val="7030A0"/>
              </w:rPr>
              <w:t>»</w:t>
            </w:r>
          </w:p>
          <w:p w:rsidR="00864AF3" w:rsidRDefault="004123B0" w:rsidP="00735259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4AF3">
              <w:rPr>
                <w:rFonts w:ascii="Times New Roman" w:hAnsi="Times New Roman"/>
                <w:sz w:val="24"/>
                <w:szCs w:val="24"/>
              </w:rPr>
              <w:t>(</w:t>
            </w:r>
            <w:r w:rsidR="001D2768">
              <w:rPr>
                <w:rFonts w:ascii="Times New Roman" w:hAnsi="Times New Roman"/>
                <w:sz w:val="24"/>
                <w:szCs w:val="24"/>
              </w:rPr>
              <w:t>видеот</w:t>
            </w:r>
            <w:r w:rsidR="00735259">
              <w:rPr>
                <w:rFonts w:ascii="Times New Roman" w:hAnsi="Times New Roman"/>
                <w:sz w:val="24"/>
                <w:szCs w:val="24"/>
              </w:rPr>
              <w:t xml:space="preserve">еки, </w:t>
            </w:r>
            <w:r w:rsidR="00081A38">
              <w:rPr>
                <w:rFonts w:ascii="Times New Roman" w:hAnsi="Times New Roman"/>
                <w:sz w:val="24"/>
                <w:szCs w:val="24"/>
              </w:rPr>
              <w:t xml:space="preserve">продуктивные </w:t>
            </w:r>
            <w:r w:rsidR="00735259">
              <w:rPr>
                <w:rFonts w:ascii="Times New Roman" w:hAnsi="Times New Roman"/>
                <w:sz w:val="24"/>
                <w:szCs w:val="24"/>
              </w:rPr>
              <w:t>ИК-</w:t>
            </w:r>
            <w:r w:rsidR="00081A38">
              <w:rPr>
                <w:rFonts w:ascii="Times New Roman" w:hAnsi="Times New Roman"/>
                <w:sz w:val="24"/>
                <w:szCs w:val="24"/>
              </w:rPr>
              <w:t>практики,</w:t>
            </w:r>
            <w:r w:rsidR="00735259">
              <w:rPr>
                <w:rFonts w:ascii="Times New Roman" w:hAnsi="Times New Roman"/>
                <w:sz w:val="24"/>
                <w:szCs w:val="24"/>
              </w:rPr>
              <w:t xml:space="preserve"> активные рубрики</w:t>
            </w:r>
            <w:r w:rsidR="00E51871">
              <w:rPr>
                <w:rFonts w:ascii="Times New Roman" w:hAnsi="Times New Roman"/>
                <w:sz w:val="24"/>
                <w:szCs w:val="24"/>
              </w:rPr>
              <w:t xml:space="preserve"> по работе с </w:t>
            </w:r>
            <w:proofErr w:type="gramStart"/>
            <w:r w:rsidR="00E51871">
              <w:rPr>
                <w:rFonts w:ascii="Times New Roman" w:hAnsi="Times New Roman"/>
                <w:sz w:val="24"/>
                <w:szCs w:val="24"/>
              </w:rPr>
              <w:t xml:space="preserve">родителями </w:t>
            </w:r>
            <w:r w:rsidR="00735259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proofErr w:type="gramEnd"/>
            <w:r w:rsidR="00735259">
              <w:rPr>
                <w:rFonts w:ascii="Times New Roman" w:hAnsi="Times New Roman"/>
                <w:sz w:val="24"/>
                <w:szCs w:val="24"/>
              </w:rPr>
              <w:t xml:space="preserve"> личном сайте педагога</w:t>
            </w:r>
            <w:r w:rsidR="00792919">
              <w:rPr>
                <w:rFonts w:ascii="Times New Roman" w:hAnsi="Times New Roman"/>
                <w:sz w:val="24"/>
                <w:szCs w:val="24"/>
              </w:rPr>
              <w:t>)</w:t>
            </w:r>
            <w:r w:rsidR="00864AF3" w:rsidRP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Pr="00D7745D" w:rsidRDefault="004710B5" w:rsidP="004710B5">
            <w:pPr>
              <w:pStyle w:val="1"/>
              <w:numPr>
                <w:ilvl w:val="0"/>
                <w:numId w:val="0"/>
              </w:numPr>
              <w:spacing w:line="240" w:lineRule="auto"/>
              <w:ind w:right="70"/>
              <w:jc w:val="both"/>
              <w:rPr>
                <w:b w:val="0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b w:val="0"/>
                <w:i w:val="0"/>
                <w:color w:val="auto"/>
                <w:sz w:val="24"/>
                <w:szCs w:val="24"/>
                <w:u w:val="none"/>
              </w:rPr>
              <w:t>5.2.</w:t>
            </w:r>
            <w:r w:rsidRPr="00C675C5">
              <w:rPr>
                <w:b w:val="0"/>
                <w:i w:val="0"/>
                <w:color w:val="auto"/>
                <w:sz w:val="24"/>
                <w:szCs w:val="24"/>
                <w:u w:val="none"/>
              </w:rPr>
              <w:t>Смо</w:t>
            </w:r>
            <w:r>
              <w:rPr>
                <w:b w:val="0"/>
                <w:i w:val="0"/>
                <w:color w:val="auto"/>
                <w:sz w:val="24"/>
                <w:szCs w:val="24"/>
                <w:u w:val="none"/>
              </w:rPr>
              <w:t>тр-конкурс</w:t>
            </w:r>
            <w:r w:rsidRPr="00C675C5">
              <w:rPr>
                <w:b w:val="0"/>
                <w:i w:val="0"/>
                <w:color w:val="auto"/>
                <w:sz w:val="24"/>
                <w:szCs w:val="24"/>
                <w:u w:val="none"/>
              </w:rPr>
              <w:t xml:space="preserve"> на </w:t>
            </w:r>
            <w:r w:rsidRPr="00D7745D">
              <w:rPr>
                <w:b w:val="0"/>
                <w:i w:val="0"/>
                <w:color w:val="auto"/>
                <w:sz w:val="24"/>
                <w:szCs w:val="24"/>
                <w:u w:val="none"/>
              </w:rPr>
              <w:t xml:space="preserve">лучший мини-музей среди  дошкольных групп МКДОУ АГО «Ачитский детский сад «Улыбка» </w:t>
            </w:r>
          </w:p>
          <w:p w:rsidR="004710B5" w:rsidRDefault="004710B5" w:rsidP="004710B5">
            <w:pPr>
              <w:rPr>
                <w:rFonts w:ascii="Times New Roman" w:hAnsi="Times New Roman"/>
                <w:sz w:val="24"/>
                <w:szCs w:val="24"/>
              </w:rPr>
            </w:pPr>
            <w:r w:rsidRPr="00D7745D">
              <w:rPr>
                <w:rFonts w:ascii="Times New Roman" w:hAnsi="Times New Roman"/>
                <w:sz w:val="24"/>
                <w:szCs w:val="24"/>
              </w:rPr>
              <w:t>и его филиалов</w:t>
            </w:r>
          </w:p>
          <w:p w:rsidR="0052339D" w:rsidRPr="0052339D" w:rsidRDefault="0052339D" w:rsidP="0052339D">
            <w:pPr>
              <w:pStyle w:val="1"/>
              <w:numPr>
                <w:ilvl w:val="0"/>
                <w:numId w:val="0"/>
              </w:numPr>
              <w:spacing w:line="240" w:lineRule="auto"/>
              <w:ind w:left="10" w:right="70" w:hanging="10"/>
              <w:jc w:val="both"/>
              <w:rPr>
                <w:sz w:val="24"/>
                <w:szCs w:val="24"/>
                <w:u w:val="none"/>
              </w:rPr>
            </w:pPr>
            <w:r w:rsidRPr="0052339D">
              <w:rPr>
                <w:sz w:val="24"/>
                <w:szCs w:val="24"/>
                <w:u w:val="none"/>
              </w:rPr>
              <w:t>(см Приложение 1</w:t>
            </w:r>
          </w:p>
          <w:p w:rsidR="0064691C" w:rsidRPr="008D2600" w:rsidRDefault="0052339D" w:rsidP="0052339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b/>
                <w:sz w:val="24"/>
                <w:szCs w:val="24"/>
              </w:rPr>
              <w:t>к Плану работы МОГО)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6751A" w:rsidRDefault="00D6751A" w:rsidP="00BE3ABA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64691C" w:rsidRDefault="00735259" w:rsidP="00BE3ABA">
            <w:pPr>
              <w:spacing w:line="100" w:lineRule="atLeast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10</w:t>
            </w:r>
            <w:r w:rsidR="00CC1CA3" w:rsidRPr="00E3239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.01.</w:t>
            </w:r>
            <w:r w:rsidR="00E33204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2022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– 14</w:t>
            </w:r>
            <w:r w:rsidR="003661E6" w:rsidRPr="00E3239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.01.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2022</w:t>
            </w:r>
            <w:r w:rsidR="0064691C" w:rsidRPr="00E32397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г</w:t>
            </w:r>
            <w:r w:rsidR="0064691C" w:rsidRPr="00E32397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  <w:p w:rsidR="00E32397" w:rsidRPr="00E32397" w:rsidRDefault="00E32397" w:rsidP="00BE3ABA">
            <w:pPr>
              <w:spacing w:line="100" w:lineRule="atLeast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</w:p>
          <w:p w:rsidR="00BF0C82" w:rsidRPr="00BF0C82" w:rsidRDefault="00BF0C82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C33EC" w:rsidRDefault="00BC33EC" w:rsidP="00BC33EC">
            <w:pPr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BC33E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17.01.2022</w:t>
            </w:r>
          </w:p>
          <w:p w:rsidR="00886915" w:rsidRPr="00BC33EC" w:rsidRDefault="00BC33EC" w:rsidP="008869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C33E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по 28.01.2022</w:t>
            </w:r>
          </w:p>
          <w:p w:rsidR="00792919" w:rsidRDefault="00792919" w:rsidP="0079291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92919" w:rsidRDefault="00792919" w:rsidP="00BE3A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0420B" w:rsidRPr="0060420B" w:rsidRDefault="0060420B" w:rsidP="006042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259" w:rsidRDefault="00735259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735259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056AB">
              <w:rPr>
                <w:rFonts w:ascii="Times New Roman" w:hAnsi="Times New Roman"/>
                <w:sz w:val="24"/>
                <w:szCs w:val="24"/>
              </w:rPr>
              <w:t>О</w:t>
            </w:r>
            <w:r w:rsidR="0064691C">
              <w:rPr>
                <w:rFonts w:ascii="Times New Roman" w:hAnsi="Times New Roman"/>
                <w:sz w:val="24"/>
                <w:szCs w:val="24"/>
              </w:rPr>
              <w:t>пределение лучшей разработки по заявленной теме</w:t>
            </w: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64AF3" w:rsidRDefault="00864AF3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710B5" w:rsidRPr="00C675C5" w:rsidRDefault="004710B5" w:rsidP="004710B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-с</w:t>
            </w:r>
            <w:r w:rsidRPr="00C675C5">
              <w:rPr>
                <w:rFonts w:ascii="Times New Roman" w:hAnsi="Times New Roman"/>
                <w:sz w:val="24"/>
                <w:szCs w:val="24"/>
              </w:rPr>
              <w:t xml:space="preserve">оздание условий для развития проектно-исследовательских умений педагогов; </w:t>
            </w:r>
          </w:p>
          <w:p w:rsidR="0064691C" w:rsidRDefault="00BC33EC" w:rsidP="004710B5">
            <w:pPr>
              <w:suppressAutoHyphens w:val="0"/>
              <w:spacing w:after="14" w:line="240" w:lineRule="auto"/>
              <w:ind w:right="72"/>
              <w:rPr>
                <w:rFonts w:ascii="Times New Roman" w:hAnsi="Times New Roman"/>
                <w:sz w:val="24"/>
                <w:szCs w:val="24"/>
              </w:rPr>
            </w:pPr>
            <w:r>
              <w:t xml:space="preserve">- </w:t>
            </w:r>
            <w:r w:rsidRPr="00BC33EC">
              <w:rPr>
                <w:rFonts w:ascii="Times New Roman" w:hAnsi="Times New Roman"/>
                <w:sz w:val="24"/>
                <w:szCs w:val="24"/>
              </w:rPr>
              <w:t>формирование у дошкольников представления о музее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751A" w:rsidRDefault="00D6751A" w:rsidP="00D6751A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F17EB" w:rsidRDefault="00AF17EB" w:rsidP="00C056A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64691C" w:rsidRDefault="0064691C" w:rsidP="00C056AB">
            <w:pPr>
              <w:spacing w:line="100" w:lineRule="atLeast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Экспертная группа</w:t>
            </w: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64691C" w:rsidRDefault="0064691C" w:rsidP="0055198F">
            <w:pPr>
              <w:jc w:val="left"/>
              <w:rPr>
                <w:sz w:val="24"/>
                <w:szCs w:val="24"/>
              </w:rPr>
            </w:pPr>
          </w:p>
          <w:p w:rsidR="00BC33EC" w:rsidRDefault="00BC33EC" w:rsidP="00BC33E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Т.В., замдиректора по ВМР</w:t>
            </w:r>
            <w:r w:rsidR="0052339D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8D2600" w:rsidRDefault="008D2600" w:rsidP="0055198F">
            <w:pPr>
              <w:jc w:val="left"/>
              <w:rPr>
                <w:sz w:val="24"/>
                <w:szCs w:val="24"/>
              </w:rPr>
            </w:pPr>
          </w:p>
          <w:p w:rsidR="0052339D" w:rsidRDefault="0052339D" w:rsidP="0052339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57C16" w:rsidRDefault="00157C16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BF0C82" w:rsidRDefault="0064691C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990A4E">
        <w:trPr>
          <w:cantSplit/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</w:t>
            </w:r>
            <w:r w:rsidR="00BD333E" w:rsidRPr="00E3320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F42" w:rsidRDefault="00BC33EC" w:rsidP="00B27F4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6.1. </w:t>
            </w:r>
            <w:r w:rsidR="00B27F42">
              <w:rPr>
                <w:rFonts w:ascii="Times New Roman" w:hAnsi="Times New Roman"/>
                <w:sz w:val="24"/>
                <w:szCs w:val="24"/>
              </w:rPr>
              <w:t>Смотр – конкурс</w:t>
            </w:r>
            <w:r w:rsidR="00B27F42" w:rsidRPr="00E51871">
              <w:rPr>
                <w:rFonts w:ascii="Times New Roman" w:hAnsi="Times New Roman"/>
                <w:sz w:val="24"/>
                <w:szCs w:val="24"/>
              </w:rPr>
              <w:t xml:space="preserve"> среди педагогов </w:t>
            </w:r>
          </w:p>
          <w:p w:rsidR="00B27F42" w:rsidRDefault="00B27F42" w:rsidP="00B27F4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E51871">
              <w:rPr>
                <w:rFonts w:ascii="Times New Roman" w:hAnsi="Times New Roman"/>
                <w:sz w:val="24"/>
                <w:szCs w:val="24"/>
              </w:rPr>
              <w:t>«Лучшая 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кабинет, помещение </w:t>
            </w:r>
            <w:r w:rsidRPr="00E51871">
              <w:rPr>
                <w:rFonts w:ascii="Times New Roman" w:hAnsi="Times New Roman"/>
                <w:sz w:val="24"/>
                <w:szCs w:val="24"/>
              </w:rPr>
              <w:t xml:space="preserve"> по созданию развивающей предметно-пространственной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образовательной </w:t>
            </w:r>
            <w:r w:rsidRPr="00E51871">
              <w:rPr>
                <w:rFonts w:ascii="Times New Roman" w:hAnsi="Times New Roman"/>
                <w:sz w:val="24"/>
                <w:szCs w:val="24"/>
              </w:rPr>
              <w:t xml:space="preserve">среды» </w:t>
            </w:r>
          </w:p>
          <w:p w:rsidR="00BC33EC" w:rsidRPr="00E51871" w:rsidRDefault="00BC33EC" w:rsidP="00B27F42">
            <w:pPr>
              <w:spacing w:line="259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Pr="0052339D" w:rsidRDefault="0052339D" w:rsidP="0052339D">
            <w:pPr>
              <w:pStyle w:val="1"/>
              <w:numPr>
                <w:ilvl w:val="0"/>
                <w:numId w:val="0"/>
              </w:numPr>
              <w:spacing w:line="240" w:lineRule="auto"/>
              <w:ind w:left="10" w:right="70" w:hanging="10"/>
              <w:jc w:val="both"/>
              <w:rPr>
                <w:sz w:val="24"/>
                <w:szCs w:val="24"/>
                <w:u w:val="none"/>
              </w:rPr>
            </w:pPr>
            <w:r w:rsidRPr="0052339D">
              <w:rPr>
                <w:sz w:val="24"/>
                <w:szCs w:val="24"/>
                <w:u w:val="none"/>
              </w:rPr>
              <w:t>(см Приложение 1</w:t>
            </w:r>
          </w:p>
          <w:p w:rsidR="008D2600" w:rsidRDefault="0052339D" w:rsidP="0052339D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b/>
                <w:sz w:val="24"/>
                <w:szCs w:val="24"/>
              </w:rPr>
              <w:t>к Плану работы МОГО)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4691C" w:rsidRPr="00B27F42" w:rsidRDefault="00B27F42" w:rsidP="003661E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F42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01.02.2022 по 25.02.2022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7F42" w:rsidRPr="00B27F42" w:rsidRDefault="00B27F42" w:rsidP="00B27F42">
            <w:pPr>
              <w:rPr>
                <w:rFonts w:ascii="Times New Roman" w:hAnsi="Times New Roman"/>
                <w:sz w:val="24"/>
                <w:szCs w:val="24"/>
              </w:rPr>
            </w:pPr>
            <w:r w:rsidRPr="00AF17E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Основные задачи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27F42" w:rsidRPr="00B27F42" w:rsidRDefault="00B27F42" w:rsidP="00B27F42">
            <w:pPr>
              <w:suppressAutoHyphens w:val="0"/>
              <w:spacing w:after="14" w:line="268" w:lineRule="auto"/>
              <w:ind w:left="10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F42">
              <w:rPr>
                <w:rFonts w:ascii="Times New Roman" w:hAnsi="Times New Roman"/>
                <w:sz w:val="24"/>
                <w:szCs w:val="24"/>
              </w:rPr>
              <w:t xml:space="preserve">- Выявление инновационных подходов к созданию предметно-развивающей среды </w:t>
            </w:r>
            <w:r w:rsidR="00BC33EC">
              <w:rPr>
                <w:rFonts w:ascii="Times New Roman" w:hAnsi="Times New Roman"/>
                <w:sz w:val="24"/>
                <w:szCs w:val="24"/>
              </w:rPr>
              <w:t>в группах, кабинетах и залах ДОО</w:t>
            </w:r>
            <w:r w:rsidRPr="00B27F42">
              <w:rPr>
                <w:rFonts w:ascii="Times New Roman" w:hAnsi="Times New Roman"/>
                <w:sz w:val="24"/>
                <w:szCs w:val="24"/>
              </w:rPr>
              <w:t xml:space="preserve">, обеспечение корректировки РППС в соответствии с ФГОС ДО. </w:t>
            </w:r>
          </w:p>
          <w:p w:rsidR="0037453F" w:rsidRDefault="00B27F42" w:rsidP="00BC33EC">
            <w:pPr>
              <w:suppressAutoHyphens w:val="0"/>
              <w:spacing w:after="14" w:line="268" w:lineRule="auto"/>
              <w:ind w:left="10" w:right="72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27F42">
              <w:rPr>
                <w:rFonts w:ascii="Times New Roman" w:hAnsi="Times New Roman"/>
                <w:sz w:val="24"/>
                <w:szCs w:val="24"/>
              </w:rPr>
              <w:t xml:space="preserve">- Распространение передового педагогического опыта, новых педагогических идей по созданию комфортных условий для развития, воспитания и обучения детей дошкольного возраста. 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2600" w:rsidRDefault="00B27F42" w:rsidP="0052339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Кузнецова Т.В., замдиректора по ВМР</w:t>
            </w:r>
            <w:r w:rsidR="0052339D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2339D" w:rsidRDefault="0052339D" w:rsidP="0052339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Default="0052339D" w:rsidP="0052339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  <w:p w:rsidR="0052339D" w:rsidRPr="00BF0C82" w:rsidRDefault="0052339D" w:rsidP="0052339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C82" w:rsidTr="00990A4E">
        <w:trPr>
          <w:cantSplit/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</w:tcPr>
          <w:p w:rsidR="00BF0C82" w:rsidRPr="003570E1" w:rsidRDefault="00BF0C82" w:rsidP="00BD333E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="00BD333E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МАРТ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3B0" w:rsidRDefault="004710B5" w:rsidP="00BC33EC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7.1</w:t>
            </w:r>
            <w:r w:rsidR="00BF0C82">
              <w:rPr>
                <w:rFonts w:ascii="Times New Roman" w:hAnsi="Times New Roman"/>
                <w:sz w:val="24"/>
                <w:szCs w:val="24"/>
              </w:rPr>
              <w:t>.</w:t>
            </w:r>
            <w:r w:rsidR="001C41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0C82">
              <w:rPr>
                <w:rFonts w:ascii="Times New Roman" w:hAnsi="Times New Roman"/>
                <w:sz w:val="24"/>
                <w:szCs w:val="24"/>
              </w:rPr>
              <w:t>Фестиваль детского музыкального творчества</w:t>
            </w:r>
          </w:p>
          <w:p w:rsidR="00BC33EC" w:rsidRPr="00AF17EB" w:rsidRDefault="00DC1411" w:rsidP="0052339D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4123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«Хрустальная </w:t>
            </w:r>
            <w:r w:rsidR="00FD33B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капелька – 2022</w:t>
            </w:r>
            <w:r w:rsidR="00BF0C82" w:rsidRPr="004123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D25F8D" w:rsidRPr="00D25F8D" w:rsidRDefault="00DC1411" w:rsidP="00D25F8D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Тема: </w:t>
            </w:r>
          </w:p>
          <w:p w:rsidR="00D25F8D" w:rsidRPr="00C056AB" w:rsidRDefault="00D25F8D" w:rsidP="00D25F8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6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E5187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Ребятам о зверятах</w:t>
            </w:r>
            <w:r w:rsidRPr="00C056AB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BF0C82" w:rsidRPr="00D25F8D" w:rsidRDefault="00D25F8D" w:rsidP="00AF1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BC33EC">
              <w:rPr>
                <w:rFonts w:ascii="Times New Roman" w:hAnsi="Times New Roman"/>
                <w:sz w:val="24"/>
                <w:szCs w:val="24"/>
              </w:rPr>
              <w:t>подготовка музыкальных номеров в соответствии с тематикой конкурса из репертуара лучших детских композиторов согласно Программе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F17EB" w:rsidRPr="004710B5" w:rsidRDefault="00AF17EB" w:rsidP="004710B5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D25F8D" w:rsidRDefault="0052339D" w:rsidP="00FD33B1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 </w:t>
            </w:r>
            <w:r w:rsidR="00FD33B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25.03.2022</w:t>
            </w:r>
            <w:r w:rsidR="00BF0C82" w:rsidRPr="004123B0">
              <w:rPr>
                <w:rFonts w:ascii="Times New Roman" w:hAnsi="Times New Roman"/>
                <w:color w:val="7030A0"/>
                <w:sz w:val="24"/>
                <w:szCs w:val="24"/>
              </w:rPr>
              <w:t xml:space="preserve"> </w:t>
            </w:r>
            <w:r w:rsidR="00BF0C82" w:rsidRPr="004123B0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г.</w:t>
            </w:r>
          </w:p>
          <w:p w:rsidR="00C056AB" w:rsidRDefault="00C056AB" w:rsidP="00C056A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D33B1" w:rsidRPr="0052339D" w:rsidRDefault="00FD33B1" w:rsidP="00C056A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sz w:val="24"/>
                <w:szCs w:val="24"/>
              </w:rPr>
              <w:t>д/с «Радуга»</w:t>
            </w:r>
          </w:p>
          <w:p w:rsidR="00FD33B1" w:rsidRPr="0052339D" w:rsidRDefault="00FD33B1" w:rsidP="00C056A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sz w:val="24"/>
                <w:szCs w:val="24"/>
              </w:rPr>
              <w:t>п. Уфимский</w:t>
            </w:r>
          </w:p>
          <w:p w:rsidR="00C056AB" w:rsidRPr="0052339D" w:rsidRDefault="00C056AB" w:rsidP="00C056A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sz w:val="24"/>
                <w:szCs w:val="24"/>
              </w:rPr>
              <w:t>с 10.00.</w:t>
            </w: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C4194" w:rsidRDefault="001C4194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0420B" w:rsidRDefault="0060420B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5F8D" w:rsidRDefault="00B27F42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5F8D">
              <w:rPr>
                <w:rFonts w:ascii="Times New Roman" w:hAnsi="Times New Roman"/>
                <w:sz w:val="24"/>
                <w:szCs w:val="24"/>
              </w:rPr>
              <w:t>Раннее выявление и поддержка музыкально одаренных детей дошкольного возраста.</w:t>
            </w:r>
          </w:p>
          <w:p w:rsidR="00D6751A" w:rsidRDefault="00B27F42" w:rsidP="001C4194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6751A">
              <w:rPr>
                <w:rFonts w:ascii="Times New Roman" w:hAnsi="Times New Roman"/>
                <w:sz w:val="24"/>
                <w:szCs w:val="24"/>
              </w:rPr>
              <w:t>Пропаганда</w:t>
            </w:r>
            <w:r w:rsidR="00E51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ценностей и норм экологических взаимосвязей на земле</w:t>
            </w:r>
            <w:r w:rsidR="00D675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C82" w:rsidRDefault="00BF0C82" w:rsidP="00B27F42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39D" w:rsidRDefault="00AF17EB" w:rsidP="00AF17E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52339D" w:rsidRDefault="0052339D" w:rsidP="00AF17E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6A65" w:rsidRPr="0052339D" w:rsidRDefault="00AF17EB" w:rsidP="00AF17E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D33B1" w:rsidRPr="0052339D">
              <w:rPr>
                <w:rFonts w:ascii="Times New Roman" w:hAnsi="Times New Roman"/>
                <w:sz w:val="24"/>
                <w:szCs w:val="24"/>
              </w:rPr>
              <w:t>«Уфимский детский сад «Радуга</w:t>
            </w:r>
            <w:r w:rsidR="00C056AB" w:rsidRPr="0052339D">
              <w:rPr>
                <w:rFonts w:ascii="Times New Roman" w:hAnsi="Times New Roman"/>
                <w:sz w:val="24"/>
                <w:szCs w:val="24"/>
              </w:rPr>
              <w:t>»</w:t>
            </w:r>
            <w:r w:rsidR="0052339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453F" w:rsidRDefault="0037453F" w:rsidP="00FD33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Коллективы д/с</w:t>
            </w:r>
          </w:p>
          <w:p w:rsidR="00BF0C82" w:rsidRPr="00BF0C82" w:rsidRDefault="00BF0C82" w:rsidP="00D25F8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806FD" w:rsidRDefault="009806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1D5AFD" w:rsidRDefault="001D5AFD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BF0C82" w:rsidRPr="00BF0C82" w:rsidRDefault="00BF0C82" w:rsidP="0055198F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990A4E">
        <w:trPr>
          <w:cantSplit/>
          <w:trHeight w:val="2508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67143C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АПРЕЛЬ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061" w:rsidRDefault="00A16EB9" w:rsidP="004C5061">
            <w:pPr>
              <w:tabs>
                <w:tab w:val="left" w:pos="240"/>
              </w:tabs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8.1.</w:t>
            </w:r>
            <w:r w:rsidR="004C5061" w:rsidRPr="005943D2">
              <w:rPr>
                <w:color w:val="7030A0"/>
              </w:rPr>
              <w:t xml:space="preserve"> </w:t>
            </w:r>
            <w:r w:rsidR="004C5061" w:rsidRPr="004C5061">
              <w:rPr>
                <w:rFonts w:ascii="Times New Roman" w:hAnsi="Times New Roman"/>
                <w:sz w:val="24"/>
                <w:szCs w:val="24"/>
              </w:rPr>
              <w:t>Конкурс</w:t>
            </w:r>
            <w:r w:rsidR="004C5061">
              <w:rPr>
                <w:rFonts w:ascii="Times New Roman" w:hAnsi="Times New Roman"/>
                <w:sz w:val="24"/>
                <w:szCs w:val="24"/>
              </w:rPr>
              <w:t xml:space="preserve"> профессиональ</w:t>
            </w:r>
            <w:r w:rsidR="004C5061" w:rsidRPr="004C5061">
              <w:rPr>
                <w:rFonts w:ascii="Times New Roman" w:hAnsi="Times New Roman"/>
                <w:sz w:val="24"/>
                <w:szCs w:val="24"/>
              </w:rPr>
              <w:t>ного мастерства</w:t>
            </w:r>
          </w:p>
          <w:p w:rsidR="004710B5" w:rsidRDefault="004710B5" w:rsidP="004C5061">
            <w:pPr>
              <w:tabs>
                <w:tab w:val="left" w:pos="240"/>
              </w:tabs>
              <w:spacing w:line="100" w:lineRule="atLeast"/>
              <w:jc w:val="lef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52339D" w:rsidRDefault="004C5061" w:rsidP="004C5061">
            <w:pPr>
              <w:tabs>
                <w:tab w:val="left" w:pos="240"/>
              </w:tabs>
              <w:spacing w:line="10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«Л</w:t>
            </w:r>
            <w:r w:rsidRPr="004C5061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учший сайт педагога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52339D" w:rsidRDefault="0052339D" w:rsidP="0052339D">
            <w:pPr>
              <w:rPr>
                <w:rFonts w:ascii="Times New Roman" w:hAnsi="Times New Roman"/>
              </w:rPr>
            </w:pPr>
          </w:p>
          <w:p w:rsidR="0052339D" w:rsidRPr="0052339D" w:rsidRDefault="0052339D" w:rsidP="0052339D">
            <w:pPr>
              <w:pStyle w:val="1"/>
              <w:numPr>
                <w:ilvl w:val="0"/>
                <w:numId w:val="0"/>
              </w:numPr>
              <w:spacing w:line="240" w:lineRule="auto"/>
              <w:ind w:left="10" w:right="70" w:hanging="10"/>
              <w:jc w:val="both"/>
              <w:rPr>
                <w:sz w:val="24"/>
                <w:szCs w:val="24"/>
                <w:u w:val="none"/>
              </w:rPr>
            </w:pPr>
            <w:r w:rsidRPr="0052339D">
              <w:rPr>
                <w:sz w:val="24"/>
                <w:szCs w:val="24"/>
                <w:u w:val="none"/>
              </w:rPr>
              <w:t>(см Приложение 1</w:t>
            </w:r>
          </w:p>
          <w:p w:rsidR="0055198F" w:rsidRPr="0052339D" w:rsidRDefault="0052339D" w:rsidP="0052339D">
            <w:pPr>
              <w:rPr>
                <w:rFonts w:ascii="Times New Roman" w:hAnsi="Times New Roman"/>
              </w:rPr>
            </w:pPr>
            <w:r w:rsidRPr="0052339D">
              <w:rPr>
                <w:rFonts w:ascii="Times New Roman" w:hAnsi="Times New Roman"/>
                <w:b/>
                <w:sz w:val="24"/>
                <w:szCs w:val="24"/>
              </w:rPr>
              <w:t>к Плану работы МОГО)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10B5" w:rsidRDefault="004710B5" w:rsidP="0076608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4710B5" w:rsidRDefault="004710B5" w:rsidP="004710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710B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 04.04.2022 по</w:t>
            </w:r>
            <w:r w:rsidR="00BC33EC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Pr="004710B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15.04.2022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5061" w:rsidRPr="004C5061" w:rsidRDefault="004C5061" w:rsidP="004C5061">
            <w:pPr>
              <w:rPr>
                <w:rFonts w:ascii="Times New Roman" w:hAnsi="Times New Roman"/>
              </w:rPr>
            </w:pPr>
            <w:r w:rsidRPr="004C5061">
              <w:rPr>
                <w:rFonts w:ascii="Times New Roman" w:hAnsi="Times New Roman"/>
                <w:b/>
                <w:color w:val="7030A0"/>
              </w:rPr>
              <w:t>Основные задачи</w:t>
            </w:r>
            <w:r w:rsidRPr="004C5061">
              <w:rPr>
                <w:rFonts w:ascii="Times New Roman" w:hAnsi="Times New Roman"/>
              </w:rPr>
              <w:t>:</w:t>
            </w:r>
          </w:p>
          <w:p w:rsidR="004C5061" w:rsidRPr="004C5061" w:rsidRDefault="004C5061" w:rsidP="004C5061">
            <w:pPr>
              <w:suppressAutoHyphens w:val="0"/>
              <w:spacing w:after="14" w:line="268" w:lineRule="auto"/>
              <w:ind w:right="72"/>
              <w:jc w:val="left"/>
              <w:rPr>
                <w:rFonts w:ascii="Times New Roman" w:hAnsi="Times New Roman"/>
              </w:rPr>
            </w:pPr>
            <w:r w:rsidRPr="004C5061">
              <w:rPr>
                <w:rFonts w:ascii="Times New Roman" w:hAnsi="Times New Roman"/>
              </w:rPr>
              <w:t>- Поддерживать вы</w:t>
            </w:r>
            <w:r w:rsidR="004710B5">
              <w:rPr>
                <w:rFonts w:ascii="Times New Roman" w:hAnsi="Times New Roman"/>
              </w:rPr>
              <w:t>сокий уровень мотивации педагогов,</w:t>
            </w:r>
            <w:r w:rsidRPr="004C5061">
              <w:rPr>
                <w:rFonts w:ascii="Times New Roman" w:hAnsi="Times New Roman"/>
              </w:rPr>
              <w:t xml:space="preserve"> </w:t>
            </w:r>
            <w:r w:rsidR="004710B5">
              <w:rPr>
                <w:rFonts w:ascii="Times New Roman" w:hAnsi="Times New Roman"/>
              </w:rPr>
              <w:t xml:space="preserve">их </w:t>
            </w:r>
            <w:r w:rsidRPr="004C5061">
              <w:rPr>
                <w:rFonts w:ascii="Times New Roman" w:hAnsi="Times New Roman"/>
              </w:rPr>
              <w:t>активность и самостоятельность</w:t>
            </w:r>
            <w:r w:rsidR="004710B5">
              <w:rPr>
                <w:rFonts w:ascii="Times New Roman" w:hAnsi="Times New Roman"/>
              </w:rPr>
              <w:t xml:space="preserve"> в сфере ИК – технологий.</w:t>
            </w:r>
          </w:p>
          <w:p w:rsidR="0064691C" w:rsidRPr="00766087" w:rsidRDefault="0064691C" w:rsidP="007660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Т.В., замдиректора по ВМР</w:t>
            </w:r>
            <w:r w:rsidR="0052339D">
              <w:rPr>
                <w:rFonts w:ascii="Times New Roman" w:hAnsi="Times New Roman"/>
                <w:sz w:val="24"/>
                <w:szCs w:val="24"/>
              </w:rPr>
              <w:t>.,</w:t>
            </w:r>
          </w:p>
          <w:p w:rsidR="0052339D" w:rsidRDefault="0052339D" w:rsidP="0052339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2339D" w:rsidRDefault="0052339D" w:rsidP="0052339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 ДОО</w:t>
            </w:r>
          </w:p>
          <w:p w:rsidR="0064691C" w:rsidRPr="0052339D" w:rsidRDefault="0064691C" w:rsidP="0052339D">
            <w:pPr>
              <w:ind w:firstLine="7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91C" w:rsidTr="00990A4E">
        <w:trPr>
          <w:cantSplit/>
          <w:trHeight w:val="1169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hideMark/>
          </w:tcPr>
          <w:p w:rsidR="0064691C" w:rsidRPr="003570E1" w:rsidRDefault="0064691C" w:rsidP="0067143C">
            <w:pPr>
              <w:spacing w:line="100" w:lineRule="atLeast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570E1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="0067143C" w:rsidRPr="003570E1">
              <w:rPr>
                <w:rFonts w:ascii="Times New Roman" w:hAnsi="Times New Roman"/>
                <w:b/>
                <w:sz w:val="24"/>
                <w:szCs w:val="24"/>
              </w:rPr>
              <w:t xml:space="preserve"> МАЙ</w:t>
            </w:r>
          </w:p>
        </w:tc>
        <w:tc>
          <w:tcPr>
            <w:tcW w:w="2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66087" w:rsidRDefault="0064691C" w:rsidP="00C056AB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="0055198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766087">
              <w:rPr>
                <w:rFonts w:ascii="Times New Roman" w:hAnsi="Times New Roman"/>
                <w:sz w:val="24"/>
                <w:szCs w:val="24"/>
              </w:rPr>
              <w:t xml:space="preserve"> Итоговое заседание</w:t>
            </w:r>
          </w:p>
          <w:p w:rsidR="003727B5" w:rsidRDefault="003727B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3727B5" w:rsidRDefault="00766087" w:rsidP="0096025C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</w:t>
            </w:r>
          </w:p>
          <w:p w:rsidR="003727B5" w:rsidRPr="0052339D" w:rsidRDefault="00766087" w:rsidP="003727B5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«</w:t>
            </w:r>
            <w:r w:rsidR="001C4194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Анализ результативности работы </w:t>
            </w:r>
            <w:r w:rsidR="0064691C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МО</w:t>
            </w:r>
            <w:r w:rsidR="003727B5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ГО ДОО </w:t>
            </w:r>
          </w:p>
          <w:p w:rsidR="00766087" w:rsidRPr="0052339D" w:rsidRDefault="00A16EB9" w:rsidP="003727B5">
            <w:pPr>
              <w:spacing w:line="100" w:lineRule="atLeast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за 2021</w:t>
            </w:r>
            <w:r w:rsidR="00C31129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/</w:t>
            </w:r>
            <w:r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2022</w:t>
            </w:r>
            <w:r w:rsidR="001C4194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proofErr w:type="spellStart"/>
            <w:r w:rsidR="001C4194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у.г</w:t>
            </w:r>
            <w:proofErr w:type="spellEnd"/>
            <w:r w:rsidR="001C4194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.</w:t>
            </w:r>
            <w:r w:rsidR="003727B5" w:rsidRPr="0052339D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»</w:t>
            </w:r>
          </w:p>
          <w:p w:rsidR="003661E6" w:rsidRPr="0052339D" w:rsidRDefault="003661E6" w:rsidP="0055198F">
            <w:pPr>
              <w:spacing w:line="100" w:lineRule="atLeast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D2600" w:rsidRDefault="008D2600" w:rsidP="00B63D41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6751A" w:rsidRDefault="00D6751A" w:rsidP="0052339D">
            <w:pPr>
              <w:spacing w:line="100" w:lineRule="atLeast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  <w:p w:rsidR="0064691C" w:rsidRPr="003727B5" w:rsidRDefault="00A16EB9" w:rsidP="001C4194">
            <w:pPr>
              <w:spacing w:line="100" w:lineRule="atLeast"/>
              <w:jc w:val="center"/>
              <w:rPr>
                <w:rFonts w:ascii="Times New Roman" w:hAnsi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23.05.2022</w:t>
            </w:r>
            <w:r w:rsidR="00766087" w:rsidRPr="003727B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 xml:space="preserve"> </w:t>
            </w:r>
            <w:r w:rsidR="001C4194" w:rsidRPr="003727B5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г</w:t>
            </w:r>
            <w:r w:rsidR="001C4194" w:rsidRPr="003727B5">
              <w:rPr>
                <w:rFonts w:ascii="Times New Roman" w:hAnsi="Times New Roman"/>
                <w:color w:val="7030A0"/>
                <w:sz w:val="24"/>
                <w:szCs w:val="24"/>
              </w:rPr>
              <w:t>.</w:t>
            </w:r>
          </w:p>
          <w:p w:rsidR="00B63D41" w:rsidRDefault="00B63D41" w:rsidP="001C4194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727B5" w:rsidRPr="002545CB" w:rsidRDefault="003727B5" w:rsidP="00523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</w:t>
            </w:r>
            <w:r w:rsidR="00B11908" w:rsidRPr="002545CB">
              <w:rPr>
                <w:rFonts w:ascii="Times New Roman" w:hAnsi="Times New Roman"/>
                <w:sz w:val="24"/>
                <w:szCs w:val="24"/>
              </w:rPr>
              <w:t>.0</w:t>
            </w:r>
            <w:r w:rsidR="001C4194" w:rsidRPr="002545CB">
              <w:rPr>
                <w:rFonts w:ascii="Times New Roman" w:hAnsi="Times New Roman"/>
                <w:sz w:val="24"/>
                <w:szCs w:val="24"/>
              </w:rPr>
              <w:t>0</w:t>
            </w:r>
          </w:p>
          <w:p w:rsidR="001C4194" w:rsidRPr="002545CB" w:rsidRDefault="001C4194" w:rsidP="0052339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45CB">
              <w:rPr>
                <w:rFonts w:ascii="Times New Roman" w:hAnsi="Times New Roman"/>
                <w:sz w:val="24"/>
                <w:szCs w:val="24"/>
              </w:rPr>
              <w:t>д/с «Улыбка»</w:t>
            </w: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Pr="002545CB" w:rsidRDefault="0064691C" w:rsidP="00766087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27B5" w:rsidRDefault="003727B5" w:rsidP="004710B5">
            <w:pPr>
              <w:snapToGrid w:val="0"/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Аналитический отчет руководителя МОГО ДО</w:t>
            </w:r>
            <w:r w:rsidR="00A16EB9">
              <w:rPr>
                <w:rFonts w:ascii="Times New Roman" w:hAnsi="Times New Roman"/>
                <w:sz w:val="24"/>
                <w:szCs w:val="24"/>
              </w:rPr>
              <w:t>О АГО по Плану работы    за 2021-2022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5990" w:rsidRDefault="003727B5" w:rsidP="003727B5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определение рейтинга</w:t>
            </w:r>
            <w:r w:rsidR="00E2549D">
              <w:rPr>
                <w:rFonts w:ascii="Times New Roman" w:hAnsi="Times New Roman"/>
                <w:sz w:val="24"/>
                <w:szCs w:val="24"/>
              </w:rPr>
              <w:t xml:space="preserve"> активности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филиалов</w:t>
            </w:r>
            <w:r w:rsidR="00646A65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A65">
              <w:rPr>
                <w:rFonts w:ascii="Times New Roman" w:hAnsi="Times New Roman"/>
                <w:sz w:val="24"/>
                <w:szCs w:val="24"/>
              </w:rPr>
              <w:t xml:space="preserve">участников в мероприятиях </w:t>
            </w:r>
            <w:r>
              <w:rPr>
                <w:rFonts w:ascii="Times New Roman" w:hAnsi="Times New Roman"/>
                <w:sz w:val="24"/>
                <w:szCs w:val="24"/>
              </w:rPr>
              <w:t>методического объединения;</w:t>
            </w:r>
          </w:p>
          <w:p w:rsidR="003727B5" w:rsidRDefault="003727B5" w:rsidP="003727B5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A65" w:rsidRDefault="003727B5" w:rsidP="00646A65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внесение предложений в План работы МОГО</w:t>
            </w:r>
          </w:p>
          <w:p w:rsidR="00E85990" w:rsidRDefault="00A16EB9" w:rsidP="00646A65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на 2022-2023</w:t>
            </w:r>
            <w:r w:rsidR="003727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727B5">
              <w:rPr>
                <w:rFonts w:ascii="Times New Roman" w:hAnsi="Times New Roman"/>
                <w:sz w:val="24"/>
                <w:szCs w:val="24"/>
              </w:rPr>
              <w:t>у.г</w:t>
            </w:r>
            <w:proofErr w:type="spellEnd"/>
            <w:r w:rsidR="003727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E85990" w:rsidRDefault="00E85990" w:rsidP="0055198F">
            <w:pPr>
              <w:snapToGrid w:val="0"/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E85990">
            <w:pPr>
              <w:snapToGrid w:val="0"/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27B5" w:rsidRDefault="003727B5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Кузнецова Т.В.</w:t>
            </w:r>
          </w:p>
          <w:p w:rsidR="0064691C" w:rsidRDefault="0064691C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Юшкова Л.А.</w:t>
            </w:r>
          </w:p>
          <w:p w:rsidR="00D6751A" w:rsidRDefault="00D6751A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4710B5" w:rsidRDefault="004710B5" w:rsidP="004710B5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3727B5" w:rsidRDefault="003727B5" w:rsidP="003727B5">
            <w:pPr>
              <w:spacing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филиалов</w:t>
            </w: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55198F">
            <w:pPr>
              <w:spacing w:line="100" w:lineRule="atLeast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8D2600" w:rsidRDefault="008D2600" w:rsidP="00E85990">
            <w:pPr>
              <w:spacing w:line="100" w:lineRule="atLeast"/>
              <w:jc w:val="center"/>
              <w:rPr>
                <w:sz w:val="24"/>
                <w:szCs w:val="24"/>
              </w:rPr>
            </w:pPr>
          </w:p>
        </w:tc>
      </w:tr>
      <w:tr w:rsidR="0064691C" w:rsidTr="00990A4E">
        <w:trPr>
          <w:trHeight w:val="841"/>
          <w:jc w:val="center"/>
        </w:trPr>
        <w:tc>
          <w:tcPr>
            <w:tcW w:w="9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4691C" w:rsidRDefault="0064691C" w:rsidP="003570E1">
            <w:pPr>
              <w:spacing w:line="100" w:lineRule="atLeast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течение учебного года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необходимости</w:t>
            </w:r>
            <w:r w:rsidR="00E8599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могут быть в</w:t>
            </w:r>
            <w:r w:rsidR="00E85990">
              <w:rPr>
                <w:rFonts w:ascii="Times New Roman" w:hAnsi="Times New Roman"/>
                <w:sz w:val="24"/>
                <w:szCs w:val="24"/>
              </w:rPr>
              <w:t xml:space="preserve">несены изменения в план работы 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="00E85990">
              <w:rPr>
                <w:rFonts w:ascii="Times New Roman" w:hAnsi="Times New Roman"/>
                <w:sz w:val="24"/>
                <w:szCs w:val="24"/>
              </w:rPr>
              <w:t>ГО</w:t>
            </w:r>
            <w:r w:rsidR="001D5AFD">
              <w:rPr>
                <w:rFonts w:ascii="Times New Roman" w:hAnsi="Times New Roman"/>
                <w:sz w:val="24"/>
                <w:szCs w:val="24"/>
              </w:rPr>
              <w:t xml:space="preserve"> педагогов ДОО, также возможны изменения </w:t>
            </w:r>
            <w:r w:rsidR="003570E1">
              <w:rPr>
                <w:rFonts w:ascii="Times New Roman" w:hAnsi="Times New Roman"/>
                <w:sz w:val="24"/>
                <w:szCs w:val="24"/>
              </w:rPr>
              <w:t xml:space="preserve">по датам проведения мероприятий, об изменениях </w:t>
            </w:r>
            <w:r w:rsidR="004710B5">
              <w:rPr>
                <w:rFonts w:ascii="Times New Roman" w:hAnsi="Times New Roman"/>
                <w:sz w:val="24"/>
                <w:szCs w:val="24"/>
              </w:rPr>
              <w:t xml:space="preserve">в Плане </w:t>
            </w:r>
            <w:r w:rsidR="003570E1">
              <w:rPr>
                <w:rFonts w:ascii="Times New Roman" w:hAnsi="Times New Roman"/>
                <w:sz w:val="24"/>
                <w:szCs w:val="24"/>
              </w:rPr>
              <w:t>будет сообщаться заблаговременно.</w:t>
            </w: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64691C" w:rsidRDefault="0064691C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5968A7" w:rsidRDefault="005968A7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Default="00AA3239" w:rsidP="00591786">
      <w:pPr>
        <w:tabs>
          <w:tab w:val="left" w:pos="3285"/>
        </w:tabs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right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Приложение №1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Муниципальное казенное дошкольное образовательное учреждение </w:t>
      </w:r>
      <w:proofErr w:type="spellStart"/>
      <w:r w:rsidRPr="004D4FFA">
        <w:rPr>
          <w:rFonts w:ascii="Times New Roman" w:hAnsi="Times New Roman"/>
          <w:b/>
          <w:sz w:val="28"/>
          <w:szCs w:val="28"/>
        </w:rPr>
        <w:t>Ачитского</w:t>
      </w:r>
      <w:proofErr w:type="spellEnd"/>
      <w:r w:rsidRPr="004D4FFA">
        <w:rPr>
          <w:rFonts w:ascii="Times New Roman" w:hAnsi="Times New Roman"/>
          <w:b/>
          <w:sz w:val="28"/>
          <w:szCs w:val="28"/>
        </w:rPr>
        <w:t xml:space="preserve"> городского округа Ачитский детский сад </w:t>
      </w:r>
      <w:proofErr w:type="gramStart"/>
      <w:r w:rsidRPr="004D4FFA">
        <w:rPr>
          <w:rFonts w:ascii="Times New Roman" w:hAnsi="Times New Roman"/>
          <w:b/>
          <w:sz w:val="28"/>
          <w:szCs w:val="28"/>
        </w:rPr>
        <w:t>« Улыбка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>»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8730"/>
        </w:tabs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УТВЕРЖДЕНО</w:t>
      </w:r>
    </w:p>
    <w:p w:rsidR="00AA3239" w:rsidRPr="004D4FFA" w:rsidRDefault="00AA3239" w:rsidP="00AA3239">
      <w:pPr>
        <w:tabs>
          <w:tab w:val="center" w:pos="5138"/>
          <w:tab w:val="left" w:pos="8475"/>
        </w:tabs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ab/>
        <w:t xml:space="preserve"> Приказом директора </w:t>
      </w:r>
    </w:p>
    <w:p w:rsidR="00AA3239" w:rsidRPr="004D4FFA" w:rsidRDefault="00AA3239" w:rsidP="00AA3239">
      <w:pPr>
        <w:tabs>
          <w:tab w:val="center" w:pos="5138"/>
          <w:tab w:val="left" w:pos="8475"/>
        </w:tabs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МКДОУ АГО</w:t>
      </w:r>
    </w:p>
    <w:p w:rsidR="00AA3239" w:rsidRPr="004D4FFA" w:rsidRDefault="00AA3239" w:rsidP="00AA3239">
      <w:pPr>
        <w:tabs>
          <w:tab w:val="center" w:pos="5138"/>
          <w:tab w:val="left" w:pos="8475"/>
        </w:tabs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Ачитский детский сад </w:t>
      </w:r>
      <w:proofErr w:type="gramStart"/>
      <w:r w:rsidRPr="004D4FFA">
        <w:rPr>
          <w:rFonts w:ascii="Times New Roman" w:hAnsi="Times New Roman"/>
          <w:sz w:val="28"/>
          <w:szCs w:val="28"/>
        </w:rPr>
        <w:t>« Улыбка</w:t>
      </w:r>
      <w:proofErr w:type="gramEnd"/>
      <w:r w:rsidRPr="004D4FFA">
        <w:rPr>
          <w:rFonts w:ascii="Times New Roman" w:hAnsi="Times New Roman"/>
          <w:sz w:val="28"/>
          <w:szCs w:val="28"/>
        </w:rPr>
        <w:t>»</w:t>
      </w:r>
    </w:p>
    <w:p w:rsidR="00AA3239" w:rsidRPr="004D4FFA" w:rsidRDefault="00AA3239" w:rsidP="00AA3239">
      <w:pPr>
        <w:tabs>
          <w:tab w:val="center" w:pos="5138"/>
          <w:tab w:val="left" w:pos="8475"/>
        </w:tabs>
        <w:spacing w:line="259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 xml:space="preserve">«  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 »________________2022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after="29"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after="5" w:line="271" w:lineRule="auto"/>
        <w:ind w:left="3039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       ПОЛОЖЕНИЯ О КОНКУРСАХ   ПЕДАГОГИЧЕСКОГО МАСТЕРСТВА</w:t>
      </w:r>
    </w:p>
    <w:p w:rsidR="00AA3239" w:rsidRPr="004D4FFA" w:rsidRDefault="00AA3239" w:rsidP="00AA3239">
      <w:pPr>
        <w:spacing w:after="30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29" w:line="259" w:lineRule="auto"/>
        <w:ind w:right="1262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муниципального казенного дошкольного образовательного </w:t>
      </w:r>
      <w:proofErr w:type="gramStart"/>
      <w:r w:rsidRPr="004D4FFA">
        <w:rPr>
          <w:rFonts w:ascii="Times New Roman" w:hAnsi="Times New Roman"/>
          <w:b/>
          <w:sz w:val="28"/>
          <w:szCs w:val="28"/>
        </w:rPr>
        <w:t>учреждения  Ачитский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 xml:space="preserve"> детский сад «Улыбка»</w:t>
      </w:r>
    </w:p>
    <w:p w:rsidR="00AA3239" w:rsidRPr="004D4FFA" w:rsidRDefault="00AA3239" w:rsidP="00AA3239">
      <w:pPr>
        <w:spacing w:after="27" w:line="259" w:lineRule="auto"/>
        <w:jc w:val="center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line="259" w:lineRule="auto"/>
        <w:ind w:right="67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        На период 2021-2022 учебный год </w:t>
      </w:r>
    </w:p>
    <w:p w:rsidR="00AA3239" w:rsidRPr="004D4FFA" w:rsidRDefault="00AA3239" w:rsidP="00AA3239">
      <w:pPr>
        <w:spacing w:after="60"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4D4FFA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pStyle w:val="1"/>
        <w:ind w:left="281" w:right="70" w:hanging="281"/>
        <w:rPr>
          <w:szCs w:val="28"/>
        </w:rPr>
      </w:pPr>
      <w:r w:rsidRPr="004D4FFA">
        <w:rPr>
          <w:szCs w:val="28"/>
        </w:rPr>
        <w:t xml:space="preserve">Положение о смотре-конкурсе на лучший мини-музей </w:t>
      </w:r>
      <w:proofErr w:type="gramStart"/>
      <w:r w:rsidRPr="004D4FFA">
        <w:rPr>
          <w:szCs w:val="28"/>
        </w:rPr>
        <w:t>среди  групп</w:t>
      </w:r>
      <w:proofErr w:type="gramEnd"/>
      <w:r w:rsidRPr="004D4FFA">
        <w:rPr>
          <w:szCs w:val="28"/>
        </w:rPr>
        <w:t xml:space="preserve"> МКДОУ АГО « Ачитский детский сад «Улыбка» ДОУ</w:t>
      </w:r>
      <w:r w:rsidRPr="004D4FFA">
        <w:rPr>
          <w:szCs w:val="28"/>
          <w:u w:val="none"/>
        </w:rPr>
        <w:t xml:space="preserve"> </w:t>
      </w:r>
    </w:p>
    <w:p w:rsidR="00AA3239" w:rsidRPr="004D4FFA" w:rsidRDefault="00AA3239" w:rsidP="00AA3239">
      <w:pPr>
        <w:spacing w:after="31"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i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0"/>
          <w:numId w:val="16"/>
        </w:numPr>
        <w:suppressAutoHyphens w:val="0"/>
        <w:spacing w:after="5" w:line="271" w:lineRule="auto"/>
        <w:ind w:hanging="360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b/>
          <w:sz w:val="28"/>
          <w:szCs w:val="28"/>
        </w:rPr>
        <w:t>Общие  положения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16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Настоящее положение разработано в целях создания </w:t>
      </w:r>
      <w:proofErr w:type="gramStart"/>
      <w:r w:rsidRPr="004D4FFA">
        <w:rPr>
          <w:rFonts w:ascii="Times New Roman" w:hAnsi="Times New Roman"/>
          <w:sz w:val="28"/>
          <w:szCs w:val="28"/>
        </w:rPr>
        <w:t>дополнительных  условий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для организации самостоятельной, совместной работы педагогов и детей, сотрудничества с родителями воспитанников. </w:t>
      </w:r>
    </w:p>
    <w:p w:rsidR="00AA3239" w:rsidRPr="004D4FFA" w:rsidRDefault="00AA3239" w:rsidP="00AA3239">
      <w:pPr>
        <w:numPr>
          <w:ilvl w:val="1"/>
          <w:numId w:val="16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Положение определяет порядок и условия организации смотра -конкурса на лучший мини-музей </w:t>
      </w:r>
      <w:proofErr w:type="gramStart"/>
      <w:r w:rsidRPr="004D4FFA">
        <w:rPr>
          <w:rFonts w:ascii="Times New Roman" w:hAnsi="Times New Roman"/>
          <w:sz w:val="28"/>
          <w:szCs w:val="28"/>
        </w:rPr>
        <w:t>среди  групп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ДОУ. </w:t>
      </w:r>
    </w:p>
    <w:p w:rsidR="00AA3239" w:rsidRPr="004D4FFA" w:rsidRDefault="00AA3239" w:rsidP="00AA3239">
      <w:pPr>
        <w:numPr>
          <w:ilvl w:val="0"/>
          <w:numId w:val="16"/>
        </w:numPr>
        <w:suppressAutoHyphens w:val="0"/>
        <w:spacing w:after="5" w:line="271" w:lineRule="auto"/>
        <w:ind w:hanging="36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Цели и задачи смотра-конкурса </w:t>
      </w:r>
    </w:p>
    <w:p w:rsidR="00AA3239" w:rsidRPr="004D4FFA" w:rsidRDefault="00AA3239" w:rsidP="00AA3239">
      <w:pPr>
        <w:ind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Целями и задачами смотра конкурса являются: </w:t>
      </w:r>
    </w:p>
    <w:p w:rsidR="00AA3239" w:rsidRPr="004D4FFA" w:rsidRDefault="00AA3239" w:rsidP="00AA3239">
      <w:pPr>
        <w:numPr>
          <w:ilvl w:val="2"/>
          <w:numId w:val="10"/>
        </w:numPr>
        <w:suppressAutoHyphens w:val="0"/>
        <w:spacing w:after="14" w:line="268" w:lineRule="auto"/>
        <w:ind w:left="88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формирование у дошкольников представления о музее; </w:t>
      </w:r>
    </w:p>
    <w:p w:rsidR="00AA3239" w:rsidRPr="004D4FFA" w:rsidRDefault="00AA3239" w:rsidP="00AA3239">
      <w:pPr>
        <w:numPr>
          <w:ilvl w:val="2"/>
          <w:numId w:val="10"/>
        </w:numPr>
        <w:suppressAutoHyphens w:val="0"/>
        <w:spacing w:after="14" w:line="268" w:lineRule="auto"/>
        <w:ind w:left="88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создание условий для развития проектно-исследовательских умений педагогов; </w:t>
      </w:r>
    </w:p>
    <w:p w:rsidR="00AA3239" w:rsidRPr="004D4FFA" w:rsidRDefault="00AA3239" w:rsidP="00AA3239">
      <w:pPr>
        <w:numPr>
          <w:ilvl w:val="2"/>
          <w:numId w:val="10"/>
        </w:numPr>
        <w:suppressAutoHyphens w:val="0"/>
        <w:spacing w:after="14" w:line="268" w:lineRule="auto"/>
        <w:ind w:left="88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обогащение предметно-развивающей среды групп; - содействие укреплению связи ДОУ с семьей. </w:t>
      </w:r>
    </w:p>
    <w:p w:rsidR="00AA3239" w:rsidRPr="004D4FFA" w:rsidRDefault="00AA3239" w:rsidP="00AA3239">
      <w:pPr>
        <w:numPr>
          <w:ilvl w:val="0"/>
          <w:numId w:val="16"/>
        </w:numPr>
        <w:suppressAutoHyphens w:val="0"/>
        <w:spacing w:after="5" w:line="271" w:lineRule="auto"/>
        <w:ind w:hanging="36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Сроки проведения смотра-конкурса </w:t>
      </w:r>
    </w:p>
    <w:p w:rsidR="00AA3239" w:rsidRPr="004D4FFA" w:rsidRDefault="00AA3239" w:rsidP="00AA3239">
      <w:pPr>
        <w:numPr>
          <w:ilvl w:val="1"/>
          <w:numId w:val="16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Смотр-конкурс </w:t>
      </w:r>
      <w:proofErr w:type="gramStart"/>
      <w:r w:rsidRPr="004D4FFA">
        <w:rPr>
          <w:rFonts w:ascii="Times New Roman" w:hAnsi="Times New Roman"/>
          <w:sz w:val="28"/>
          <w:szCs w:val="28"/>
        </w:rPr>
        <w:t>проводится  с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</w:t>
      </w:r>
      <w:bookmarkStart w:id="1" w:name="_Hlk80254260"/>
      <w:r w:rsidRPr="004D4FFA">
        <w:rPr>
          <w:rFonts w:ascii="Times New Roman" w:hAnsi="Times New Roman"/>
          <w:sz w:val="28"/>
          <w:szCs w:val="28"/>
        </w:rPr>
        <w:t xml:space="preserve">17.01.2022-25.01.2022 </w:t>
      </w:r>
      <w:bookmarkEnd w:id="1"/>
    </w:p>
    <w:p w:rsidR="00AA3239" w:rsidRPr="004D4FFA" w:rsidRDefault="00AA3239" w:rsidP="002A6B74">
      <w:pPr>
        <w:numPr>
          <w:ilvl w:val="1"/>
          <w:numId w:val="16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Оформить мини музеи и подготовить к оценке </w:t>
      </w:r>
      <w:proofErr w:type="gramStart"/>
      <w:r w:rsidRPr="004D4FFA">
        <w:rPr>
          <w:rFonts w:ascii="Times New Roman" w:hAnsi="Times New Roman"/>
          <w:sz w:val="28"/>
          <w:szCs w:val="28"/>
        </w:rPr>
        <w:t>жюри  с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17.01.2022-25.01.2022 </w:t>
      </w:r>
    </w:p>
    <w:p w:rsidR="00AA3239" w:rsidRPr="004D4FFA" w:rsidRDefault="00AA3239" w:rsidP="002A6B74">
      <w:pPr>
        <w:numPr>
          <w:ilvl w:val="1"/>
          <w:numId w:val="16"/>
        </w:numPr>
        <w:suppressAutoHyphens w:val="0"/>
        <w:spacing w:after="14" w:line="268" w:lineRule="auto"/>
        <w:ind w:left="1015" w:right="72" w:hanging="77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  <w:r w:rsidRPr="004D4FFA">
        <w:rPr>
          <w:rFonts w:ascii="Times New Roman" w:hAnsi="Times New Roman"/>
          <w:b/>
          <w:sz w:val="28"/>
          <w:szCs w:val="28"/>
        </w:rPr>
        <w:t xml:space="preserve">4.  Критерий оценки 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Жюри оценивает оформление мини-музеев по следующим критериям: 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4904"/>
        <w:gridCol w:w="4672"/>
      </w:tblGrid>
      <w:tr w:rsidR="00AA3239" w:rsidRPr="004D4FFA" w:rsidTr="003F209E">
        <w:tc>
          <w:tcPr>
            <w:tcW w:w="5133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требования к оформлению</w:t>
            </w:r>
          </w:p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(место расположения;</w:t>
            </w:r>
          </w:p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Эстетичность</w:t>
            </w:r>
          </w:p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креативность оформления);</w:t>
            </w:r>
          </w:p>
        </w:tc>
        <w:tc>
          <w:tcPr>
            <w:tcW w:w="5134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тематика мини-музея (оригинальность темы)</w:t>
            </w:r>
          </w:p>
        </w:tc>
        <w:tc>
          <w:tcPr>
            <w:tcW w:w="5134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AA3239">
            <w:pPr>
              <w:numPr>
                <w:ilvl w:val="2"/>
                <w:numId w:val="16"/>
              </w:numPr>
              <w:suppressAutoHyphens w:val="0"/>
              <w:spacing w:after="14" w:line="268" w:lineRule="auto"/>
              <w:ind w:right="72" w:hanging="1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наличие </w:t>
            </w: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документации  (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>обозначение цели создания мини-музея,</w:t>
            </w:r>
          </w:p>
          <w:p w:rsidR="00AA3239" w:rsidRPr="004D4FFA" w:rsidRDefault="00AA3239" w:rsidP="00AA3239">
            <w:pPr>
              <w:numPr>
                <w:ilvl w:val="2"/>
                <w:numId w:val="16"/>
              </w:numPr>
              <w:suppressAutoHyphens w:val="0"/>
              <w:spacing w:after="14" w:line="268" w:lineRule="auto"/>
              <w:ind w:right="72" w:hanging="163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история </w:t>
            </w: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экспонатов:  рассказ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>, содержащий интересные факты, связанные с предметом; содержание работы с детьми и родителями в рамках тематики данного мини-музея)</w:t>
            </w:r>
          </w:p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1-5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разнообразие экспонатов</w:t>
            </w:r>
          </w:p>
        </w:tc>
        <w:tc>
          <w:tcPr>
            <w:tcW w:w="5134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5" w:line="271" w:lineRule="auto"/>
        <w:ind w:left="-5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    </w:t>
      </w:r>
      <w:r w:rsidRPr="004D4FFA">
        <w:rPr>
          <w:rFonts w:ascii="Times New Roman" w:hAnsi="Times New Roman"/>
          <w:b/>
          <w:sz w:val="28"/>
          <w:szCs w:val="28"/>
        </w:rPr>
        <w:t xml:space="preserve">5.  Участники смотра-конкурса </w:t>
      </w:r>
    </w:p>
    <w:p w:rsidR="00AA3239" w:rsidRPr="004D4FFA" w:rsidRDefault="00AA3239" w:rsidP="00AA3239">
      <w:pPr>
        <w:ind w:left="-15" w:right="1167" w:firstLine="706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Участниками смотра-конкурса являются педагоги, воспитанники всех возрастных групп ДОУ и их родители.  </w:t>
      </w:r>
    </w:p>
    <w:p w:rsidR="00AA3239" w:rsidRPr="004D4FFA" w:rsidRDefault="00AA3239" w:rsidP="00AA3239">
      <w:pPr>
        <w:ind w:right="1167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6.Условия участия </w:t>
      </w:r>
    </w:p>
    <w:p w:rsidR="00AA3239" w:rsidRPr="004D4FFA" w:rsidRDefault="00AA3239" w:rsidP="00AA3239">
      <w:pPr>
        <w:ind w:right="1167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В конкурсную </w:t>
      </w:r>
      <w:proofErr w:type="gramStart"/>
      <w:r w:rsidRPr="004D4FFA">
        <w:rPr>
          <w:rFonts w:ascii="Times New Roman" w:hAnsi="Times New Roman"/>
          <w:b/>
          <w:sz w:val="28"/>
          <w:szCs w:val="28"/>
        </w:rPr>
        <w:t>комиссию  на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 xml:space="preserve"> почту </w:t>
      </w:r>
      <w:hyperlink r:id="rId9" w:history="1">
        <w:r w:rsidRPr="004D4FFA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tatyanka.kyzne.kuznetsova@mail.ru</w:t>
        </w:r>
      </w:hyperlink>
      <w:r w:rsidRPr="004D4FFA">
        <w:rPr>
          <w:rFonts w:ascii="Times New Roman" w:hAnsi="Times New Roman"/>
          <w:color w:val="919399"/>
          <w:sz w:val="28"/>
          <w:szCs w:val="28"/>
          <w:shd w:val="clear" w:color="auto" w:fill="FFFFFF"/>
        </w:rPr>
        <w:t xml:space="preserve"> </w:t>
      </w:r>
      <w:r w:rsidRPr="004D4FFA">
        <w:rPr>
          <w:rFonts w:ascii="Times New Roman" w:hAnsi="Times New Roman"/>
          <w:b/>
          <w:sz w:val="28"/>
          <w:szCs w:val="28"/>
        </w:rPr>
        <w:t>предоставляется ссылка на интернет ресурс или личный сайт педагога где подробно представлен весь конкурсный  материал.</w:t>
      </w:r>
    </w:p>
    <w:p w:rsidR="00AA3239" w:rsidRPr="004D4FFA" w:rsidRDefault="00AA3239" w:rsidP="00AA3239">
      <w:pPr>
        <w:ind w:left="-15" w:right="1167" w:firstLine="706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Подведение итогов и награждение </w:t>
      </w:r>
    </w:p>
    <w:p w:rsidR="00AA3239" w:rsidRPr="004D4FFA" w:rsidRDefault="00AA3239" w:rsidP="00AA3239">
      <w:pPr>
        <w:pStyle w:val="a6"/>
        <w:numPr>
          <w:ilvl w:val="1"/>
          <w:numId w:val="28"/>
        </w:numPr>
        <w:suppressAutoHyphens w:val="0"/>
        <w:spacing w:after="14" w:line="268" w:lineRule="auto"/>
        <w:ind w:left="709" w:right="944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Победители занявшие </w:t>
      </w:r>
      <w:proofErr w:type="gramStart"/>
      <w:r w:rsidRPr="004D4FFA">
        <w:rPr>
          <w:rFonts w:ascii="Times New Roman" w:hAnsi="Times New Roman"/>
          <w:sz w:val="28"/>
          <w:szCs w:val="28"/>
        </w:rPr>
        <w:t>первые  три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 места награждаются грамотами, остальные участники  сертификатом участника</w:t>
      </w:r>
    </w:p>
    <w:p w:rsidR="00AA3239" w:rsidRPr="004D4FFA" w:rsidRDefault="00AA3239" w:rsidP="00AA3239">
      <w:pPr>
        <w:ind w:left="-5" w:right="944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6.2. Победители награждаются грамотами и дипломами. </w:t>
      </w: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ab/>
      </w: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4D4FFA" w:rsidRPr="004D4FFA" w:rsidRDefault="004D4FFA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3705"/>
        </w:tabs>
        <w:spacing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pStyle w:val="a6"/>
        <w:spacing w:line="259" w:lineRule="auto"/>
        <w:ind w:left="502"/>
        <w:rPr>
          <w:rFonts w:ascii="Times New Roman" w:hAnsi="Times New Roman"/>
          <w:b/>
          <w:i/>
          <w:sz w:val="28"/>
          <w:szCs w:val="28"/>
          <w:u w:val="single"/>
        </w:rPr>
      </w:pPr>
      <w:r w:rsidRPr="004D4FFA">
        <w:rPr>
          <w:rFonts w:ascii="Times New Roman" w:hAnsi="Times New Roman"/>
          <w:b/>
          <w:i/>
          <w:sz w:val="28"/>
          <w:szCs w:val="28"/>
          <w:u w:val="single"/>
        </w:rPr>
        <w:t xml:space="preserve">2.   Положение о смотре – конкурсе среди педагогов «Лучшая группа по созданию развивающей предметно-пространственной среды» </w:t>
      </w:r>
    </w:p>
    <w:p w:rsidR="00AA3239" w:rsidRPr="004D4FFA" w:rsidRDefault="00AA3239" w:rsidP="00AA3239">
      <w:pPr>
        <w:numPr>
          <w:ilvl w:val="0"/>
          <w:numId w:val="17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Общие положения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17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Организаторами Конкурса является администрация МКДОУ АГО «Ачитский детский сад </w:t>
      </w:r>
      <w:proofErr w:type="gramStart"/>
      <w:r w:rsidRPr="004D4FFA">
        <w:rPr>
          <w:rFonts w:ascii="Times New Roman" w:hAnsi="Times New Roman"/>
          <w:sz w:val="28"/>
          <w:szCs w:val="28"/>
        </w:rPr>
        <w:t>« Улыбка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» </w:t>
      </w:r>
    </w:p>
    <w:p w:rsidR="00AA3239" w:rsidRPr="004D4FFA" w:rsidRDefault="00AA3239" w:rsidP="00AA3239">
      <w:pPr>
        <w:numPr>
          <w:ilvl w:val="1"/>
          <w:numId w:val="17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Участники Конкурса – воспитатели и узкие специалисты ДОУ. </w:t>
      </w:r>
    </w:p>
    <w:p w:rsidR="00AA3239" w:rsidRPr="004D4FFA" w:rsidRDefault="00AA3239" w:rsidP="00AA3239">
      <w:pPr>
        <w:numPr>
          <w:ilvl w:val="0"/>
          <w:numId w:val="17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Цели и задачи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Цель:</w:t>
      </w:r>
      <w:r w:rsidRPr="004D4FFA">
        <w:rPr>
          <w:rFonts w:ascii="Times New Roman" w:hAnsi="Times New Roman"/>
          <w:sz w:val="28"/>
          <w:szCs w:val="28"/>
        </w:rPr>
        <w:t xml:space="preserve"> Определение уровня организации предметно-развивающей среды в группах на основе соблюдения рекомендаций и требований ФГОС ДО к организации развивающей среды в ДОУ, проявление педагогического творчества и мастерства. </w:t>
      </w:r>
    </w:p>
    <w:p w:rsidR="00AA3239" w:rsidRPr="004D4FFA" w:rsidRDefault="00AA3239" w:rsidP="00AA3239">
      <w:pPr>
        <w:spacing w:after="5" w:line="271" w:lineRule="auto"/>
        <w:ind w:left="-5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Задачи: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0"/>
          <w:numId w:val="12"/>
        </w:numPr>
        <w:suppressAutoHyphens w:val="0"/>
        <w:spacing w:after="14" w:line="268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Выявление инновационных подходов к созданию предметно-развивающей среды в группах, кабинетах и залах ДОУ, обеспечение корректировки РППС в соответствии с ФГОС ДО. </w:t>
      </w:r>
    </w:p>
    <w:p w:rsidR="00AA3239" w:rsidRPr="004D4FFA" w:rsidRDefault="00AA3239" w:rsidP="00AA3239">
      <w:pPr>
        <w:numPr>
          <w:ilvl w:val="0"/>
          <w:numId w:val="12"/>
        </w:numPr>
        <w:suppressAutoHyphens w:val="0"/>
        <w:spacing w:after="14" w:line="268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Распространение передового педагогического опыта, новых педагогических идей по созданию комфортных условий для развития, воспитания и обучения детей дошкольного возраста. </w:t>
      </w:r>
    </w:p>
    <w:p w:rsidR="00AA3239" w:rsidRPr="004D4FFA" w:rsidRDefault="00AA3239" w:rsidP="00AA3239">
      <w:pPr>
        <w:numPr>
          <w:ilvl w:val="0"/>
          <w:numId w:val="12"/>
        </w:numPr>
        <w:suppressAutoHyphens w:val="0"/>
        <w:spacing w:after="14" w:line="268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Поддержка творчески работающих педагогов-новаторов, желающих передать свой опыт и мастерство коллегам. </w:t>
      </w:r>
    </w:p>
    <w:p w:rsidR="00AA3239" w:rsidRPr="004D4FFA" w:rsidRDefault="00AA3239" w:rsidP="00AA3239">
      <w:pPr>
        <w:numPr>
          <w:ilvl w:val="0"/>
          <w:numId w:val="18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Порядок проведения конкурса и награждения победителей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3.1. Смотр-Конкурс </w:t>
      </w:r>
      <w:proofErr w:type="gramStart"/>
      <w:r w:rsidRPr="004D4FFA">
        <w:rPr>
          <w:rFonts w:ascii="Times New Roman" w:hAnsi="Times New Roman"/>
          <w:sz w:val="28"/>
          <w:szCs w:val="28"/>
        </w:rPr>
        <w:t>проводится  с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1.02.22-25.02.22 по двум номинациям.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Номинация «Лучшая предметно-развивающая среда группы»: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Наличие в группе в соответствии с возрастными особенностями: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</w:t>
      </w:r>
      <w:proofErr w:type="gramStart"/>
      <w:r w:rsidRPr="004D4FFA">
        <w:rPr>
          <w:rFonts w:ascii="Times New Roman" w:hAnsi="Times New Roman"/>
          <w:sz w:val="28"/>
          <w:szCs w:val="28"/>
        </w:rPr>
        <w:t>познавательного  развития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;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</w:t>
      </w:r>
      <w:proofErr w:type="gramStart"/>
      <w:r w:rsidRPr="004D4FFA">
        <w:rPr>
          <w:rFonts w:ascii="Times New Roman" w:hAnsi="Times New Roman"/>
          <w:sz w:val="28"/>
          <w:szCs w:val="28"/>
        </w:rPr>
        <w:t>занимательной  математики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; 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безопасности;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центр  экспериментирования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природы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конструирования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социально- </w:t>
      </w:r>
      <w:proofErr w:type="gramStart"/>
      <w:r w:rsidRPr="004D4FFA">
        <w:rPr>
          <w:rFonts w:ascii="Times New Roman" w:hAnsi="Times New Roman"/>
          <w:sz w:val="28"/>
          <w:szCs w:val="28"/>
        </w:rPr>
        <w:t>коммуникативного  развития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патриотического воспитания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</w:t>
      </w:r>
      <w:proofErr w:type="gramStart"/>
      <w:r w:rsidRPr="004D4FFA">
        <w:rPr>
          <w:rFonts w:ascii="Times New Roman" w:hAnsi="Times New Roman"/>
          <w:sz w:val="28"/>
          <w:szCs w:val="28"/>
        </w:rPr>
        <w:t>физического  развития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дежурства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игры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театра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музыки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книги 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центр художественно- эстетического развития  </w:t>
      </w:r>
    </w:p>
    <w:p w:rsidR="00AA3239" w:rsidRPr="004D4FFA" w:rsidRDefault="00AA3239" w:rsidP="00AA3239">
      <w:pPr>
        <w:spacing w:after="5" w:line="271" w:lineRule="auto"/>
        <w:ind w:left="-5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Номинация «Лучшая предметно-развивающая среда кабинета узкого специалиста, залов»: </w:t>
      </w:r>
    </w:p>
    <w:p w:rsidR="00AA3239" w:rsidRPr="004D4FFA" w:rsidRDefault="00AA3239" w:rsidP="00AA3239">
      <w:pPr>
        <w:numPr>
          <w:ilvl w:val="0"/>
          <w:numId w:val="19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развивающий и дидактический материал (игры, игрушки, пособия и т. д.); - наглядная атрибутика; - раздаточный материал.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3.2. Победители Смотра-Конкурса награждаются дипломами, остальные участники конкурса сертификатами участия. </w:t>
      </w:r>
    </w:p>
    <w:p w:rsidR="00AA3239" w:rsidRPr="004D4FFA" w:rsidRDefault="00AA3239" w:rsidP="00AA3239">
      <w:pPr>
        <w:numPr>
          <w:ilvl w:val="1"/>
          <w:numId w:val="20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Победители конкурса определяются по количеству набранных баллов. </w:t>
      </w:r>
    </w:p>
    <w:p w:rsidR="00AA3239" w:rsidRPr="004D4FFA" w:rsidRDefault="00AA3239" w:rsidP="00AA3239">
      <w:pPr>
        <w:pStyle w:val="a6"/>
        <w:numPr>
          <w:ilvl w:val="0"/>
          <w:numId w:val="18"/>
        </w:numPr>
        <w:suppressAutoHyphens w:val="0"/>
        <w:spacing w:after="5" w:line="271" w:lineRule="auto"/>
        <w:ind w:hanging="10"/>
        <w:jc w:val="left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Критерии оценки </w:t>
      </w:r>
    </w:p>
    <w:tbl>
      <w:tblPr>
        <w:tblStyle w:val="ac"/>
        <w:tblW w:w="0" w:type="auto"/>
        <w:tblInd w:w="281" w:type="dxa"/>
        <w:tblLook w:val="04A0" w:firstRow="1" w:lastRow="0" w:firstColumn="1" w:lastColumn="0" w:noHBand="0" w:noVBand="1"/>
      </w:tblPr>
      <w:tblGrid>
        <w:gridCol w:w="4844"/>
        <w:gridCol w:w="4446"/>
      </w:tblGrid>
      <w:tr w:rsidR="00AA3239" w:rsidRPr="004D4FFA" w:rsidTr="003F209E">
        <w:tc>
          <w:tcPr>
            <w:tcW w:w="5133" w:type="dxa"/>
          </w:tcPr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Материалы и оборудование должны отвечать требованиям безопасности, создавать оптимально насыщенную (без чрезмерного обилия и без недостатка) целостную, многофункциональную, трансформирующуюся среду и обеспечивать реализацию основной образовательной программы в совместной деятельности взрослого и детей и самостоятельной деятельности детей не только в рамках организованной образовательной деятельности, но и при проведении режимных моментов.</w:t>
            </w:r>
            <w:r w:rsidRPr="004D4FF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34" w:type="dxa"/>
          </w:tcPr>
          <w:p w:rsidR="00AA3239" w:rsidRPr="004D4FFA" w:rsidRDefault="00AA3239" w:rsidP="003F209E">
            <w:pPr>
              <w:pStyle w:val="a6"/>
              <w:spacing w:after="5" w:line="271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- При создании предметной развивающей среды учитывается гендерная специфика, среда обеспечивается как общим, так и специфичным материалом для девочек и мальчиков. </w:t>
            </w:r>
          </w:p>
          <w:p w:rsidR="00AA3239" w:rsidRPr="004D4FFA" w:rsidRDefault="00AA3239" w:rsidP="003F209E">
            <w:pPr>
              <w:ind w:left="10" w:right="7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AA3239" w:rsidRPr="004D4FFA" w:rsidRDefault="00AA3239" w:rsidP="003F209E">
            <w:pPr>
              <w:pStyle w:val="a6"/>
              <w:spacing w:after="5" w:line="271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3F209E">
            <w:pPr>
              <w:ind w:left="10"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Предметная развивающая среда должна подбираться с учетом принципа интеграции образовательных областей, комплексно - тематического планирования. Материалы и оборудование для одной образовательной области могут использоваться и в ходе реализации других областей. </w:t>
            </w:r>
          </w:p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AA3239" w:rsidRPr="004D4FFA" w:rsidRDefault="00AA3239" w:rsidP="003F209E">
            <w:pPr>
              <w:pStyle w:val="a6"/>
              <w:spacing w:after="5" w:line="271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В качестве ориентиров для подбора материалов и оборудования должны выступать общие закономерности развития ребенка, приоритеты на каждом возрастном этапе.</w:t>
            </w:r>
          </w:p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AA3239" w:rsidRPr="004D4FFA" w:rsidRDefault="00AA3239" w:rsidP="003F209E">
            <w:pPr>
              <w:pStyle w:val="a6"/>
              <w:spacing w:after="5" w:line="271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Подбор материалов и оборудования должен осуществляться для тех видов деятельности ребенка,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познавательно-исследовательская, коммуникативная, трудовая, музыкально-художественная деятельности, а также для организации двигательной активности в течение дня). </w:t>
            </w:r>
          </w:p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AA3239" w:rsidRPr="004D4FFA" w:rsidRDefault="00AA3239" w:rsidP="003F209E">
            <w:pPr>
              <w:pStyle w:val="a6"/>
              <w:spacing w:after="5" w:line="271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  <w:tr w:rsidR="00AA3239" w:rsidRPr="004D4FFA" w:rsidTr="003F209E">
        <w:tc>
          <w:tcPr>
            <w:tcW w:w="5133" w:type="dxa"/>
          </w:tcPr>
          <w:p w:rsidR="00AA3239" w:rsidRPr="004D4FFA" w:rsidRDefault="00AA3239" w:rsidP="003F209E">
            <w:pPr>
              <w:pStyle w:val="a6"/>
              <w:spacing w:after="5" w:line="271" w:lineRule="auto"/>
              <w:ind w:left="281"/>
              <w:rPr>
                <w:rFonts w:ascii="Times New Roman" w:hAnsi="Times New Roman"/>
                <w:sz w:val="28"/>
                <w:szCs w:val="28"/>
              </w:rPr>
            </w:pPr>
          </w:p>
          <w:p w:rsidR="00AA3239" w:rsidRPr="004D4FFA" w:rsidRDefault="00AA3239" w:rsidP="003F209E">
            <w:pPr>
              <w:ind w:left="10"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- Проявление творческого подхода к созданию предметно-развивающей среды в группах ДОУ (создание нового на основе имеющихся знаний, опыта). </w:t>
            </w:r>
          </w:p>
          <w:p w:rsidR="00AA3239" w:rsidRPr="004D4FFA" w:rsidRDefault="00AA3239" w:rsidP="00AA3239">
            <w:pPr>
              <w:numPr>
                <w:ilvl w:val="0"/>
                <w:numId w:val="21"/>
              </w:numPr>
              <w:suppressAutoHyphens w:val="0"/>
              <w:spacing w:after="14" w:line="268" w:lineRule="auto"/>
              <w:ind w:right="72" w:hanging="10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4" w:type="dxa"/>
          </w:tcPr>
          <w:p w:rsidR="00AA3239" w:rsidRPr="004D4FFA" w:rsidRDefault="00AA3239" w:rsidP="003F209E">
            <w:pPr>
              <w:pStyle w:val="a6"/>
              <w:spacing w:after="5" w:line="271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</w:t>
            </w:r>
          </w:p>
        </w:tc>
      </w:tr>
    </w:tbl>
    <w:p w:rsidR="00AA3239" w:rsidRPr="004D4FFA" w:rsidRDefault="00AA3239" w:rsidP="00AA3239">
      <w:pPr>
        <w:ind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 В экспертную комиссию</w:t>
      </w:r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0" w:history="1">
        <w:r w:rsidRPr="004D4FFA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tatyanka.kyzne.kuznetsova@mail.ru</w:t>
        </w:r>
      </w:hyperlink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4D4FFA">
        <w:rPr>
          <w:rFonts w:ascii="Times New Roman" w:hAnsi="Times New Roman"/>
          <w:sz w:val="28"/>
          <w:szCs w:val="28"/>
        </w:rPr>
        <w:t xml:space="preserve"> предоставляется ссылка на интернет ресурс </w:t>
      </w:r>
      <w:proofErr w:type="gramStart"/>
      <w:r w:rsidRPr="004D4FFA">
        <w:rPr>
          <w:rFonts w:ascii="Times New Roman" w:hAnsi="Times New Roman"/>
          <w:sz w:val="28"/>
          <w:szCs w:val="28"/>
        </w:rPr>
        <w:t>или  собственную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страницу или сайт где размещена  информация и фото конкурсного материала</w:t>
      </w:r>
    </w:p>
    <w:p w:rsidR="00AA3239" w:rsidRPr="004D4FFA" w:rsidRDefault="00AA3239" w:rsidP="00AA3239">
      <w:pPr>
        <w:ind w:right="72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after="38" w:line="259" w:lineRule="auto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pStyle w:val="1"/>
        <w:numPr>
          <w:ilvl w:val="0"/>
          <w:numId w:val="0"/>
        </w:numPr>
        <w:ind w:left="281" w:right="0"/>
        <w:jc w:val="left"/>
        <w:rPr>
          <w:szCs w:val="28"/>
        </w:rPr>
      </w:pPr>
      <w:r w:rsidRPr="004D4FFA">
        <w:rPr>
          <w:szCs w:val="28"/>
        </w:rPr>
        <w:t xml:space="preserve">3.Положение о конкурсе на лучший детский исследовательский проект </w:t>
      </w:r>
    </w:p>
    <w:p w:rsidR="00AA3239" w:rsidRPr="004D4FFA" w:rsidRDefault="00AA3239" w:rsidP="00AA3239">
      <w:pPr>
        <w:spacing w:after="27"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0"/>
          <w:numId w:val="11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Основные положения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Настоящее положение разработано в целях повышения значимости проектной деятельности как средства воспитания и образования воспитанников дошкольных образовательных учреждений. 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Положение определяет порядок и условия организации конкурса на лучший проект в ДОУ  </w:t>
      </w:r>
    </w:p>
    <w:p w:rsidR="00AA3239" w:rsidRPr="004D4FFA" w:rsidRDefault="00AA3239" w:rsidP="00AA3239">
      <w:pPr>
        <w:numPr>
          <w:ilvl w:val="0"/>
          <w:numId w:val="11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Задачи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Популяризация исследовательских проектов, как средства образования и воспитания детей. 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Расширение и усовершенствование образовательного процесса в ДОУ. 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Приобретение детьми умений и навыков, позволяющих им участвовать в практической </w:t>
      </w:r>
      <w:proofErr w:type="gramStart"/>
      <w:r w:rsidRPr="004D4FFA">
        <w:rPr>
          <w:rFonts w:ascii="Times New Roman" w:hAnsi="Times New Roman"/>
          <w:sz w:val="28"/>
          <w:szCs w:val="28"/>
        </w:rPr>
        <w:t>и  исследовательской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деятельности. 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Выявление, поддержка и распространение опыта работы по эффективному использованию возможностей </w:t>
      </w:r>
      <w:proofErr w:type="gramStart"/>
      <w:r w:rsidRPr="004D4FFA">
        <w:rPr>
          <w:rFonts w:ascii="Times New Roman" w:hAnsi="Times New Roman"/>
          <w:sz w:val="28"/>
          <w:szCs w:val="28"/>
        </w:rPr>
        <w:t>исследовательских  проектов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в образовательной деятельности.  </w:t>
      </w:r>
    </w:p>
    <w:p w:rsidR="00AA3239" w:rsidRPr="004D4FFA" w:rsidRDefault="00AA3239" w:rsidP="00AA3239">
      <w:pPr>
        <w:numPr>
          <w:ilvl w:val="0"/>
          <w:numId w:val="11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Организаторы и участники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Конкурс проводится администрацией ДОУ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4D4FFA">
        <w:rPr>
          <w:rFonts w:ascii="Times New Roman" w:hAnsi="Times New Roman"/>
          <w:sz w:val="28"/>
          <w:szCs w:val="28"/>
        </w:rPr>
        <w:t>конкурсе  принимают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 участие все педагоги  филиалов  детского  сада. </w:t>
      </w:r>
    </w:p>
    <w:p w:rsidR="00AA3239" w:rsidRPr="004D4FFA" w:rsidRDefault="00AA3239" w:rsidP="00AA3239">
      <w:pPr>
        <w:numPr>
          <w:ilvl w:val="0"/>
          <w:numId w:val="11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Сроки и порядок проведения конкурса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Смотр - конкурс проводится с </w:t>
      </w:r>
      <w:r w:rsidRPr="004D4FFA">
        <w:rPr>
          <w:rFonts w:ascii="Times New Roman" w:hAnsi="Times New Roman"/>
          <w:b/>
          <w:color w:val="FF0000"/>
          <w:sz w:val="28"/>
          <w:szCs w:val="28"/>
        </w:rPr>
        <w:t>1</w:t>
      </w:r>
      <w:r w:rsidR="004D4FFA" w:rsidRPr="004D4FFA">
        <w:rPr>
          <w:rFonts w:ascii="Times New Roman" w:hAnsi="Times New Roman"/>
          <w:b/>
          <w:color w:val="FF0000"/>
          <w:sz w:val="28"/>
          <w:szCs w:val="28"/>
        </w:rPr>
        <w:t>3.09.2021-24.09.2021</w:t>
      </w:r>
      <w:r w:rsidRPr="004D4FFA">
        <w:rPr>
          <w:rFonts w:ascii="Times New Roman" w:hAnsi="Times New Roman"/>
          <w:b/>
          <w:color w:val="FF0000"/>
          <w:sz w:val="28"/>
          <w:szCs w:val="28"/>
        </w:rPr>
        <w:t xml:space="preserve"> г</w:t>
      </w:r>
      <w:r w:rsidRPr="004D4FFA">
        <w:rPr>
          <w:rFonts w:ascii="Times New Roman" w:hAnsi="Times New Roman"/>
          <w:sz w:val="28"/>
          <w:szCs w:val="28"/>
        </w:rPr>
        <w:t xml:space="preserve">.  </w:t>
      </w:r>
    </w:p>
    <w:p w:rsidR="00AA3239" w:rsidRPr="004D4FFA" w:rsidRDefault="00AA3239" w:rsidP="00AA3239">
      <w:pPr>
        <w:numPr>
          <w:ilvl w:val="1"/>
          <w:numId w:val="11"/>
        </w:numPr>
        <w:suppressAutoHyphens w:val="0"/>
        <w:spacing w:after="17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Участникам  конкурса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необходимо до </w:t>
      </w:r>
      <w:r w:rsidR="004D4FFA" w:rsidRPr="004D4FFA">
        <w:rPr>
          <w:rFonts w:ascii="Times New Roman" w:hAnsi="Times New Roman"/>
          <w:sz w:val="28"/>
          <w:szCs w:val="28"/>
        </w:rPr>
        <w:t>13.09.2022</w:t>
      </w:r>
      <w:r w:rsidRPr="004D4FFA">
        <w:rPr>
          <w:rFonts w:ascii="Times New Roman" w:hAnsi="Times New Roman"/>
          <w:sz w:val="28"/>
          <w:szCs w:val="28"/>
        </w:rPr>
        <w:t xml:space="preserve"> г. представить  на почту  ссылку интернет ресурса где размещен  проект.  </w:t>
      </w:r>
    </w:p>
    <w:p w:rsidR="00AA3239" w:rsidRPr="004D4FFA" w:rsidRDefault="00AA3239" w:rsidP="00AA3239">
      <w:pPr>
        <w:numPr>
          <w:ilvl w:val="0"/>
          <w:numId w:val="11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Требования к содержанию и оформлению проекта </w:t>
      </w:r>
    </w:p>
    <w:p w:rsidR="00AA3239" w:rsidRPr="004D4FFA" w:rsidRDefault="00AA3239" w:rsidP="00AA3239">
      <w:pPr>
        <w:spacing w:after="5" w:line="271" w:lineRule="auto"/>
        <w:ind w:left="281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5.1. Оформление: 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Проект представляется в виде текста </w:t>
      </w:r>
      <w:proofErr w:type="spellStart"/>
      <w:r w:rsidRPr="004D4FFA">
        <w:rPr>
          <w:rFonts w:ascii="Times New Roman" w:hAnsi="Times New Roman"/>
          <w:sz w:val="28"/>
          <w:szCs w:val="28"/>
        </w:rPr>
        <w:t>Word</w:t>
      </w:r>
      <w:proofErr w:type="spellEnd"/>
      <w:r w:rsidRPr="004D4FFA">
        <w:rPr>
          <w:rFonts w:ascii="Times New Roman" w:hAnsi="Times New Roman"/>
          <w:sz w:val="28"/>
          <w:szCs w:val="28"/>
        </w:rPr>
        <w:t xml:space="preserve"> в котором должна быть отражено: </w:t>
      </w:r>
    </w:p>
    <w:p w:rsidR="00AA3239" w:rsidRPr="004D4FFA" w:rsidRDefault="00AA3239" w:rsidP="00AA3239">
      <w:pPr>
        <w:numPr>
          <w:ilvl w:val="0"/>
          <w:numId w:val="22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тема проекта, возраст участников, руководитель проекта; </w:t>
      </w:r>
    </w:p>
    <w:p w:rsidR="00AA3239" w:rsidRPr="004D4FFA" w:rsidRDefault="00AA3239" w:rsidP="00AA3239">
      <w:pPr>
        <w:numPr>
          <w:ilvl w:val="0"/>
          <w:numId w:val="22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вид проекта, сроки реализации, актуальность, цели и задачи </w:t>
      </w:r>
      <w:proofErr w:type="gramStart"/>
      <w:r w:rsidRPr="004D4FFA">
        <w:rPr>
          <w:rFonts w:ascii="Times New Roman" w:hAnsi="Times New Roman"/>
          <w:sz w:val="28"/>
          <w:szCs w:val="28"/>
        </w:rPr>
        <w:t xml:space="preserve">проекта;   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- ожидаемые результаты и продукты; - этапы реализации проекта. 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5.2. Приложение к проекту: </w:t>
      </w:r>
    </w:p>
    <w:p w:rsidR="00AA3239" w:rsidRPr="004D4FFA" w:rsidRDefault="00AA3239" w:rsidP="00AA3239">
      <w:pPr>
        <w:numPr>
          <w:ilvl w:val="0"/>
          <w:numId w:val="22"/>
        </w:numPr>
        <w:suppressAutoHyphens w:val="0"/>
        <w:spacing w:after="14" w:line="268" w:lineRule="auto"/>
        <w:ind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в печатном виде в текстовом редакторе </w:t>
      </w:r>
      <w:proofErr w:type="spellStart"/>
      <w:r w:rsidRPr="004D4FFA">
        <w:rPr>
          <w:rFonts w:ascii="Times New Roman" w:hAnsi="Times New Roman"/>
          <w:sz w:val="28"/>
          <w:szCs w:val="28"/>
        </w:rPr>
        <w:t>Word</w:t>
      </w:r>
      <w:proofErr w:type="spellEnd"/>
      <w:r w:rsidRPr="004D4FFA">
        <w:rPr>
          <w:rFonts w:ascii="Times New Roman" w:hAnsi="Times New Roman"/>
          <w:sz w:val="28"/>
          <w:szCs w:val="28"/>
        </w:rPr>
        <w:t xml:space="preserve">. Шрифт – </w:t>
      </w:r>
      <w:proofErr w:type="spellStart"/>
      <w:r w:rsidRPr="004D4FFA">
        <w:rPr>
          <w:rFonts w:ascii="Times New Roman" w:hAnsi="Times New Roman"/>
          <w:sz w:val="28"/>
          <w:szCs w:val="28"/>
        </w:rPr>
        <w:t>Times</w:t>
      </w:r>
      <w:proofErr w:type="spellEnd"/>
      <w:r w:rsidRPr="004D4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FFA">
        <w:rPr>
          <w:rFonts w:ascii="Times New Roman" w:hAnsi="Times New Roman"/>
          <w:sz w:val="28"/>
          <w:szCs w:val="28"/>
        </w:rPr>
        <w:t>New</w:t>
      </w:r>
      <w:proofErr w:type="spellEnd"/>
      <w:r w:rsidRPr="004D4FF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D4FFA">
        <w:rPr>
          <w:rFonts w:ascii="Times New Roman" w:hAnsi="Times New Roman"/>
          <w:sz w:val="28"/>
          <w:szCs w:val="28"/>
        </w:rPr>
        <w:t>Roman</w:t>
      </w:r>
      <w:proofErr w:type="spellEnd"/>
      <w:r w:rsidRPr="004D4FFA">
        <w:rPr>
          <w:rFonts w:ascii="Times New Roman" w:hAnsi="Times New Roman"/>
          <w:sz w:val="28"/>
          <w:szCs w:val="28"/>
        </w:rPr>
        <w:t xml:space="preserve">, кегль 14, межстрочный интервал – одинарный, выравнивание по ширине листа.  </w:t>
      </w:r>
    </w:p>
    <w:p w:rsidR="00AA3239" w:rsidRPr="004D4FFA" w:rsidRDefault="00AA3239" w:rsidP="00AA3239">
      <w:pPr>
        <w:numPr>
          <w:ilvl w:val="0"/>
          <w:numId w:val="23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Критерии оценки проектов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2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Актуальность выбранной темы-1  </w:t>
      </w:r>
    </w:p>
    <w:p w:rsidR="00AA3239" w:rsidRPr="004D4FFA" w:rsidRDefault="00AA3239" w:rsidP="00AA3239">
      <w:pPr>
        <w:numPr>
          <w:ilvl w:val="1"/>
          <w:numId w:val="2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Соответствие темы проекта возрастным потребностям воспитанников. -1 </w:t>
      </w:r>
    </w:p>
    <w:p w:rsidR="00AA3239" w:rsidRPr="004D4FFA" w:rsidRDefault="00AA3239" w:rsidP="00AA3239">
      <w:pPr>
        <w:numPr>
          <w:ilvl w:val="1"/>
          <w:numId w:val="2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Нестандартность, </w:t>
      </w:r>
      <w:proofErr w:type="gramStart"/>
      <w:r w:rsidRPr="004D4FFA">
        <w:rPr>
          <w:rFonts w:ascii="Times New Roman" w:hAnsi="Times New Roman"/>
          <w:sz w:val="28"/>
          <w:szCs w:val="28"/>
        </w:rPr>
        <w:t>оригинальность  проекта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-1-3 балов </w:t>
      </w:r>
    </w:p>
    <w:p w:rsidR="00AA3239" w:rsidRPr="004D4FFA" w:rsidRDefault="00AA3239" w:rsidP="00AA3239">
      <w:pPr>
        <w:numPr>
          <w:ilvl w:val="1"/>
          <w:numId w:val="2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Четкость, логичность определения и представления этапов работы для реализации проекта. 1-3 </w:t>
      </w:r>
    </w:p>
    <w:p w:rsidR="00AA3239" w:rsidRPr="004D4FFA" w:rsidRDefault="00AA3239" w:rsidP="00AA3239">
      <w:pPr>
        <w:numPr>
          <w:ilvl w:val="1"/>
          <w:numId w:val="23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Полнота и эстетичность оформления материалов проекта-1-3</w:t>
      </w:r>
    </w:p>
    <w:p w:rsidR="00AA3239" w:rsidRPr="004D4FFA" w:rsidRDefault="00AA3239" w:rsidP="00AA3239">
      <w:pPr>
        <w:pStyle w:val="a6"/>
        <w:numPr>
          <w:ilvl w:val="0"/>
          <w:numId w:val="24"/>
        </w:numPr>
        <w:suppressAutoHyphens w:val="0"/>
        <w:spacing w:after="14" w:line="268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  <w:r w:rsidRPr="004D4FFA">
        <w:rPr>
          <w:rFonts w:ascii="Times New Roman" w:hAnsi="Times New Roman"/>
          <w:b/>
          <w:sz w:val="28"/>
          <w:szCs w:val="28"/>
        </w:rPr>
        <w:t>Подведение итогов конкурса и награждение участников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24"/>
        </w:numPr>
        <w:suppressAutoHyphens w:val="0"/>
        <w:spacing w:after="17" w:line="268" w:lineRule="auto"/>
        <w:ind w:right="496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Жюри по результатам конкурса в соответствии с критериями оценивания, указанными в пункте 6 настоящего Положения, определяет победителей по наибольшему количеству набранных баллов.  </w:t>
      </w:r>
    </w:p>
    <w:p w:rsidR="00AA3239" w:rsidRPr="004D4FFA" w:rsidRDefault="00AA3239" w:rsidP="00AA3239">
      <w:pPr>
        <w:numPr>
          <w:ilvl w:val="1"/>
          <w:numId w:val="24"/>
        </w:numPr>
        <w:suppressAutoHyphens w:val="0"/>
        <w:spacing w:after="14" w:line="268" w:lineRule="auto"/>
        <w:ind w:right="496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Победители и участники конкурса награждаются дипломами </w:t>
      </w:r>
      <w:proofErr w:type="gramStart"/>
      <w:r w:rsidRPr="004D4FFA">
        <w:rPr>
          <w:rFonts w:ascii="Times New Roman" w:hAnsi="Times New Roman"/>
          <w:sz w:val="28"/>
          <w:szCs w:val="28"/>
        </w:rPr>
        <w:t>и  благодарственными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письмами.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  <w:r w:rsidRPr="004D4FFA">
        <w:rPr>
          <w:rFonts w:ascii="Times New Roman" w:hAnsi="Times New Roman"/>
          <w:b/>
          <w:sz w:val="28"/>
          <w:szCs w:val="28"/>
        </w:rPr>
        <w:tab/>
      </w:r>
    </w:p>
    <w:p w:rsidR="00AA3239" w:rsidRPr="004D4FFA" w:rsidRDefault="00AA3239" w:rsidP="00AA3239">
      <w:pPr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D4FFA" w:rsidRPr="004D4FFA" w:rsidRDefault="004D4FFA" w:rsidP="00AA3239">
      <w:pPr>
        <w:spacing w:line="259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A3239" w:rsidRPr="004D4FFA" w:rsidRDefault="00AA3239" w:rsidP="00AA3239">
      <w:pPr>
        <w:pStyle w:val="1"/>
        <w:numPr>
          <w:ilvl w:val="0"/>
          <w:numId w:val="12"/>
        </w:numPr>
        <w:ind w:right="0"/>
        <w:jc w:val="left"/>
        <w:rPr>
          <w:szCs w:val="28"/>
        </w:rPr>
      </w:pPr>
      <w:r w:rsidRPr="004D4FFA">
        <w:rPr>
          <w:szCs w:val="28"/>
        </w:rPr>
        <w:t xml:space="preserve">Положение о конкурсе на лучший сайт педагога  </w:t>
      </w:r>
    </w:p>
    <w:p w:rsidR="00AA3239" w:rsidRPr="004D4FFA" w:rsidRDefault="00AA3239" w:rsidP="00AA3239">
      <w:pPr>
        <w:numPr>
          <w:ilvl w:val="0"/>
          <w:numId w:val="25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b/>
          <w:sz w:val="28"/>
          <w:szCs w:val="28"/>
        </w:rPr>
        <w:t>Общие  положения</w:t>
      </w:r>
      <w:proofErr w:type="gramEnd"/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25"/>
        </w:numPr>
        <w:suppressAutoHyphens w:val="0"/>
        <w:spacing w:after="14" w:line="268" w:lineRule="auto"/>
        <w:ind w:right="383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Настоящее положение разработано в целях раскрытия творческого и интеллектуального </w:t>
      </w:r>
      <w:proofErr w:type="gramStart"/>
      <w:r w:rsidRPr="004D4FFA">
        <w:rPr>
          <w:rFonts w:ascii="Times New Roman" w:hAnsi="Times New Roman"/>
          <w:sz w:val="28"/>
          <w:szCs w:val="28"/>
        </w:rPr>
        <w:t>потенциала  педагога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,  регулирует требования к портфолио      как способу фиксации и предъявления различных материалов, документов и иных свидетельств достижений в педагогической деятельности работника. </w:t>
      </w:r>
    </w:p>
    <w:p w:rsidR="00AA3239" w:rsidRPr="004D4FFA" w:rsidRDefault="00AA3239" w:rsidP="00AA3239">
      <w:pPr>
        <w:numPr>
          <w:ilvl w:val="1"/>
          <w:numId w:val="25"/>
        </w:numPr>
        <w:suppressAutoHyphens w:val="0"/>
        <w:spacing w:after="17" w:line="268" w:lineRule="auto"/>
        <w:ind w:right="383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Положение определяет порядок и условия организации конкурса на лучшее сайт </w:t>
      </w:r>
      <w:proofErr w:type="gramStart"/>
      <w:r w:rsidRPr="004D4FFA">
        <w:rPr>
          <w:rFonts w:ascii="Times New Roman" w:hAnsi="Times New Roman"/>
          <w:sz w:val="28"/>
          <w:szCs w:val="28"/>
        </w:rPr>
        <w:t>педагога  ДОУ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. </w:t>
      </w: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after="17"/>
        <w:ind w:right="383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2. Задачи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14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Поддерживать высокий уровень мотивации педагога.  </w:t>
      </w:r>
    </w:p>
    <w:p w:rsidR="00AA3239" w:rsidRPr="004D4FFA" w:rsidRDefault="00AA3239" w:rsidP="00AA3239">
      <w:pPr>
        <w:numPr>
          <w:ilvl w:val="1"/>
          <w:numId w:val="14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Поощрять активность и самостоятельность. </w:t>
      </w:r>
    </w:p>
    <w:p w:rsidR="00AA3239" w:rsidRPr="004D4FFA" w:rsidRDefault="00AA3239" w:rsidP="00AA3239">
      <w:pPr>
        <w:numPr>
          <w:ilvl w:val="1"/>
          <w:numId w:val="14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Расширять возможности обучения и самообучения.  </w:t>
      </w:r>
    </w:p>
    <w:p w:rsidR="00AA3239" w:rsidRPr="004D4FFA" w:rsidRDefault="00AA3239" w:rsidP="00AA3239">
      <w:pPr>
        <w:numPr>
          <w:ilvl w:val="1"/>
          <w:numId w:val="14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Поощрять  владение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информационными технологиями</w:t>
      </w:r>
    </w:p>
    <w:p w:rsidR="00AA3239" w:rsidRPr="004D4FFA" w:rsidRDefault="00AA3239" w:rsidP="00AA3239">
      <w:pPr>
        <w:numPr>
          <w:ilvl w:val="0"/>
          <w:numId w:val="26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Организаторы и участники конкурса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numPr>
          <w:ilvl w:val="1"/>
          <w:numId w:val="26"/>
        </w:numPr>
        <w:suppressAutoHyphens w:val="0"/>
        <w:spacing w:after="17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Конкурс проводится администрацией</w:t>
      </w:r>
    </w:p>
    <w:p w:rsidR="00AA3239" w:rsidRPr="004D4FFA" w:rsidRDefault="00AA3239" w:rsidP="00AA3239">
      <w:pPr>
        <w:spacing w:after="17"/>
        <w:ind w:left="1212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3.2. В </w:t>
      </w:r>
      <w:proofErr w:type="gramStart"/>
      <w:r w:rsidRPr="004D4FFA">
        <w:rPr>
          <w:rFonts w:ascii="Times New Roman" w:hAnsi="Times New Roman"/>
          <w:sz w:val="28"/>
          <w:szCs w:val="28"/>
        </w:rPr>
        <w:t>конкурсе  принимают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 участие все педагоги  детского  сада,  включая филиалы. </w:t>
      </w:r>
    </w:p>
    <w:p w:rsidR="00AA3239" w:rsidRPr="004D4FFA" w:rsidRDefault="00AA3239" w:rsidP="00AA3239">
      <w:pPr>
        <w:numPr>
          <w:ilvl w:val="0"/>
          <w:numId w:val="26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Сроки и порядок проведения конкурса </w:t>
      </w:r>
    </w:p>
    <w:p w:rsidR="00AA3239" w:rsidRPr="004D4FFA" w:rsidRDefault="00AA3239" w:rsidP="00AA3239">
      <w:pPr>
        <w:numPr>
          <w:ilvl w:val="1"/>
          <w:numId w:val="26"/>
        </w:numPr>
        <w:suppressAutoHyphens w:val="0"/>
        <w:spacing w:after="14" w:line="268" w:lineRule="auto"/>
        <w:ind w:right="72" w:hanging="492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Смотр - конкурс проводится с </w:t>
      </w:r>
      <w:r w:rsidR="004D4FFA" w:rsidRPr="004D4FFA">
        <w:rPr>
          <w:rFonts w:ascii="Times New Roman" w:hAnsi="Times New Roman"/>
          <w:sz w:val="28"/>
          <w:szCs w:val="28"/>
        </w:rPr>
        <w:t>04.04.</w:t>
      </w:r>
      <w:r w:rsidRPr="004D4FFA">
        <w:rPr>
          <w:rFonts w:ascii="Times New Roman" w:hAnsi="Times New Roman"/>
          <w:sz w:val="28"/>
          <w:szCs w:val="28"/>
        </w:rPr>
        <w:t xml:space="preserve">2022г. – 15.04.2022 г.  </w:t>
      </w:r>
    </w:p>
    <w:p w:rsidR="00AA3239" w:rsidRPr="004D4FFA" w:rsidRDefault="00AA3239" w:rsidP="00AA3239">
      <w:pPr>
        <w:numPr>
          <w:ilvl w:val="1"/>
          <w:numId w:val="26"/>
        </w:numPr>
        <w:suppressAutoHyphens w:val="0"/>
        <w:spacing w:after="14" w:line="268" w:lineRule="auto"/>
        <w:ind w:left="163" w:right="72"/>
        <w:jc w:val="left"/>
        <w:rPr>
          <w:rFonts w:ascii="Times New Roman" w:hAnsi="Times New Roman"/>
          <w:sz w:val="28"/>
          <w:szCs w:val="28"/>
        </w:rPr>
      </w:pPr>
      <w:proofErr w:type="gramStart"/>
      <w:r w:rsidRPr="004D4FFA">
        <w:rPr>
          <w:rFonts w:ascii="Times New Roman" w:hAnsi="Times New Roman"/>
          <w:sz w:val="28"/>
          <w:szCs w:val="28"/>
        </w:rPr>
        <w:t>Участникам  конкурса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необходимо в срок до  </w:t>
      </w:r>
      <w:r w:rsidR="004D4FFA" w:rsidRPr="004D4FFA">
        <w:rPr>
          <w:rFonts w:ascii="Times New Roman" w:hAnsi="Times New Roman"/>
          <w:sz w:val="28"/>
          <w:szCs w:val="28"/>
        </w:rPr>
        <w:t>4</w:t>
      </w:r>
      <w:r w:rsidRPr="004D4FFA">
        <w:rPr>
          <w:rFonts w:ascii="Times New Roman" w:hAnsi="Times New Roman"/>
          <w:sz w:val="28"/>
          <w:szCs w:val="28"/>
        </w:rPr>
        <w:t>.04.2022 г.  ссылку на персональный сайт педагога</w:t>
      </w:r>
    </w:p>
    <w:p w:rsidR="00AA3239" w:rsidRPr="004D4FFA" w:rsidRDefault="00AA3239" w:rsidP="00AA3239">
      <w:pPr>
        <w:numPr>
          <w:ilvl w:val="1"/>
          <w:numId w:val="26"/>
        </w:numPr>
        <w:suppressAutoHyphens w:val="0"/>
        <w:spacing w:after="14" w:line="268" w:lineRule="auto"/>
        <w:ind w:left="163" w:right="72" w:hanging="163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 В экспертную комиссию</w:t>
      </w:r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11" w:history="1">
        <w:r w:rsidRPr="004D4FFA">
          <w:rPr>
            <w:rStyle w:val="ab"/>
            <w:rFonts w:ascii="Times New Roman" w:hAnsi="Times New Roman"/>
            <w:sz w:val="28"/>
            <w:szCs w:val="28"/>
            <w:shd w:val="clear" w:color="auto" w:fill="FFFFFF"/>
          </w:rPr>
          <w:t>tatyanka.kyzne.kuznetsova@mail.ru</w:t>
        </w:r>
      </w:hyperlink>
      <w:r w:rsidRPr="004D4FFA">
        <w:rPr>
          <w:rFonts w:ascii="Times New Roman" w:hAnsi="Times New Roman"/>
          <w:sz w:val="28"/>
          <w:szCs w:val="28"/>
          <w:shd w:val="clear" w:color="auto" w:fill="FFFFFF"/>
        </w:rPr>
        <w:t xml:space="preserve">  </w:t>
      </w:r>
      <w:r w:rsidRPr="004D4FFA">
        <w:rPr>
          <w:rFonts w:ascii="Times New Roman" w:hAnsi="Times New Roman"/>
          <w:sz w:val="28"/>
          <w:szCs w:val="28"/>
        </w:rPr>
        <w:t xml:space="preserve"> предоставляется ссылка на интернет ресурс. </w:t>
      </w:r>
    </w:p>
    <w:p w:rsidR="00AA3239" w:rsidRPr="004D4FFA" w:rsidRDefault="00AA3239" w:rsidP="00AA3239">
      <w:pPr>
        <w:pStyle w:val="a6"/>
        <w:numPr>
          <w:ilvl w:val="1"/>
          <w:numId w:val="26"/>
        </w:numPr>
        <w:suppressAutoHyphens w:val="0"/>
        <w:spacing w:after="5" w:line="271" w:lineRule="auto"/>
        <w:ind w:right="72" w:hanging="10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Критерии оценки сайта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tbl>
      <w:tblPr>
        <w:tblStyle w:val="ac"/>
        <w:tblW w:w="0" w:type="auto"/>
        <w:tblInd w:w="-147" w:type="dxa"/>
        <w:tblLook w:val="04A0" w:firstRow="1" w:lastRow="0" w:firstColumn="1" w:lastColumn="0" w:noHBand="0" w:noVBand="1"/>
      </w:tblPr>
      <w:tblGrid>
        <w:gridCol w:w="8029"/>
        <w:gridCol w:w="1689"/>
      </w:tblGrid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spacing w:after="5" w:line="271" w:lineRule="auto"/>
              <w:ind w:left="240" w:right="72" w:hanging="14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ориентированность  содержания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 xml:space="preserve"> материалов  на различные  целевые категории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ind w:left="240" w:right="72" w:firstLine="480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направленность содержания материалов на отражение основных направлений развития детей в </w:t>
            </w: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соответствии  с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 xml:space="preserve"> требованиями ФГОС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4D4FFA">
              <w:rPr>
                <w:rFonts w:ascii="Times New Roman" w:hAnsi="Times New Roman"/>
                <w:sz w:val="28"/>
                <w:szCs w:val="28"/>
              </w:rPr>
              <w:t>практико</w:t>
            </w:r>
            <w:proofErr w:type="spellEnd"/>
            <w:r w:rsidRPr="004D4FFA">
              <w:rPr>
                <w:rFonts w:ascii="Times New Roman" w:hAnsi="Times New Roman"/>
                <w:sz w:val="28"/>
                <w:szCs w:val="28"/>
              </w:rPr>
              <w:t xml:space="preserve"> – ориентированный, интерактивный </w:t>
            </w: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характер  материалов</w:t>
            </w:r>
            <w:proofErr w:type="gramEnd"/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spacing w:after="5" w:line="271" w:lineRule="auto"/>
              <w:ind w:left="720"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Ориентированность на интерес востребованность материалов для профессионального сообщества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  <w:p w:rsidR="00AA3239" w:rsidRPr="004D4FFA" w:rsidRDefault="00AA3239" w:rsidP="003F209E">
            <w:pPr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отражение в материалах современных методических подходов в дошкольном образовании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</w:p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наличие полезных ссылок на ресурсы, </w:t>
            </w: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посвященные  вопросам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 xml:space="preserve"> дошкольного образования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обеспечение четкой структуры представленных материалов и удобство навигации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наличие обратной связи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4D4FFA">
              <w:rPr>
                <w:rFonts w:ascii="Times New Roman" w:hAnsi="Times New Roman"/>
                <w:sz w:val="28"/>
                <w:szCs w:val="28"/>
              </w:rPr>
              <w:t>использование  разных</w:t>
            </w:r>
            <w:proofErr w:type="gramEnd"/>
            <w:r w:rsidRPr="004D4FFA">
              <w:rPr>
                <w:rFonts w:ascii="Times New Roman" w:hAnsi="Times New Roman"/>
                <w:sz w:val="28"/>
                <w:szCs w:val="28"/>
              </w:rPr>
              <w:t xml:space="preserve"> форм  предоставления  информации (текстовая, числовая,  графическая, аудио,  видео) использование  разных форм  предоставления  информации (текстовая, числовая,  графическая, аудио,  видео)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0 -3 баллов</w:t>
            </w:r>
          </w:p>
        </w:tc>
      </w:tr>
      <w:tr w:rsidR="00AA3239" w:rsidRPr="004D4FFA" w:rsidTr="003F209E">
        <w:tc>
          <w:tcPr>
            <w:tcW w:w="8647" w:type="dxa"/>
          </w:tcPr>
          <w:p w:rsidR="00AA3239" w:rsidRPr="004D4FFA" w:rsidRDefault="00AA3239" w:rsidP="003F209E">
            <w:pPr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 xml:space="preserve"> отсутствие орфографических ошибок</w:t>
            </w:r>
          </w:p>
        </w:tc>
        <w:tc>
          <w:tcPr>
            <w:tcW w:w="1767" w:type="dxa"/>
          </w:tcPr>
          <w:p w:rsidR="00AA3239" w:rsidRPr="004D4FFA" w:rsidRDefault="00AA3239" w:rsidP="003F209E">
            <w:pPr>
              <w:spacing w:after="5" w:line="271" w:lineRule="auto"/>
              <w:ind w:right="72"/>
              <w:rPr>
                <w:rFonts w:ascii="Times New Roman" w:hAnsi="Times New Roman"/>
                <w:sz w:val="28"/>
                <w:szCs w:val="28"/>
              </w:rPr>
            </w:pPr>
            <w:r w:rsidRPr="004D4FFA">
              <w:rPr>
                <w:rFonts w:ascii="Times New Roman" w:hAnsi="Times New Roman"/>
                <w:sz w:val="28"/>
                <w:szCs w:val="28"/>
              </w:rPr>
              <w:t>0-3 баллов</w:t>
            </w:r>
          </w:p>
        </w:tc>
      </w:tr>
    </w:tbl>
    <w:p w:rsidR="00AA3239" w:rsidRPr="004D4FFA" w:rsidRDefault="00AA3239" w:rsidP="00AA3239">
      <w:pPr>
        <w:ind w:right="72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tabs>
          <w:tab w:val="left" w:pos="1140"/>
        </w:tabs>
        <w:ind w:right="72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numPr>
          <w:ilvl w:val="0"/>
          <w:numId w:val="27"/>
        </w:numPr>
        <w:suppressAutoHyphens w:val="0"/>
        <w:spacing w:after="5" w:line="271" w:lineRule="auto"/>
        <w:ind w:hanging="281"/>
        <w:jc w:val="lef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>Подведение итогов конкурса и награждение участников</w:t>
      </w: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7.1. Итоги конкурса проводит экспертная комиссия, которая </w:t>
      </w:r>
      <w:proofErr w:type="gramStart"/>
      <w:r w:rsidRPr="004D4FFA">
        <w:rPr>
          <w:rFonts w:ascii="Times New Roman" w:hAnsi="Times New Roman"/>
          <w:sz w:val="28"/>
          <w:szCs w:val="28"/>
        </w:rPr>
        <w:t>определяет  победителя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– 1 место,  и призеров - 2 и 3 место </w:t>
      </w:r>
    </w:p>
    <w:p w:rsidR="00AA3239" w:rsidRPr="004D4FFA" w:rsidRDefault="00AA3239" w:rsidP="00AA3239">
      <w:pPr>
        <w:ind w:left="-5" w:right="72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7.2. Победители и участники конкурса награждаются дипломами </w:t>
      </w:r>
      <w:proofErr w:type="gramStart"/>
      <w:r w:rsidRPr="004D4FFA">
        <w:rPr>
          <w:rFonts w:ascii="Times New Roman" w:hAnsi="Times New Roman"/>
          <w:sz w:val="28"/>
          <w:szCs w:val="28"/>
        </w:rPr>
        <w:t>и  благодарственными</w:t>
      </w:r>
      <w:proofErr w:type="gramEnd"/>
      <w:r w:rsidRPr="004D4FFA">
        <w:rPr>
          <w:rFonts w:ascii="Times New Roman" w:hAnsi="Times New Roman"/>
          <w:sz w:val="28"/>
          <w:szCs w:val="28"/>
        </w:rPr>
        <w:t xml:space="preserve"> письмами. </w:t>
      </w:r>
    </w:p>
    <w:p w:rsidR="00AA3239" w:rsidRPr="004D4FFA" w:rsidRDefault="00AA3239" w:rsidP="00AA3239">
      <w:pPr>
        <w:spacing w:after="34" w:line="259" w:lineRule="auto"/>
        <w:ind w:left="708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AA3239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Состав конкурсной комиссии </w:t>
      </w:r>
    </w:p>
    <w:p w:rsidR="00AA3239" w:rsidRPr="004D4FFA" w:rsidRDefault="00AA3239" w:rsidP="00AA3239">
      <w:pPr>
        <w:pStyle w:val="a6"/>
        <w:numPr>
          <w:ilvl w:val="0"/>
          <w:numId w:val="29"/>
        </w:numPr>
        <w:suppressAutoHyphens w:val="0"/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Председатель Юшкова Л. А.</w:t>
      </w:r>
    </w:p>
    <w:p w:rsidR="00AA3239" w:rsidRPr="004D4FFA" w:rsidRDefault="00AA3239" w:rsidP="00AA3239">
      <w:pPr>
        <w:pStyle w:val="a6"/>
        <w:numPr>
          <w:ilvl w:val="0"/>
          <w:numId w:val="29"/>
        </w:numPr>
        <w:suppressAutoHyphens w:val="0"/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Шипунова Е. Н.</w:t>
      </w:r>
    </w:p>
    <w:p w:rsidR="00AA3239" w:rsidRPr="004D4FFA" w:rsidRDefault="00AA3239" w:rsidP="00AA3239">
      <w:pPr>
        <w:pStyle w:val="a6"/>
        <w:numPr>
          <w:ilvl w:val="0"/>
          <w:numId w:val="29"/>
        </w:numPr>
        <w:suppressAutoHyphens w:val="0"/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Гостюхина В. Ф.</w:t>
      </w:r>
    </w:p>
    <w:p w:rsidR="00AA3239" w:rsidRPr="004D4FFA" w:rsidRDefault="00AA3239" w:rsidP="00AA3239">
      <w:pPr>
        <w:pStyle w:val="a6"/>
        <w:numPr>
          <w:ilvl w:val="0"/>
          <w:numId w:val="29"/>
        </w:numPr>
        <w:suppressAutoHyphens w:val="0"/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Яковлева И. А.</w:t>
      </w:r>
    </w:p>
    <w:p w:rsidR="00AA3239" w:rsidRPr="004D4FFA" w:rsidRDefault="00AA3239" w:rsidP="00AA3239">
      <w:pPr>
        <w:pStyle w:val="a6"/>
        <w:numPr>
          <w:ilvl w:val="0"/>
          <w:numId w:val="29"/>
        </w:numPr>
        <w:suppressAutoHyphens w:val="0"/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>Павлова Г. В.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after="9" w:line="259" w:lineRule="auto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ind w:left="10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AA3239">
      <w:pPr>
        <w:spacing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</w:p>
    <w:p w:rsidR="00AA3239" w:rsidRPr="004D4FFA" w:rsidRDefault="00AA3239" w:rsidP="00AA3239">
      <w:pPr>
        <w:spacing w:after="21" w:line="259" w:lineRule="auto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sz w:val="28"/>
          <w:szCs w:val="28"/>
        </w:rPr>
        <w:t xml:space="preserve"> </w:t>
      </w:r>
      <w:r w:rsidRPr="004D4FFA">
        <w:rPr>
          <w:rFonts w:ascii="Times New Roman" w:hAnsi="Times New Roman"/>
          <w:sz w:val="28"/>
          <w:szCs w:val="28"/>
        </w:rPr>
        <w:tab/>
        <w:t xml:space="preserve"> </w:t>
      </w:r>
    </w:p>
    <w:p w:rsidR="00AA3239" w:rsidRPr="004D4FFA" w:rsidRDefault="00AA3239" w:rsidP="00AA3239">
      <w:pPr>
        <w:spacing w:line="259" w:lineRule="auto"/>
        <w:ind w:left="10"/>
        <w:jc w:val="center"/>
        <w:rPr>
          <w:rFonts w:ascii="Times New Roman" w:hAnsi="Times New Roman"/>
          <w:sz w:val="28"/>
          <w:szCs w:val="28"/>
        </w:rPr>
      </w:pPr>
      <w:r w:rsidRPr="004D4FFA">
        <w:rPr>
          <w:rFonts w:ascii="Times New Roman" w:hAnsi="Times New Roman"/>
          <w:b/>
          <w:sz w:val="28"/>
          <w:szCs w:val="28"/>
        </w:rPr>
        <w:t xml:space="preserve"> </w:t>
      </w:r>
    </w:p>
    <w:p w:rsidR="00AA3239" w:rsidRPr="004D4FFA" w:rsidRDefault="00AA3239" w:rsidP="00591786">
      <w:pPr>
        <w:tabs>
          <w:tab w:val="left" w:pos="3285"/>
        </w:tabs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591786">
      <w:pPr>
        <w:tabs>
          <w:tab w:val="left" w:pos="3285"/>
        </w:tabs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591786">
      <w:pPr>
        <w:tabs>
          <w:tab w:val="left" w:pos="3285"/>
        </w:tabs>
        <w:rPr>
          <w:rFonts w:ascii="Times New Roman" w:hAnsi="Times New Roman"/>
          <w:sz w:val="28"/>
          <w:szCs w:val="28"/>
        </w:rPr>
      </w:pPr>
    </w:p>
    <w:p w:rsidR="00AA3239" w:rsidRPr="004D4FFA" w:rsidRDefault="00AA3239" w:rsidP="00591786">
      <w:pPr>
        <w:tabs>
          <w:tab w:val="left" w:pos="3285"/>
        </w:tabs>
        <w:rPr>
          <w:rFonts w:ascii="Times New Roman" w:hAnsi="Times New Roman"/>
          <w:sz w:val="28"/>
          <w:szCs w:val="28"/>
        </w:rPr>
      </w:pPr>
    </w:p>
    <w:sectPr w:rsidR="00AA3239" w:rsidRPr="004D4FFA" w:rsidSect="00C675C5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5818" w:rsidRDefault="00825818" w:rsidP="0070588D">
      <w:pPr>
        <w:spacing w:line="240" w:lineRule="auto"/>
      </w:pPr>
      <w:r>
        <w:separator/>
      </w:r>
    </w:p>
  </w:endnote>
  <w:endnote w:type="continuationSeparator" w:id="0">
    <w:p w:rsidR="00825818" w:rsidRDefault="00825818" w:rsidP="007058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4820350"/>
      <w:docPartObj>
        <w:docPartGallery w:val="Page Numbers (Bottom of Page)"/>
        <w:docPartUnique/>
      </w:docPartObj>
    </w:sdtPr>
    <w:sdtEndPr/>
    <w:sdtContent>
      <w:p w:rsidR="00C675C5" w:rsidRDefault="00C675C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339D">
          <w:rPr>
            <w:noProof/>
          </w:rPr>
          <w:t>6</w:t>
        </w:r>
        <w:r>
          <w:fldChar w:fldCharType="end"/>
        </w:r>
      </w:p>
    </w:sdtContent>
  </w:sdt>
  <w:p w:rsidR="00C675C5" w:rsidRDefault="00C675C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5818" w:rsidRDefault="00825818" w:rsidP="0070588D">
      <w:pPr>
        <w:spacing w:line="240" w:lineRule="auto"/>
      </w:pPr>
      <w:r>
        <w:separator/>
      </w:r>
    </w:p>
  </w:footnote>
  <w:footnote w:type="continuationSeparator" w:id="0">
    <w:p w:rsidR="00825818" w:rsidRDefault="00825818" w:rsidP="007058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90A"/>
      </v:shape>
    </w:pict>
  </w:numPicBullet>
  <w:abstractNum w:abstractNumId="0" w15:restartNumberingAfterBreak="0">
    <w:nsid w:val="010A7D7B"/>
    <w:multiLevelType w:val="hybridMultilevel"/>
    <w:tmpl w:val="362A7926"/>
    <w:lvl w:ilvl="0" w:tplc="398892B2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7CDE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04A4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7041B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0EED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CA2C9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676D7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FC77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4C4A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485FA1"/>
    <w:multiLevelType w:val="multilevel"/>
    <w:tmpl w:val="808010F0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" w15:restartNumberingAfterBreak="0">
    <w:nsid w:val="04F2634D"/>
    <w:multiLevelType w:val="multilevel"/>
    <w:tmpl w:val="B582AFF0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1F6C13"/>
    <w:multiLevelType w:val="hybridMultilevel"/>
    <w:tmpl w:val="BCB64548"/>
    <w:lvl w:ilvl="0" w:tplc="33E402D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AE02B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1E2C6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8E514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3C2409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1C476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76E96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AFA905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FC4B0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A70AE2"/>
    <w:multiLevelType w:val="hybridMultilevel"/>
    <w:tmpl w:val="7BB8A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E0DEE"/>
    <w:multiLevelType w:val="multilevel"/>
    <w:tmpl w:val="1E3C6D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9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024" w:hanging="2160"/>
      </w:pPr>
      <w:rPr>
        <w:rFonts w:hint="default"/>
      </w:rPr>
    </w:lvl>
  </w:abstractNum>
  <w:abstractNum w:abstractNumId="6" w15:restartNumberingAfterBreak="0">
    <w:nsid w:val="1C757414"/>
    <w:multiLevelType w:val="hybridMultilevel"/>
    <w:tmpl w:val="C696E318"/>
    <w:lvl w:ilvl="0" w:tplc="B332119A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28C1F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DC2E1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B2C9E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9F62D7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F0248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E605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9AAB33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9865C9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8D5D95"/>
    <w:multiLevelType w:val="hybridMultilevel"/>
    <w:tmpl w:val="5C189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E7055"/>
    <w:multiLevelType w:val="hybridMultilevel"/>
    <w:tmpl w:val="7AC8BFA2"/>
    <w:lvl w:ilvl="0" w:tplc="513E3AA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36B1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986B1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94AA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C8C54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A8D7A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B6ACE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A6D1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D617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67B7809"/>
    <w:multiLevelType w:val="hybridMultilevel"/>
    <w:tmpl w:val="85162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334380"/>
    <w:multiLevelType w:val="multilevel"/>
    <w:tmpl w:val="9176036E"/>
    <w:lvl w:ilvl="0">
      <w:start w:val="1"/>
      <w:numFmt w:val="decimal"/>
      <w:lvlText w:val="%1."/>
      <w:lvlJc w:val="left"/>
      <w:pPr>
        <w:ind w:left="5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690238"/>
    <w:multiLevelType w:val="multilevel"/>
    <w:tmpl w:val="99026E12"/>
    <w:lvl w:ilvl="0">
      <w:start w:val="6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0663F88"/>
    <w:multiLevelType w:val="multilevel"/>
    <w:tmpl w:val="6068CD1C"/>
    <w:lvl w:ilvl="0">
      <w:start w:val="7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E015FC"/>
    <w:multiLevelType w:val="hybridMultilevel"/>
    <w:tmpl w:val="4C6A03C4"/>
    <w:lvl w:ilvl="0" w:tplc="B38C9AF2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8C3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E4E8E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3767D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72041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4CAE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FFA36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73459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0689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E7D4A42"/>
    <w:multiLevelType w:val="multilevel"/>
    <w:tmpl w:val="21DC39A0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E88794D"/>
    <w:multiLevelType w:val="hybridMultilevel"/>
    <w:tmpl w:val="942CEA88"/>
    <w:lvl w:ilvl="0" w:tplc="14705DFC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1" w:tplc="EFEE1F4E">
      <w:start w:val="1"/>
      <w:numFmt w:val="lowerLetter"/>
      <w:lvlText w:val="%2"/>
      <w:lvlJc w:val="left"/>
      <w:pPr>
        <w:ind w:left="17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2" w:tplc="71F4FC6E">
      <w:start w:val="1"/>
      <w:numFmt w:val="lowerRoman"/>
      <w:lvlText w:val="%3"/>
      <w:lvlJc w:val="left"/>
      <w:pPr>
        <w:ind w:left="25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3" w:tplc="9EA495D4">
      <w:start w:val="1"/>
      <w:numFmt w:val="decimal"/>
      <w:lvlText w:val="%4"/>
      <w:lvlJc w:val="left"/>
      <w:pPr>
        <w:ind w:left="32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4" w:tplc="93E07D7E">
      <w:start w:val="1"/>
      <w:numFmt w:val="lowerLetter"/>
      <w:lvlText w:val="%5"/>
      <w:lvlJc w:val="left"/>
      <w:pPr>
        <w:ind w:left="394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5" w:tplc="DB40B1BE">
      <w:start w:val="1"/>
      <w:numFmt w:val="lowerRoman"/>
      <w:lvlText w:val="%6"/>
      <w:lvlJc w:val="left"/>
      <w:pPr>
        <w:ind w:left="466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6" w:tplc="5C409EC2">
      <w:start w:val="1"/>
      <w:numFmt w:val="decimal"/>
      <w:lvlText w:val="%7"/>
      <w:lvlJc w:val="left"/>
      <w:pPr>
        <w:ind w:left="538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7" w:tplc="09820B48">
      <w:start w:val="1"/>
      <w:numFmt w:val="lowerLetter"/>
      <w:lvlText w:val="%8"/>
      <w:lvlJc w:val="left"/>
      <w:pPr>
        <w:ind w:left="610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  <w:lvl w:ilvl="8" w:tplc="2812932E">
      <w:start w:val="1"/>
      <w:numFmt w:val="lowerRoman"/>
      <w:lvlText w:val="%9"/>
      <w:lvlJc w:val="left"/>
      <w:pPr>
        <w:ind w:left="6827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singl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0866A44"/>
    <w:multiLevelType w:val="multilevel"/>
    <w:tmpl w:val="0D8E3B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4E633F2"/>
    <w:multiLevelType w:val="multilevel"/>
    <w:tmpl w:val="F11EB144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87B2C8D"/>
    <w:multiLevelType w:val="hybridMultilevel"/>
    <w:tmpl w:val="B338F614"/>
    <w:lvl w:ilvl="0" w:tplc="1E9A3B6E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B4C0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4B865D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D3E4FA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26655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65E02B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7AA80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1CBBE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78DCD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1B1AAA"/>
    <w:multiLevelType w:val="multilevel"/>
    <w:tmpl w:val="304A13F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DDB57A8"/>
    <w:multiLevelType w:val="multilevel"/>
    <w:tmpl w:val="3B9A167E"/>
    <w:lvl w:ilvl="0">
      <w:start w:val="3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7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13" w:hanging="1800"/>
      </w:pPr>
      <w:rPr>
        <w:rFonts w:hint="default"/>
      </w:rPr>
    </w:lvl>
  </w:abstractNum>
  <w:abstractNum w:abstractNumId="21" w15:restartNumberingAfterBreak="0">
    <w:nsid w:val="64542670"/>
    <w:multiLevelType w:val="hybridMultilevel"/>
    <w:tmpl w:val="A366FD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044F8"/>
    <w:multiLevelType w:val="multilevel"/>
    <w:tmpl w:val="32B83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B864BE0"/>
    <w:multiLevelType w:val="multilevel"/>
    <w:tmpl w:val="3A5C6770"/>
    <w:lvl w:ilvl="0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1DD7B62"/>
    <w:multiLevelType w:val="hybridMultilevel"/>
    <w:tmpl w:val="424246BA"/>
    <w:lvl w:ilvl="0" w:tplc="AF04D66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1A27066">
      <w:start w:val="1"/>
      <w:numFmt w:val="bullet"/>
      <w:lvlText w:val="o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C56C264">
      <w:start w:val="1"/>
      <w:numFmt w:val="bullet"/>
      <w:lvlRestart w:val="0"/>
      <w:lvlText w:val="-"/>
      <w:lvlJc w:val="left"/>
      <w:pPr>
        <w:ind w:left="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B04D6E">
      <w:start w:val="1"/>
      <w:numFmt w:val="bullet"/>
      <w:lvlText w:val="•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0A306E">
      <w:start w:val="1"/>
      <w:numFmt w:val="bullet"/>
      <w:lvlText w:val="o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09CDA40">
      <w:start w:val="1"/>
      <w:numFmt w:val="bullet"/>
      <w:lvlText w:val="▪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9F02D82">
      <w:start w:val="1"/>
      <w:numFmt w:val="bullet"/>
      <w:lvlText w:val="•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52ED5C8">
      <w:start w:val="1"/>
      <w:numFmt w:val="bullet"/>
      <w:lvlText w:val="o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5A0989A">
      <w:start w:val="1"/>
      <w:numFmt w:val="bullet"/>
      <w:lvlText w:val="▪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3695EC6"/>
    <w:multiLevelType w:val="hybridMultilevel"/>
    <w:tmpl w:val="70526C42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6" w15:restartNumberingAfterBreak="0">
    <w:nsid w:val="7BB0523F"/>
    <w:multiLevelType w:val="multilevel"/>
    <w:tmpl w:val="E9E6D7C8"/>
    <w:lvl w:ilvl="0">
      <w:start w:val="3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5"/>
  </w:num>
  <w:num w:numId="3">
    <w:abstractNumId w:val="25"/>
  </w:num>
  <w:num w:numId="4">
    <w:abstractNumId w:val="9"/>
  </w:num>
  <w:num w:numId="5">
    <w:abstractNumId w:val="20"/>
  </w:num>
  <w:num w:numId="6">
    <w:abstractNumId w:val="21"/>
  </w:num>
  <w:num w:numId="7">
    <w:abstractNumId w:val="9"/>
  </w:num>
  <w:num w:numId="8">
    <w:abstractNumId w:val="4"/>
  </w:num>
  <w:num w:numId="9">
    <w:abstractNumId w:val="15"/>
  </w:num>
  <w:num w:numId="10">
    <w:abstractNumId w:val="24"/>
  </w:num>
  <w:num w:numId="11">
    <w:abstractNumId w:val="23"/>
  </w:num>
  <w:num w:numId="12">
    <w:abstractNumId w:val="8"/>
  </w:num>
  <w:num w:numId="13">
    <w:abstractNumId w:val="22"/>
  </w:num>
  <w:num w:numId="14">
    <w:abstractNumId w:val="2"/>
  </w:num>
  <w:num w:numId="15">
    <w:abstractNumId w:val="16"/>
  </w:num>
  <w:num w:numId="16">
    <w:abstractNumId w:val="10"/>
  </w:num>
  <w:num w:numId="17">
    <w:abstractNumId w:val="14"/>
  </w:num>
  <w:num w:numId="18">
    <w:abstractNumId w:val="13"/>
  </w:num>
  <w:num w:numId="19">
    <w:abstractNumId w:val="3"/>
  </w:num>
  <w:num w:numId="20">
    <w:abstractNumId w:val="19"/>
  </w:num>
  <w:num w:numId="21">
    <w:abstractNumId w:val="6"/>
  </w:num>
  <w:num w:numId="22">
    <w:abstractNumId w:val="18"/>
  </w:num>
  <w:num w:numId="23">
    <w:abstractNumId w:val="11"/>
  </w:num>
  <w:num w:numId="24">
    <w:abstractNumId w:val="12"/>
  </w:num>
  <w:num w:numId="25">
    <w:abstractNumId w:val="17"/>
  </w:num>
  <w:num w:numId="26">
    <w:abstractNumId w:val="26"/>
  </w:num>
  <w:num w:numId="27">
    <w:abstractNumId w:val="0"/>
  </w:num>
  <w:num w:numId="28">
    <w:abstractNumId w:val="5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FA"/>
    <w:rsid w:val="00001FE7"/>
    <w:rsid w:val="0005569F"/>
    <w:rsid w:val="00081A38"/>
    <w:rsid w:val="000847A7"/>
    <w:rsid w:val="000906D6"/>
    <w:rsid w:val="00096613"/>
    <w:rsid w:val="000A6ED7"/>
    <w:rsid w:val="00101B21"/>
    <w:rsid w:val="001036FC"/>
    <w:rsid w:val="00157C16"/>
    <w:rsid w:val="0016503A"/>
    <w:rsid w:val="001C3AC4"/>
    <w:rsid w:val="001C4194"/>
    <w:rsid w:val="001C7749"/>
    <w:rsid w:val="001D2768"/>
    <w:rsid w:val="001D5AFD"/>
    <w:rsid w:val="001D6A2B"/>
    <w:rsid w:val="002025F7"/>
    <w:rsid w:val="00206E7A"/>
    <w:rsid w:val="002245FF"/>
    <w:rsid w:val="00244DEE"/>
    <w:rsid w:val="002456D5"/>
    <w:rsid w:val="002518BF"/>
    <w:rsid w:val="002545CB"/>
    <w:rsid w:val="0026515D"/>
    <w:rsid w:val="00275689"/>
    <w:rsid w:val="00277CDB"/>
    <w:rsid w:val="002911A3"/>
    <w:rsid w:val="002D0DC0"/>
    <w:rsid w:val="002E0E47"/>
    <w:rsid w:val="00307984"/>
    <w:rsid w:val="003241FA"/>
    <w:rsid w:val="00342CE3"/>
    <w:rsid w:val="00344F03"/>
    <w:rsid w:val="003570E1"/>
    <w:rsid w:val="003661E6"/>
    <w:rsid w:val="003727B5"/>
    <w:rsid w:val="0037453F"/>
    <w:rsid w:val="00385D63"/>
    <w:rsid w:val="003905D1"/>
    <w:rsid w:val="003A4326"/>
    <w:rsid w:val="003D21CB"/>
    <w:rsid w:val="003E566C"/>
    <w:rsid w:val="0040028D"/>
    <w:rsid w:val="004123B0"/>
    <w:rsid w:val="00460D5B"/>
    <w:rsid w:val="004710B5"/>
    <w:rsid w:val="00472045"/>
    <w:rsid w:val="00480D7E"/>
    <w:rsid w:val="004853AB"/>
    <w:rsid w:val="00487CFF"/>
    <w:rsid w:val="004A06E4"/>
    <w:rsid w:val="004A1F25"/>
    <w:rsid w:val="004B18FC"/>
    <w:rsid w:val="004C5061"/>
    <w:rsid w:val="004D4FFA"/>
    <w:rsid w:val="004D7A17"/>
    <w:rsid w:val="004E7DE9"/>
    <w:rsid w:val="004F4E47"/>
    <w:rsid w:val="0052339D"/>
    <w:rsid w:val="0052431F"/>
    <w:rsid w:val="0055198F"/>
    <w:rsid w:val="00565D38"/>
    <w:rsid w:val="00591786"/>
    <w:rsid w:val="005968A7"/>
    <w:rsid w:val="005D2DB2"/>
    <w:rsid w:val="005D4016"/>
    <w:rsid w:val="0060420B"/>
    <w:rsid w:val="00605FD8"/>
    <w:rsid w:val="00634104"/>
    <w:rsid w:val="0064691C"/>
    <w:rsid w:val="00646A65"/>
    <w:rsid w:val="00654CE9"/>
    <w:rsid w:val="0067143C"/>
    <w:rsid w:val="006B1AB0"/>
    <w:rsid w:val="006D322D"/>
    <w:rsid w:val="006E12EF"/>
    <w:rsid w:val="006F6C8C"/>
    <w:rsid w:val="0070588D"/>
    <w:rsid w:val="007061C9"/>
    <w:rsid w:val="00713280"/>
    <w:rsid w:val="00731B8A"/>
    <w:rsid w:val="00735259"/>
    <w:rsid w:val="00761EFE"/>
    <w:rsid w:val="00766087"/>
    <w:rsid w:val="00766F64"/>
    <w:rsid w:val="00782E3C"/>
    <w:rsid w:val="007859CB"/>
    <w:rsid w:val="00792919"/>
    <w:rsid w:val="007B4D9A"/>
    <w:rsid w:val="007D13E3"/>
    <w:rsid w:val="007D157F"/>
    <w:rsid w:val="007E0E10"/>
    <w:rsid w:val="007F619E"/>
    <w:rsid w:val="00825818"/>
    <w:rsid w:val="00833F5A"/>
    <w:rsid w:val="00840A78"/>
    <w:rsid w:val="008412CA"/>
    <w:rsid w:val="008542E9"/>
    <w:rsid w:val="00856A80"/>
    <w:rsid w:val="00864AF3"/>
    <w:rsid w:val="00865B3B"/>
    <w:rsid w:val="00874F0C"/>
    <w:rsid w:val="00882611"/>
    <w:rsid w:val="00886915"/>
    <w:rsid w:val="00891F58"/>
    <w:rsid w:val="00893A28"/>
    <w:rsid w:val="00896926"/>
    <w:rsid w:val="00896E84"/>
    <w:rsid w:val="008A4450"/>
    <w:rsid w:val="008A70E3"/>
    <w:rsid w:val="008D2600"/>
    <w:rsid w:val="008E6022"/>
    <w:rsid w:val="00902E03"/>
    <w:rsid w:val="00914C88"/>
    <w:rsid w:val="0096025C"/>
    <w:rsid w:val="00973CA1"/>
    <w:rsid w:val="009806FD"/>
    <w:rsid w:val="00981CD1"/>
    <w:rsid w:val="009838AE"/>
    <w:rsid w:val="00990A4E"/>
    <w:rsid w:val="0099640D"/>
    <w:rsid w:val="009A411C"/>
    <w:rsid w:val="00A13446"/>
    <w:rsid w:val="00A16EB9"/>
    <w:rsid w:val="00A20521"/>
    <w:rsid w:val="00A40768"/>
    <w:rsid w:val="00AA3239"/>
    <w:rsid w:val="00AC778E"/>
    <w:rsid w:val="00AF17EB"/>
    <w:rsid w:val="00B060CA"/>
    <w:rsid w:val="00B11908"/>
    <w:rsid w:val="00B23C7D"/>
    <w:rsid w:val="00B27F42"/>
    <w:rsid w:val="00B30B3C"/>
    <w:rsid w:val="00B30E76"/>
    <w:rsid w:val="00B3480C"/>
    <w:rsid w:val="00B63D41"/>
    <w:rsid w:val="00B7052B"/>
    <w:rsid w:val="00B72119"/>
    <w:rsid w:val="00BB1A92"/>
    <w:rsid w:val="00BC33EC"/>
    <w:rsid w:val="00BD333E"/>
    <w:rsid w:val="00BD734A"/>
    <w:rsid w:val="00BE3ABA"/>
    <w:rsid w:val="00BF0C82"/>
    <w:rsid w:val="00C056AB"/>
    <w:rsid w:val="00C0785F"/>
    <w:rsid w:val="00C31129"/>
    <w:rsid w:val="00C42B58"/>
    <w:rsid w:val="00C6302C"/>
    <w:rsid w:val="00C66FF3"/>
    <w:rsid w:val="00C675C5"/>
    <w:rsid w:val="00C94431"/>
    <w:rsid w:val="00CC1CA3"/>
    <w:rsid w:val="00CC62D5"/>
    <w:rsid w:val="00CD1560"/>
    <w:rsid w:val="00D25F8D"/>
    <w:rsid w:val="00D35322"/>
    <w:rsid w:val="00D374D4"/>
    <w:rsid w:val="00D4093F"/>
    <w:rsid w:val="00D557B2"/>
    <w:rsid w:val="00D6751A"/>
    <w:rsid w:val="00D7745D"/>
    <w:rsid w:val="00DB1F28"/>
    <w:rsid w:val="00DC1411"/>
    <w:rsid w:val="00DE3AC0"/>
    <w:rsid w:val="00DF53F4"/>
    <w:rsid w:val="00E049CC"/>
    <w:rsid w:val="00E2549D"/>
    <w:rsid w:val="00E32397"/>
    <w:rsid w:val="00E33204"/>
    <w:rsid w:val="00E51871"/>
    <w:rsid w:val="00E61A7F"/>
    <w:rsid w:val="00E7110B"/>
    <w:rsid w:val="00E85990"/>
    <w:rsid w:val="00E876A1"/>
    <w:rsid w:val="00E96515"/>
    <w:rsid w:val="00EC20E8"/>
    <w:rsid w:val="00ED2E71"/>
    <w:rsid w:val="00F01A44"/>
    <w:rsid w:val="00F61C6A"/>
    <w:rsid w:val="00FD33B1"/>
    <w:rsid w:val="00FD66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4BC9A-1911-456A-96BF-70119CB2A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691C"/>
    <w:pPr>
      <w:suppressAutoHyphens/>
      <w:spacing w:after="0" w:line="360" w:lineRule="auto"/>
      <w:jc w:val="both"/>
    </w:pPr>
    <w:rPr>
      <w:rFonts w:ascii="Calibri" w:eastAsia="SimSun" w:hAnsi="Calibri" w:cs="Times New Roman"/>
    </w:rPr>
  </w:style>
  <w:style w:type="paragraph" w:styleId="1">
    <w:name w:val="heading 1"/>
    <w:next w:val="a"/>
    <w:link w:val="10"/>
    <w:uiPriority w:val="9"/>
    <w:qFormat/>
    <w:rsid w:val="00C675C5"/>
    <w:pPr>
      <w:keepNext/>
      <w:keepLines/>
      <w:numPr>
        <w:numId w:val="9"/>
      </w:numPr>
      <w:spacing w:after="11" w:line="270" w:lineRule="auto"/>
      <w:ind w:left="10" w:right="76" w:hanging="10"/>
      <w:jc w:val="center"/>
      <w:outlineLvl w:val="0"/>
    </w:pPr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691C"/>
    <w:pPr>
      <w:suppressAutoHyphens/>
      <w:spacing w:after="0" w:line="240" w:lineRule="auto"/>
      <w:jc w:val="both"/>
    </w:pPr>
    <w:rPr>
      <w:rFonts w:ascii="Calibri" w:eastAsia="SimSu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519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198F"/>
    <w:rPr>
      <w:rFonts w:ascii="Tahoma" w:eastAsia="SimSu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D33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0588D"/>
    <w:rPr>
      <w:rFonts w:ascii="Calibri" w:eastAsia="SimSun" w:hAnsi="Calibri" w:cs="Times New Roman"/>
    </w:rPr>
  </w:style>
  <w:style w:type="paragraph" w:styleId="a9">
    <w:name w:val="footer"/>
    <w:basedOn w:val="a"/>
    <w:link w:val="aa"/>
    <w:uiPriority w:val="99"/>
    <w:unhideWhenUsed/>
    <w:rsid w:val="0070588D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0588D"/>
    <w:rPr>
      <w:rFonts w:ascii="Calibri" w:eastAsia="SimSu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675C5"/>
    <w:rPr>
      <w:rFonts w:ascii="Times New Roman" w:eastAsia="Times New Roman" w:hAnsi="Times New Roman" w:cs="Times New Roman"/>
      <w:b/>
      <w:i/>
      <w:color w:val="000000"/>
      <w:sz w:val="28"/>
      <w:u w:val="single" w:color="000000"/>
      <w:lang w:eastAsia="ru-RU"/>
    </w:rPr>
  </w:style>
  <w:style w:type="character" w:styleId="ab">
    <w:name w:val="Hyperlink"/>
    <w:basedOn w:val="a0"/>
    <w:uiPriority w:val="99"/>
    <w:unhideWhenUsed/>
    <w:rsid w:val="002D0DC0"/>
    <w:rPr>
      <w:color w:val="0000FF" w:themeColor="hyperlink"/>
      <w:u w:val="single"/>
    </w:rPr>
  </w:style>
  <w:style w:type="table" w:styleId="ac">
    <w:name w:val="Table Grid"/>
    <w:basedOn w:val="a1"/>
    <w:uiPriority w:val="39"/>
    <w:rsid w:val="00AA323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3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tyanka.kyzne.kuznetsova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atyanka.kyzne.kuznetsov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atyanka.kyzne.kuznetsova@mail.ru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53E76-67B2-4B4C-8020-2175CD30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2626</Words>
  <Characters>14970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2021-08-19T03:35:00Z</cp:lastPrinted>
  <dcterms:created xsi:type="dcterms:W3CDTF">2021-10-08T07:38:00Z</dcterms:created>
  <dcterms:modified xsi:type="dcterms:W3CDTF">2021-10-08T07:38:00Z</dcterms:modified>
</cp:coreProperties>
</file>