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0C" w:rsidRDefault="00BD1951" w:rsidP="00BD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воспитатель,</w:t>
      </w:r>
      <w:r>
        <w:rPr>
          <w:rFonts w:ascii="Times New Roman" w:hAnsi="Times New Roman"/>
          <w:sz w:val="28"/>
          <w:szCs w:val="28"/>
        </w:rPr>
        <w:t xml:space="preserve"> МКДОУ АГО</w:t>
      </w:r>
    </w:p>
    <w:p w:rsidR="001B5F0C" w:rsidRDefault="00BD1951" w:rsidP="00BD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«Улыбка»</w:t>
      </w:r>
    </w:p>
    <w:p w:rsidR="001B5F0C" w:rsidRDefault="00BD1951" w:rsidP="00BD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>-филиал «Уфимский детский сад «Радуга»</w:t>
      </w:r>
    </w:p>
    <w:p w:rsidR="00BD1951" w:rsidRDefault="00BD1951" w:rsidP="00BD1951">
      <w:pPr>
        <w:spacing w:after="0" w:line="240" w:lineRule="auto"/>
        <w:jc w:val="center"/>
      </w:pPr>
    </w:p>
    <w:p w:rsidR="00BD1951" w:rsidRDefault="00BD1951" w:rsidP="00BD19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1951">
        <w:rPr>
          <w:rFonts w:ascii="Times New Roman" w:hAnsi="Times New Roman"/>
          <w:b/>
          <w:sz w:val="28"/>
          <w:szCs w:val="28"/>
        </w:rPr>
        <w:t xml:space="preserve">«Нетрадиционные техники рисования как средство развития творческих способностей  и  воображения </w:t>
      </w:r>
    </w:p>
    <w:p w:rsidR="001B5F0C" w:rsidRPr="00BD1951" w:rsidRDefault="00BD1951" w:rsidP="00BD1951">
      <w:pPr>
        <w:spacing w:after="0" w:line="240" w:lineRule="auto"/>
        <w:ind w:firstLine="709"/>
        <w:jc w:val="center"/>
        <w:rPr>
          <w:sz w:val="28"/>
          <w:szCs w:val="28"/>
        </w:rPr>
      </w:pPr>
      <w:r w:rsidRPr="00BD1951">
        <w:rPr>
          <w:rFonts w:ascii="Times New Roman" w:hAnsi="Times New Roman"/>
          <w:b/>
          <w:sz w:val="28"/>
          <w:szCs w:val="28"/>
        </w:rPr>
        <w:t>у детей дошкольного возраста»</w:t>
      </w:r>
    </w:p>
    <w:p w:rsidR="001B5F0C" w:rsidRPr="00BD1951" w:rsidRDefault="00BD1951" w:rsidP="00BD195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 xml:space="preserve">Дошкольное детство — очень важный период в жизни детей. </w:t>
      </w:r>
    </w:p>
    <w:p w:rsidR="001B5F0C" w:rsidRPr="00BD1951" w:rsidRDefault="00BD1951" w:rsidP="00BD195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;serif" w:hAnsi="Times New Roman;serif"/>
          <w:color w:val="000000"/>
          <w:sz w:val="28"/>
          <w:szCs w:val="28"/>
        </w:rPr>
        <w:t>Федеральн</w:t>
      </w:r>
      <w:r w:rsidRPr="00BD1951">
        <w:rPr>
          <w:rFonts w:ascii="Times New Roman;serif" w:hAnsi="Times New Roman;serif"/>
          <w:color w:val="000000"/>
          <w:sz w:val="28"/>
          <w:szCs w:val="28"/>
        </w:rPr>
        <w:t>ый</w:t>
      </w:r>
      <w:r w:rsidRPr="00BD1951">
        <w:rPr>
          <w:rFonts w:ascii="Times New Roman;serif" w:hAnsi="Times New Roman;serif"/>
          <w:color w:val="000000"/>
          <w:sz w:val="28"/>
          <w:szCs w:val="28"/>
        </w:rPr>
        <w:t xml:space="preserve"> государственн</w:t>
      </w:r>
      <w:r w:rsidRPr="00BD1951">
        <w:rPr>
          <w:rFonts w:ascii="Times New Roman;serif" w:hAnsi="Times New Roman;serif"/>
          <w:color w:val="000000"/>
          <w:sz w:val="28"/>
          <w:szCs w:val="28"/>
        </w:rPr>
        <w:t>ый</w:t>
      </w:r>
      <w:r w:rsidRPr="00BD1951">
        <w:rPr>
          <w:rFonts w:ascii="Times New Roman;serif" w:hAnsi="Times New Roman;serif"/>
          <w:color w:val="000000"/>
          <w:sz w:val="28"/>
          <w:szCs w:val="28"/>
        </w:rPr>
        <w:t xml:space="preserve"> образо</w:t>
      </w:r>
      <w:r w:rsidRPr="00BD1951">
        <w:rPr>
          <w:rFonts w:ascii="Times New Roman;serif" w:hAnsi="Times New Roman;serif"/>
          <w:color w:val="000000"/>
          <w:sz w:val="28"/>
          <w:szCs w:val="28"/>
        </w:rPr>
        <w:t>вательн</w:t>
      </w:r>
      <w:r w:rsidRPr="00BD1951">
        <w:rPr>
          <w:rFonts w:ascii="Times New Roman;serif" w:hAnsi="Times New Roman;serif"/>
          <w:color w:val="000000"/>
          <w:sz w:val="28"/>
          <w:szCs w:val="28"/>
        </w:rPr>
        <w:t>ый</w:t>
      </w:r>
      <w:r w:rsidRPr="00BD1951">
        <w:rPr>
          <w:rFonts w:ascii="Times New Roman;serif" w:hAnsi="Times New Roman;serif"/>
          <w:color w:val="000000"/>
          <w:sz w:val="28"/>
          <w:szCs w:val="28"/>
        </w:rPr>
        <w:t xml:space="preserve"> стандарт дошкольного образования (ФГОС </w:t>
      </w:r>
      <w:proofErr w:type="gramStart"/>
      <w:r w:rsidRPr="00BD1951">
        <w:rPr>
          <w:rFonts w:ascii="Times New Roman;serif" w:hAnsi="Times New Roman;serif"/>
          <w:color w:val="000000"/>
          <w:sz w:val="28"/>
          <w:szCs w:val="28"/>
        </w:rPr>
        <w:t>ДО</w:t>
      </w:r>
      <w:proofErr w:type="gramEnd"/>
      <w:r w:rsidRPr="00BD1951">
        <w:rPr>
          <w:rFonts w:ascii="Times New Roman;serif" w:hAnsi="Times New Roman;serif"/>
          <w:color w:val="000000"/>
          <w:sz w:val="28"/>
          <w:szCs w:val="28"/>
        </w:rPr>
        <w:t xml:space="preserve">) акцентирует </w:t>
      </w:r>
      <w:proofErr w:type="gramStart"/>
      <w:r w:rsidRPr="00BD1951">
        <w:rPr>
          <w:rFonts w:ascii="Times New Roman;serif" w:hAnsi="Times New Roman;serif"/>
          <w:color w:val="000000"/>
          <w:sz w:val="28"/>
          <w:szCs w:val="28"/>
        </w:rPr>
        <w:t>внимание</w:t>
      </w:r>
      <w:proofErr w:type="gramEnd"/>
      <w:r w:rsidRPr="00BD1951">
        <w:rPr>
          <w:rFonts w:ascii="Times New Roman;serif" w:hAnsi="Times New Roman;serif"/>
          <w:color w:val="000000"/>
          <w:sz w:val="28"/>
          <w:szCs w:val="28"/>
        </w:rPr>
        <w:t xml:space="preserve"> взрослых на необходимости полноценного проживания ребенком всех этапов детства, обогащения детского развития, а также поддержка инициативы ребенка в различных видах деятельности.</w:t>
      </w:r>
    </w:p>
    <w:p w:rsidR="00BD1951" w:rsidRDefault="00BD1951" w:rsidP="00BD1951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Име</w:t>
      </w:r>
      <w:r w:rsidRPr="00BD1951">
        <w:rPr>
          <w:rFonts w:ascii="Times New Roman" w:hAnsi="Times New Roman"/>
          <w:sz w:val="28"/>
          <w:szCs w:val="28"/>
          <w:lang w:eastAsia="ru-RU"/>
        </w:rPr>
        <w:t xml:space="preserve">нно в дошкольном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</w:t>
      </w:r>
      <w:r w:rsidRPr="00BD1951">
        <w:rPr>
          <w:rFonts w:ascii="Times New Roman" w:hAnsi="Times New Roman"/>
          <w:sz w:val="28"/>
          <w:szCs w:val="28"/>
          <w:lang w:eastAsia="ru-RU"/>
        </w:rPr>
        <w:t xml:space="preserve">ребенка, реализуются его потенциальные возможности и первые проявления творчества. </w:t>
      </w:r>
    </w:p>
    <w:p w:rsidR="001B5F0C" w:rsidRPr="00BD1951" w:rsidRDefault="00BD1951" w:rsidP="00BD195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 xml:space="preserve">Вот почему одним из наиболее близких и доступных видов работы с детьми в детском саду является изобразительная, художественно — продуктивная деятельность, создающая условия </w:t>
      </w:r>
      <w:r w:rsidRPr="00BD1951">
        <w:rPr>
          <w:rFonts w:ascii="Times New Roman" w:hAnsi="Times New Roman"/>
          <w:sz w:val="28"/>
          <w:szCs w:val="28"/>
          <w:lang w:eastAsia="ru-RU"/>
        </w:rPr>
        <w:t>для вовлечения ребенка в собственное творчество, в процессе которого создается что-то красивое, необычное.</w:t>
      </w:r>
    </w:p>
    <w:p w:rsidR="001B5F0C" w:rsidRPr="00BD1951" w:rsidRDefault="00BD1951" w:rsidP="00BD195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 xml:space="preserve">В ряде современных исследований Н.П. </w:t>
      </w:r>
      <w:proofErr w:type="spellStart"/>
      <w:r w:rsidRPr="00BD1951">
        <w:rPr>
          <w:rFonts w:ascii="Times New Roman" w:hAnsi="Times New Roman"/>
          <w:sz w:val="28"/>
          <w:szCs w:val="28"/>
          <w:lang w:eastAsia="ru-RU"/>
        </w:rPr>
        <w:t>Сакулина</w:t>
      </w:r>
      <w:proofErr w:type="spellEnd"/>
      <w:r w:rsidRPr="00BD1951">
        <w:rPr>
          <w:rFonts w:ascii="Times New Roman" w:hAnsi="Times New Roman"/>
          <w:sz w:val="28"/>
          <w:szCs w:val="28"/>
          <w:lang w:eastAsia="ru-RU"/>
        </w:rPr>
        <w:t xml:space="preserve"> говорила, что нужен и возможен поиск таких путей взаимодействия, которые с одной стороны сохраняют преи</w:t>
      </w:r>
      <w:r w:rsidRPr="00BD1951">
        <w:rPr>
          <w:rFonts w:ascii="Times New Roman" w:hAnsi="Times New Roman"/>
          <w:sz w:val="28"/>
          <w:szCs w:val="28"/>
          <w:lang w:eastAsia="ru-RU"/>
        </w:rPr>
        <w:t>мущества детского творчества, а с другой помогут ребенку овладеть средствами самовыражения. Т.е. надо использовать на занятии разные техники рисования: традиционную (карандаши, краски) и нетрадиционную (мыльной пеной, свечой и т.д.).</w:t>
      </w:r>
    </w:p>
    <w:p w:rsidR="001B5F0C" w:rsidRPr="00BD1951" w:rsidRDefault="00BD1951" w:rsidP="00BD195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По мнению ряда совреме</w:t>
      </w:r>
      <w:r w:rsidRPr="00BD1951">
        <w:rPr>
          <w:rFonts w:ascii="Times New Roman" w:hAnsi="Times New Roman"/>
          <w:sz w:val="28"/>
          <w:szCs w:val="28"/>
          <w:lang w:eastAsia="ru-RU"/>
        </w:rPr>
        <w:t xml:space="preserve">нных психологов, лучшим периодом для развития творчества является дошкольный возраст. Общеизвестно, что художественно — творческие способности, умения и навыки детей необходимо начинать развивать как можно раньше, поскольку занятия </w:t>
      </w:r>
      <w:proofErr w:type="spellStart"/>
      <w:r w:rsidRPr="00BD1951">
        <w:rPr>
          <w:rFonts w:ascii="Times New Roman" w:hAnsi="Times New Roman"/>
          <w:sz w:val="28"/>
          <w:szCs w:val="28"/>
          <w:lang w:eastAsia="ru-RU"/>
        </w:rPr>
        <w:t>изодеятельностью</w:t>
      </w:r>
      <w:proofErr w:type="spellEnd"/>
      <w:r w:rsidRPr="00BD1951">
        <w:rPr>
          <w:rFonts w:ascii="Times New Roman" w:hAnsi="Times New Roman"/>
          <w:sz w:val="28"/>
          <w:szCs w:val="28"/>
          <w:lang w:eastAsia="ru-RU"/>
        </w:rPr>
        <w:t xml:space="preserve"> способс</w:t>
      </w:r>
      <w:r w:rsidRPr="00BD1951">
        <w:rPr>
          <w:rFonts w:ascii="Times New Roman" w:hAnsi="Times New Roman"/>
          <w:sz w:val="28"/>
          <w:szCs w:val="28"/>
          <w:lang w:eastAsia="ru-RU"/>
        </w:rPr>
        <w:t>твуют развитию не только творческих способностей, но и воображения, наблюдательности, художественного мышления и памяти детей.</w:t>
      </w:r>
    </w:p>
    <w:p w:rsidR="00BD1951" w:rsidRDefault="00BD1951" w:rsidP="00BD19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В процессе всех видов изобразительной деятельности (рисования, лепки, аппликации) ребенок испытывает разнообразные чувства: радуе</w:t>
      </w:r>
      <w:r w:rsidRPr="00BD1951">
        <w:rPr>
          <w:rFonts w:ascii="Times New Roman" w:hAnsi="Times New Roman"/>
          <w:sz w:val="28"/>
          <w:szCs w:val="28"/>
          <w:lang w:eastAsia="ru-RU"/>
        </w:rPr>
        <w:t>тся красивому изображению, которое он создал сам, огорчается, если что-то не получается.</w:t>
      </w:r>
    </w:p>
    <w:p w:rsidR="001B5F0C" w:rsidRPr="00BD1951" w:rsidRDefault="00BD1951" w:rsidP="00BD195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Но самое главное — создавая изображение, ребенок приобретает различные знания, уточняются и углубляются его представления об окружающем, в процессе работы он осмыслива</w:t>
      </w:r>
      <w:r w:rsidRPr="00BD1951">
        <w:rPr>
          <w:rFonts w:ascii="Times New Roman" w:hAnsi="Times New Roman"/>
          <w:sz w:val="28"/>
          <w:szCs w:val="28"/>
          <w:lang w:eastAsia="ru-RU"/>
        </w:rPr>
        <w:t xml:space="preserve">ет новые качества предметов, овладевает </w:t>
      </w:r>
      <w:proofErr w:type="spellStart"/>
      <w:r w:rsidRPr="00BD1951">
        <w:rPr>
          <w:rFonts w:ascii="Times New Roman" w:hAnsi="Times New Roman"/>
          <w:sz w:val="28"/>
          <w:szCs w:val="28"/>
          <w:lang w:eastAsia="ru-RU"/>
        </w:rPr>
        <w:t>изонавыками</w:t>
      </w:r>
      <w:proofErr w:type="spellEnd"/>
      <w:r w:rsidRPr="00BD1951">
        <w:rPr>
          <w:rFonts w:ascii="Times New Roman" w:hAnsi="Times New Roman"/>
          <w:sz w:val="28"/>
          <w:szCs w:val="28"/>
          <w:lang w:eastAsia="ru-RU"/>
        </w:rPr>
        <w:t>, умениями, учится осознанно их использовать.</w:t>
      </w:r>
    </w:p>
    <w:p w:rsidR="001B5F0C" w:rsidRPr="00BD1951" w:rsidRDefault="00BD1951" w:rsidP="00BD195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lastRenderedPageBreak/>
        <w:t>Свобода творческого выражения дошкольника определяется не только образными представлениями и желанием передать их в рисунке, но и тем, как он владеет средствам</w:t>
      </w:r>
      <w:r w:rsidRPr="00BD1951">
        <w:rPr>
          <w:rFonts w:ascii="Times New Roman" w:hAnsi="Times New Roman"/>
          <w:sz w:val="28"/>
          <w:szCs w:val="28"/>
          <w:lang w:eastAsia="ru-RU"/>
        </w:rPr>
        <w:t>и изображения. Усвоение детьми в процессе обучения различных вариантов изображения, технических приемов будет способствовать их творческому развитию.</w:t>
      </w:r>
    </w:p>
    <w:p w:rsidR="001B5F0C" w:rsidRPr="00BD1951" w:rsidRDefault="00BD1951" w:rsidP="00BD195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На занятиях по изобразительной деятельности нетрадиционные техники изображения используются редко, не учит</w:t>
      </w:r>
      <w:r w:rsidRPr="00BD1951">
        <w:rPr>
          <w:rFonts w:ascii="Times New Roman" w:hAnsi="Times New Roman"/>
          <w:sz w:val="28"/>
          <w:szCs w:val="28"/>
          <w:lang w:eastAsia="ru-RU"/>
        </w:rPr>
        <w:t>ывается их коррекционная значимость, между тем, применение нетрадиционных техник способствует обогащению знаний и представлений детей о предметах и их использовании; материалах, их свойствах, способов действий с ними.</w:t>
      </w:r>
    </w:p>
    <w:p w:rsidR="001B5F0C" w:rsidRPr="00BD1951" w:rsidRDefault="00BD1951" w:rsidP="00BD195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Нетрадиционная техника не позволяет ко</w:t>
      </w:r>
      <w:r w:rsidRPr="00BD1951">
        <w:rPr>
          <w:rFonts w:ascii="Times New Roman" w:hAnsi="Times New Roman"/>
          <w:sz w:val="28"/>
          <w:szCs w:val="28"/>
          <w:lang w:eastAsia="ru-RU"/>
        </w:rPr>
        <w:t>пировать образец, что дает ещё больший толчок к развитию воображения, творчества, самостоятельности, инициативы, проявлению индивидуальности</w:t>
      </w:r>
      <w:r w:rsidRPr="00BD1951">
        <w:rPr>
          <w:rFonts w:ascii="Tahoma" w:hAnsi="Tahoma" w:cs="Tahoma"/>
          <w:color w:val="666666"/>
          <w:sz w:val="28"/>
          <w:szCs w:val="28"/>
          <w:lang w:eastAsia="ru-RU"/>
        </w:rPr>
        <w:t>.</w:t>
      </w:r>
    </w:p>
    <w:p w:rsidR="001B5F0C" w:rsidRPr="00BD1951" w:rsidRDefault="00BD1951" w:rsidP="00BD1951">
      <w:pPr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К нетрадиционным техникам рисования относятся: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«Монотипия»;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«Печатание листьями»;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«Рисование нитками»;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«Восковые м</w:t>
      </w: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елки и акварель»;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proofErr w:type="spellStart"/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Граттаж</w:t>
      </w:r>
      <w:proofErr w:type="spellEnd"/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»;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proofErr w:type="spellStart"/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Кляксография</w:t>
      </w:r>
      <w:proofErr w:type="spellEnd"/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»;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«Рисование кляксами»;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proofErr w:type="spellStart"/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Набрызг</w:t>
      </w:r>
      <w:proofErr w:type="spellEnd"/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»;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«Рисование руками, ладонью, кулаком, пальцами»;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«Мятый рисунок»;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«Рисование по стеклу»;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«Рисование методом </w:t>
      </w:r>
      <w:proofErr w:type="gramStart"/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тычка</w:t>
      </w:r>
      <w:proofErr w:type="gramEnd"/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»;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«Оттиск поролоном, пенопластом, печатками, смятой </w:t>
      </w:r>
      <w:bookmarkStart w:id="0" w:name="_GoBack"/>
      <w:bookmarkEnd w:id="0"/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бумагой»; </w:t>
      </w:r>
    </w:p>
    <w:p w:rsidR="001B5F0C" w:rsidRPr="00BD1951" w:rsidRDefault="00BD1951" w:rsidP="00BD19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D1951">
        <w:rPr>
          <w:rFonts w:ascii="Times New Roman" w:hAnsi="Times New Roman"/>
          <w:i/>
          <w:iCs/>
          <w:sz w:val="28"/>
          <w:szCs w:val="28"/>
          <w:lang w:eastAsia="ru-RU"/>
        </w:rPr>
        <w:t>«Рисование жидким  цветным соленым тестом и др.»</w:t>
      </w:r>
    </w:p>
    <w:p w:rsidR="001B5F0C" w:rsidRPr="00BD1951" w:rsidRDefault="00BD1951" w:rsidP="00BD1951">
      <w:pPr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Каждый из этих методов – это маленькая игра, которая доставляет детям радость, положительные эмоции. На занятиях нетрадиционной техникой рисования ребёнок учится думать, творить, фантазировать, мыслить смел</w:t>
      </w:r>
      <w:r w:rsidRPr="00BD1951">
        <w:rPr>
          <w:rFonts w:ascii="Times New Roman" w:hAnsi="Times New Roman"/>
          <w:sz w:val="28"/>
          <w:szCs w:val="28"/>
          <w:lang w:eastAsia="ru-RU"/>
        </w:rPr>
        <w:t>о и свободно, нестандартно, в полной мере проявлять свои способности, развивать уверенность в себе, в своих силах.</w:t>
      </w:r>
    </w:p>
    <w:p w:rsidR="001B5F0C" w:rsidRPr="00BD1951" w:rsidRDefault="00BD1951" w:rsidP="00BD1951">
      <w:pPr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Научившись выражать свои чувства на бумаге, ребенок начинает лучше понимать чувства других, учится преодолевать робость, страх перед рисовани</w:t>
      </w:r>
      <w:r w:rsidRPr="00BD1951">
        <w:rPr>
          <w:rFonts w:ascii="Times New Roman" w:hAnsi="Times New Roman"/>
          <w:sz w:val="28"/>
          <w:szCs w:val="28"/>
          <w:lang w:eastAsia="ru-RU"/>
        </w:rPr>
        <w:t>ем, перед тем, что ничего не получится,  он уверен, что получится, и получится красиво.</w:t>
      </w:r>
    </w:p>
    <w:p w:rsidR="001B5F0C" w:rsidRPr="00BD1951" w:rsidRDefault="00BD1951" w:rsidP="00BD1951">
      <w:pPr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</w:t>
      </w:r>
      <w:r w:rsidRPr="00BD1951">
        <w:rPr>
          <w:rFonts w:ascii="Times New Roman" w:hAnsi="Times New Roman"/>
          <w:sz w:val="28"/>
          <w:szCs w:val="28"/>
          <w:lang w:eastAsia="ru-RU"/>
        </w:rPr>
        <w:t xml:space="preserve">ые способы изображения в одном рисунке, дети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не </w:t>
      </w:r>
      <w:r w:rsidRPr="00BD1951">
        <w:rPr>
          <w:rFonts w:ascii="Times New Roman" w:hAnsi="Times New Roman"/>
          <w:sz w:val="28"/>
          <w:szCs w:val="28"/>
          <w:lang w:eastAsia="ru-RU"/>
        </w:rPr>
        <w:lastRenderedPageBreak/>
        <w:t>утомляет ребят, у них сохраняет</w:t>
      </w:r>
      <w:r w:rsidRPr="00BD1951">
        <w:rPr>
          <w:rFonts w:ascii="Times New Roman" w:hAnsi="Times New Roman"/>
          <w:sz w:val="28"/>
          <w:szCs w:val="28"/>
          <w:lang w:eastAsia="ru-RU"/>
        </w:rPr>
        <w:t>ся высокая активность, работоспособность на протяжении всего времени, отведенного на выполнение задания.</w:t>
      </w:r>
    </w:p>
    <w:p w:rsidR="001B5F0C" w:rsidRPr="00BD1951" w:rsidRDefault="00BD1951" w:rsidP="00BD1951">
      <w:pPr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 xml:space="preserve">Если мы сумеем сохранить и пронести детское восприятие мира через всю жизнь, не растеряв этот прекрасный дар, то сможем видеть всю красоту этой жизни, </w:t>
      </w:r>
      <w:r w:rsidRPr="00BD1951">
        <w:rPr>
          <w:rFonts w:ascii="Times New Roman" w:hAnsi="Times New Roman"/>
          <w:sz w:val="28"/>
          <w:szCs w:val="28"/>
          <w:lang w:eastAsia="ru-RU"/>
        </w:rPr>
        <w:t>уметь радоваться ей и стремиться создавать её своими руками!</w:t>
      </w:r>
    </w:p>
    <w:p w:rsidR="001B5F0C" w:rsidRPr="00BD1951" w:rsidRDefault="00BD1951" w:rsidP="00BD195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Важнейший девиз в процессе работы с нетрадиционными техниками рисования являются:</w:t>
      </w:r>
    </w:p>
    <w:p w:rsidR="001B5F0C" w:rsidRPr="00BD1951" w:rsidRDefault="00BD1951" w:rsidP="00BD19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1951">
        <w:rPr>
          <w:rFonts w:ascii="Times New Roman" w:hAnsi="Times New Roman"/>
          <w:b/>
          <w:i/>
          <w:sz w:val="28"/>
          <w:szCs w:val="28"/>
          <w:lang w:eastAsia="ru-RU"/>
        </w:rPr>
        <w:t>для д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етей – Найди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необыкновенное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в </w:t>
      </w:r>
      <w:r w:rsidRPr="00BD1951">
        <w:rPr>
          <w:rFonts w:ascii="Times New Roman" w:hAnsi="Times New Roman"/>
          <w:b/>
          <w:i/>
          <w:sz w:val="28"/>
          <w:szCs w:val="28"/>
          <w:lang w:eastAsia="ru-RU"/>
        </w:rPr>
        <w:t>обыкновенном!</w:t>
      </w:r>
    </w:p>
    <w:p w:rsidR="001B5F0C" w:rsidRDefault="00BD1951" w:rsidP="00BD19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1951">
        <w:rPr>
          <w:rFonts w:ascii="Times New Roman" w:hAnsi="Times New Roman"/>
          <w:b/>
          <w:i/>
          <w:sz w:val="28"/>
          <w:szCs w:val="28"/>
          <w:lang w:eastAsia="ru-RU"/>
        </w:rPr>
        <w:t>для взрослых — Не навреди!</w:t>
      </w:r>
    </w:p>
    <w:p w:rsidR="00BD1951" w:rsidRPr="00BD1951" w:rsidRDefault="00BD1951" w:rsidP="00BD19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5F0C" w:rsidRPr="00BD1951" w:rsidRDefault="00BD1951" w:rsidP="00BD19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Литература:</w:t>
      </w:r>
    </w:p>
    <w:p w:rsidR="001B5F0C" w:rsidRDefault="00BD1951" w:rsidP="00BD195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D1951">
        <w:rPr>
          <w:rFonts w:ascii="Times New Roman" w:hAnsi="Times New Roman"/>
          <w:sz w:val="28"/>
          <w:szCs w:val="28"/>
          <w:lang w:eastAsia="ru-RU"/>
        </w:rPr>
        <w:t>Альт</w:t>
      </w:r>
      <w:r w:rsidRPr="00BD1951">
        <w:rPr>
          <w:rFonts w:ascii="Times New Roman" w:hAnsi="Times New Roman"/>
          <w:sz w:val="28"/>
          <w:szCs w:val="28"/>
          <w:lang w:eastAsia="ru-RU"/>
        </w:rPr>
        <w:t>шуллер</w:t>
      </w:r>
      <w:proofErr w:type="spellEnd"/>
      <w:r w:rsidRPr="00BD1951">
        <w:rPr>
          <w:rFonts w:ascii="Times New Roman" w:hAnsi="Times New Roman"/>
          <w:sz w:val="28"/>
          <w:szCs w:val="28"/>
          <w:lang w:eastAsia="ru-RU"/>
        </w:rPr>
        <w:t xml:space="preserve">, Г. С. Использование нетрадиционных техник рисования в изобразительной деятельности [Текст]/Г. С. </w:t>
      </w:r>
      <w:proofErr w:type="spellStart"/>
      <w:r w:rsidRPr="00BD1951">
        <w:rPr>
          <w:rFonts w:ascii="Times New Roman" w:hAnsi="Times New Roman"/>
          <w:sz w:val="28"/>
          <w:szCs w:val="28"/>
          <w:lang w:eastAsia="ru-RU"/>
        </w:rPr>
        <w:t>Альтшуллер</w:t>
      </w:r>
      <w:proofErr w:type="spellEnd"/>
      <w:r w:rsidRPr="00BD1951">
        <w:rPr>
          <w:rFonts w:ascii="Times New Roman" w:hAnsi="Times New Roman"/>
          <w:sz w:val="28"/>
          <w:szCs w:val="28"/>
          <w:lang w:eastAsia="ru-RU"/>
        </w:rPr>
        <w:t>// Работа с дошкольниками.- 2007.-№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1951">
        <w:rPr>
          <w:rFonts w:ascii="Times New Roman" w:hAnsi="Times New Roman"/>
          <w:sz w:val="28"/>
          <w:szCs w:val="28"/>
          <w:lang w:eastAsia="ru-RU"/>
        </w:rPr>
        <w:t>6</w:t>
      </w:r>
    </w:p>
    <w:p w:rsidR="001B5F0C" w:rsidRDefault="00BD1951" w:rsidP="00BD195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Глазкова Н.Н. Нетрадиционные техники рисования как средство развития творческих способностей детей [Текс</w:t>
      </w:r>
      <w:r w:rsidRPr="00BD1951">
        <w:rPr>
          <w:rFonts w:ascii="Times New Roman" w:hAnsi="Times New Roman"/>
          <w:sz w:val="28"/>
          <w:szCs w:val="28"/>
          <w:lang w:eastAsia="ru-RU"/>
        </w:rPr>
        <w:t>т]/ Н.Н. Глазкова // Работа с дошкольниками.- 2009.-№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1951">
        <w:rPr>
          <w:rFonts w:ascii="Times New Roman" w:hAnsi="Times New Roman"/>
          <w:sz w:val="28"/>
          <w:szCs w:val="28"/>
          <w:lang w:eastAsia="ru-RU"/>
        </w:rPr>
        <w:t>2</w:t>
      </w:r>
    </w:p>
    <w:p w:rsidR="001B5F0C" w:rsidRDefault="00BD1951" w:rsidP="00BD195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Ильина, А. Рисование нетрадиционными способами [Текст]/ А. Ильина // Дошкольное воспитание.- 2004.-№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1951">
        <w:rPr>
          <w:rFonts w:ascii="Times New Roman" w:hAnsi="Times New Roman"/>
          <w:sz w:val="28"/>
          <w:szCs w:val="28"/>
          <w:lang w:eastAsia="ru-RU"/>
        </w:rPr>
        <w:t>2</w:t>
      </w:r>
    </w:p>
    <w:p w:rsidR="001B5F0C" w:rsidRDefault="00BD1951" w:rsidP="00BD195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51">
        <w:rPr>
          <w:rFonts w:ascii="Times New Roman" w:hAnsi="Times New Roman"/>
          <w:sz w:val="28"/>
          <w:szCs w:val="28"/>
          <w:lang w:eastAsia="ru-RU"/>
        </w:rPr>
        <w:t>Казакова, Р. Г. Рисование с детьми дошкольного возраста. Нетрадиционные техники, планирование, конс</w:t>
      </w:r>
      <w:r w:rsidRPr="00BD1951">
        <w:rPr>
          <w:rFonts w:ascii="Times New Roman" w:hAnsi="Times New Roman"/>
          <w:sz w:val="28"/>
          <w:szCs w:val="28"/>
          <w:lang w:eastAsia="ru-RU"/>
        </w:rPr>
        <w:t>пекты занятий. [Текст]/ Р.Г. Казакова, Т. И.</w:t>
      </w:r>
      <w:r w:rsidRPr="00BD19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1951">
        <w:rPr>
          <w:rFonts w:ascii="Times New Roman" w:hAnsi="Times New Roman"/>
          <w:sz w:val="28"/>
          <w:szCs w:val="28"/>
          <w:lang w:eastAsia="ru-RU"/>
        </w:rPr>
        <w:t>Сайганова</w:t>
      </w:r>
      <w:proofErr w:type="spellEnd"/>
      <w:r w:rsidRPr="00BD1951">
        <w:rPr>
          <w:rFonts w:ascii="Times New Roman" w:hAnsi="Times New Roman"/>
          <w:sz w:val="28"/>
          <w:szCs w:val="28"/>
          <w:lang w:eastAsia="ru-RU"/>
        </w:rPr>
        <w:t>, Е. М. Седова. – М.: Сфера, 2006. – 114 с.</w:t>
      </w:r>
    </w:p>
    <w:p w:rsidR="001B5F0C" w:rsidRPr="00BD1951" w:rsidRDefault="00BD1951" w:rsidP="00BD195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D1951">
        <w:rPr>
          <w:rFonts w:ascii="Times New Roman" w:hAnsi="Times New Roman"/>
          <w:sz w:val="28"/>
          <w:szCs w:val="28"/>
          <w:lang w:eastAsia="ru-RU"/>
        </w:rPr>
        <w:t>Цквитария</w:t>
      </w:r>
      <w:proofErr w:type="spellEnd"/>
      <w:r w:rsidRPr="00BD1951">
        <w:rPr>
          <w:rFonts w:ascii="Times New Roman" w:hAnsi="Times New Roman"/>
          <w:sz w:val="28"/>
          <w:szCs w:val="28"/>
          <w:lang w:eastAsia="ru-RU"/>
        </w:rPr>
        <w:t xml:space="preserve">, Т. Нетрадиционные техники рисования. [Текст]/ Т. </w:t>
      </w:r>
      <w:proofErr w:type="spellStart"/>
      <w:r w:rsidRPr="00BD1951">
        <w:rPr>
          <w:rFonts w:ascii="Times New Roman" w:hAnsi="Times New Roman"/>
          <w:sz w:val="28"/>
          <w:szCs w:val="28"/>
          <w:lang w:eastAsia="ru-RU"/>
        </w:rPr>
        <w:t>Цквитария</w:t>
      </w:r>
      <w:proofErr w:type="spellEnd"/>
      <w:r w:rsidRPr="00BD1951">
        <w:rPr>
          <w:rFonts w:ascii="Times New Roman" w:hAnsi="Times New Roman"/>
          <w:sz w:val="28"/>
          <w:szCs w:val="28"/>
          <w:lang w:eastAsia="ru-RU"/>
        </w:rPr>
        <w:t>. – М.: Сфера. – 2011. – 128 с.</w:t>
      </w:r>
    </w:p>
    <w:p w:rsidR="001B5F0C" w:rsidRDefault="001B5F0C">
      <w:pPr>
        <w:shd w:val="clear" w:color="auto" w:fill="FFFFFF"/>
        <w:spacing w:beforeAutospacing="1" w:afterAutospacing="1" w:line="291" w:lineRule="atLeast"/>
        <w:ind w:firstLine="708"/>
        <w:jc w:val="both"/>
      </w:pPr>
    </w:p>
    <w:sectPr w:rsidR="001B5F0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7A2F"/>
    <w:multiLevelType w:val="multilevel"/>
    <w:tmpl w:val="73D2A13A"/>
    <w:lvl w:ilvl="0">
      <w:start w:val="1"/>
      <w:numFmt w:val="bullet"/>
      <w:lvlText w:val=""/>
      <w:lvlJc w:val="left"/>
      <w:pPr>
        <w:ind w:left="173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99" w:hanging="360"/>
      </w:pPr>
      <w:rPr>
        <w:rFonts w:ascii="Wingdings" w:hAnsi="Wingdings" w:cs="Wingdings" w:hint="default"/>
      </w:rPr>
    </w:lvl>
  </w:abstractNum>
  <w:abstractNum w:abstractNumId="1">
    <w:nsid w:val="4AA141EF"/>
    <w:multiLevelType w:val="multilevel"/>
    <w:tmpl w:val="6BA407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86B6238"/>
    <w:multiLevelType w:val="hybridMultilevel"/>
    <w:tmpl w:val="A7B8C484"/>
    <w:lvl w:ilvl="0" w:tplc="6D328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F0C"/>
    <w:rsid w:val="001B5F0C"/>
    <w:rsid w:val="00B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D2"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BD1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905</Words>
  <Characters>5160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РАДУГА</cp:lastModifiedBy>
  <cp:revision>6</cp:revision>
  <dcterms:created xsi:type="dcterms:W3CDTF">2016-08-14T06:43:00Z</dcterms:created>
  <dcterms:modified xsi:type="dcterms:W3CDTF">2016-08-17T08:38:00Z</dcterms:modified>
  <dc:language>ru-RU</dc:language>
</cp:coreProperties>
</file>