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F0" w:rsidRDefault="00977165" w:rsidP="009771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7165">
        <w:rPr>
          <w:rFonts w:ascii="Times New Roman" w:hAnsi="Times New Roman" w:cs="Times New Roman"/>
          <w:sz w:val="24"/>
          <w:szCs w:val="24"/>
        </w:rPr>
        <w:t>Мурзинова</w:t>
      </w:r>
      <w:proofErr w:type="spellEnd"/>
      <w:r w:rsidRPr="00977165">
        <w:rPr>
          <w:rFonts w:ascii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977165">
        <w:rPr>
          <w:rFonts w:ascii="Times New Roman" w:hAnsi="Times New Roman" w:cs="Times New Roman"/>
          <w:sz w:val="24"/>
          <w:szCs w:val="24"/>
        </w:rPr>
        <w:t>нструктор по ФК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7165">
        <w:rPr>
          <w:rFonts w:ascii="Times New Roman" w:hAnsi="Times New Roman" w:cs="Times New Roman"/>
          <w:sz w:val="24"/>
          <w:szCs w:val="24"/>
        </w:rPr>
        <w:t>МКД0У АГО «</w:t>
      </w:r>
      <w:proofErr w:type="spellStart"/>
      <w:r w:rsidRPr="00977165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977165">
        <w:rPr>
          <w:rFonts w:ascii="Times New Roman" w:hAnsi="Times New Roman" w:cs="Times New Roman"/>
          <w:sz w:val="24"/>
          <w:szCs w:val="24"/>
        </w:rPr>
        <w:t xml:space="preserve"> детский сад «Улыбка» - филиал Уфимский детский сад «Радуга»</w:t>
      </w:r>
    </w:p>
    <w:p w:rsidR="00977165" w:rsidRPr="00977165" w:rsidRDefault="00977165" w:rsidP="009771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35F0" w:rsidRPr="00977165" w:rsidRDefault="00977165" w:rsidP="00977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7165">
        <w:rPr>
          <w:rFonts w:ascii="Times New Roman" w:hAnsi="Times New Roman" w:cs="Times New Roman"/>
          <w:sz w:val="28"/>
          <w:szCs w:val="28"/>
        </w:rPr>
        <w:t>Нестандартное оборудование дл</w:t>
      </w:r>
      <w:r>
        <w:rPr>
          <w:rFonts w:ascii="Times New Roman" w:hAnsi="Times New Roman" w:cs="Times New Roman"/>
          <w:sz w:val="28"/>
          <w:szCs w:val="28"/>
        </w:rPr>
        <w:t>я двигательной активности детей дошкольного возраста»</w:t>
      </w:r>
    </w:p>
    <w:p w:rsidR="00C835F0" w:rsidRPr="00977165" w:rsidRDefault="00C835F0" w:rsidP="00977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977165" w:rsidP="00977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Здоровый человек – самое драгоценное произведение  </w:t>
      </w:r>
      <w:r w:rsidRPr="00977165">
        <w:rPr>
          <w:rFonts w:ascii="Times New Roman" w:hAnsi="Times New Roman" w:cs="Times New Roman"/>
          <w:sz w:val="28"/>
          <w:szCs w:val="28"/>
        </w:rPr>
        <w:t>природы.</w:t>
      </w:r>
    </w:p>
    <w:p w:rsidR="00C835F0" w:rsidRDefault="00977165" w:rsidP="00977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977165">
        <w:rPr>
          <w:rFonts w:ascii="Times New Roman" w:hAnsi="Times New Roman" w:cs="Times New Roman"/>
          <w:sz w:val="28"/>
          <w:szCs w:val="28"/>
        </w:rPr>
        <w:t>Харлейль</w:t>
      </w:r>
      <w:proofErr w:type="spellEnd"/>
    </w:p>
    <w:p w:rsidR="00977165" w:rsidRPr="00977165" w:rsidRDefault="00977165" w:rsidP="00977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165">
        <w:rPr>
          <w:rFonts w:ascii="Times New Roman" w:hAnsi="Times New Roman" w:cs="Times New Roman"/>
          <w:sz w:val="28"/>
          <w:szCs w:val="28"/>
        </w:rPr>
        <w:t>- это большой дар, без которого  тру</w:t>
      </w:r>
      <w:r>
        <w:rPr>
          <w:rFonts w:ascii="Times New Roman" w:hAnsi="Times New Roman" w:cs="Times New Roman"/>
          <w:sz w:val="28"/>
          <w:szCs w:val="28"/>
        </w:rPr>
        <w:t xml:space="preserve">дно сделать  жизнь счастливой, </w:t>
      </w:r>
      <w:r w:rsidRPr="00977165">
        <w:rPr>
          <w:rFonts w:ascii="Times New Roman" w:hAnsi="Times New Roman" w:cs="Times New Roman"/>
          <w:sz w:val="28"/>
          <w:szCs w:val="28"/>
        </w:rPr>
        <w:t xml:space="preserve">интересной и долгой. Здоровье потерять легко, вернуть же  его очень трудно. </w:t>
      </w:r>
    </w:p>
    <w:p w:rsid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977165">
        <w:rPr>
          <w:rFonts w:ascii="Times New Roman" w:hAnsi="Times New Roman" w:cs="Times New Roman"/>
          <w:sz w:val="28"/>
          <w:szCs w:val="28"/>
        </w:rPr>
        <w:t>и всестороннее развитие и воспитание дошкольников невозможно без постоянной  двигательной активности детей, которая оказывает  большое влияние на здоровье и физическое состояние ребенка. Поэтому перед педагогами детских садов и родителями стоит важная зада</w:t>
      </w:r>
      <w:r w:rsidRPr="00977165">
        <w:rPr>
          <w:rFonts w:ascii="Times New Roman" w:hAnsi="Times New Roman" w:cs="Times New Roman"/>
          <w:sz w:val="28"/>
          <w:szCs w:val="28"/>
        </w:rPr>
        <w:t xml:space="preserve">ча – позаботиться об организации в разнообразии двигательной активности детей, а также о выполнении ее основных задач и требований к ее содержанию. </w:t>
      </w:r>
    </w:p>
    <w:p w:rsidR="00C835F0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>Для этог</w:t>
      </w:r>
      <w:r>
        <w:rPr>
          <w:rFonts w:ascii="Times New Roman" w:hAnsi="Times New Roman" w:cs="Times New Roman"/>
          <w:sz w:val="28"/>
          <w:szCs w:val="28"/>
        </w:rPr>
        <w:t>о необходимо иметь разнообразное</w:t>
      </w:r>
      <w:r w:rsidRPr="00977165">
        <w:rPr>
          <w:rFonts w:ascii="Times New Roman" w:hAnsi="Times New Roman" w:cs="Times New Roman"/>
          <w:sz w:val="28"/>
          <w:szCs w:val="28"/>
        </w:rPr>
        <w:t xml:space="preserve">  и правильно подобранное  физкультурное оборудование.</w:t>
      </w:r>
    </w:p>
    <w:p w:rsidR="00C835F0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       На зан</w:t>
      </w:r>
      <w:r w:rsidRPr="00977165">
        <w:rPr>
          <w:rFonts w:ascii="Times New Roman" w:hAnsi="Times New Roman" w:cs="Times New Roman"/>
          <w:sz w:val="28"/>
          <w:szCs w:val="28"/>
        </w:rPr>
        <w:t>ятиях по физической культуре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спортивных праздниках, в  индивидуальных  играх,  на</w:t>
      </w:r>
      <w:r w:rsidRPr="00977165">
        <w:rPr>
          <w:rFonts w:ascii="Times New Roman" w:hAnsi="Times New Roman" w:cs="Times New Roman"/>
          <w:sz w:val="28"/>
          <w:szCs w:val="28"/>
        </w:rPr>
        <w:t xml:space="preserve">ряду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77165">
        <w:rPr>
          <w:rFonts w:ascii="Times New Roman" w:hAnsi="Times New Roman" w:cs="Times New Roman"/>
          <w:sz w:val="28"/>
          <w:szCs w:val="28"/>
        </w:rPr>
        <w:t>традиционным спортивным оборудованием  можно использовать нетрадиционное спортивное оборудован</w:t>
      </w:r>
      <w:r>
        <w:rPr>
          <w:rFonts w:ascii="Times New Roman" w:hAnsi="Times New Roman" w:cs="Times New Roman"/>
          <w:sz w:val="28"/>
          <w:szCs w:val="28"/>
        </w:rPr>
        <w:t>ие. И занятия не становятся менее результативными</w:t>
      </w:r>
      <w:r w:rsidRPr="00977165">
        <w:rPr>
          <w:rFonts w:ascii="Times New Roman" w:hAnsi="Times New Roman" w:cs="Times New Roman"/>
          <w:sz w:val="28"/>
          <w:szCs w:val="28"/>
        </w:rPr>
        <w:t xml:space="preserve">. Наоборот, </w:t>
      </w:r>
      <w:r w:rsidRPr="00977165">
        <w:rPr>
          <w:rFonts w:ascii="Times New Roman" w:hAnsi="Times New Roman" w:cs="Times New Roman"/>
          <w:sz w:val="28"/>
          <w:szCs w:val="28"/>
        </w:rPr>
        <w:t>нестандартное обору</w:t>
      </w:r>
      <w:r w:rsidRPr="00977165">
        <w:rPr>
          <w:rFonts w:ascii="Times New Roman" w:hAnsi="Times New Roman" w:cs="Times New Roman"/>
          <w:sz w:val="28"/>
          <w:szCs w:val="28"/>
        </w:rPr>
        <w:t xml:space="preserve">дование вызывает </w:t>
      </w:r>
      <w:r>
        <w:rPr>
          <w:rFonts w:ascii="Times New Roman" w:hAnsi="Times New Roman" w:cs="Times New Roman"/>
          <w:sz w:val="28"/>
          <w:szCs w:val="28"/>
        </w:rPr>
        <w:t xml:space="preserve">устойчивый </w:t>
      </w:r>
      <w:r w:rsidRPr="00977165">
        <w:rPr>
          <w:rFonts w:ascii="Times New Roman" w:hAnsi="Times New Roman" w:cs="Times New Roman"/>
          <w:sz w:val="28"/>
          <w:szCs w:val="28"/>
        </w:rPr>
        <w:t xml:space="preserve">интерес у детей, </w:t>
      </w:r>
      <w:r w:rsidRPr="00977165">
        <w:rPr>
          <w:rFonts w:ascii="Times New Roman" w:hAnsi="Times New Roman" w:cs="Times New Roman"/>
          <w:sz w:val="28"/>
          <w:szCs w:val="28"/>
        </w:rPr>
        <w:t>желание двигаться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играх</w:t>
      </w:r>
      <w:r w:rsidRPr="00977165">
        <w:rPr>
          <w:rFonts w:ascii="Times New Roman" w:hAnsi="Times New Roman" w:cs="Times New Roman"/>
          <w:sz w:val="28"/>
          <w:szCs w:val="28"/>
        </w:rPr>
        <w:t>, вызывает радость и положительные эмоции.</w:t>
      </w:r>
    </w:p>
    <w:p w:rsidR="00C835F0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     Целесообразно использовать разное нестандартное оборудование. Ребятам это интересно, а для нас</w:t>
      </w:r>
      <w:r>
        <w:rPr>
          <w:rFonts w:ascii="Times New Roman" w:hAnsi="Times New Roman" w:cs="Times New Roman"/>
          <w:sz w:val="28"/>
          <w:szCs w:val="28"/>
        </w:rPr>
        <w:t>, взрослых</w:t>
      </w:r>
      <w:r w:rsidRPr="00977165">
        <w:rPr>
          <w:rFonts w:ascii="Times New Roman" w:hAnsi="Times New Roman" w:cs="Times New Roman"/>
          <w:sz w:val="28"/>
          <w:szCs w:val="28"/>
        </w:rPr>
        <w:t>, главное – видеть, ч</w:t>
      </w:r>
      <w:r w:rsidRPr="00977165">
        <w:rPr>
          <w:rFonts w:ascii="Times New Roman" w:hAnsi="Times New Roman" w:cs="Times New Roman"/>
          <w:sz w:val="28"/>
          <w:szCs w:val="28"/>
        </w:rPr>
        <w:t>то дет</w:t>
      </w:r>
      <w:r>
        <w:rPr>
          <w:rFonts w:ascii="Times New Roman" w:hAnsi="Times New Roman" w:cs="Times New Roman"/>
          <w:sz w:val="28"/>
          <w:szCs w:val="28"/>
        </w:rPr>
        <w:t xml:space="preserve">и  чего- то  могут и </w:t>
      </w:r>
      <w:r w:rsidRPr="00977165">
        <w:rPr>
          <w:rFonts w:ascii="Times New Roman" w:hAnsi="Times New Roman" w:cs="Times New Roman"/>
          <w:sz w:val="28"/>
          <w:szCs w:val="28"/>
        </w:rPr>
        <w:t>хотят выполнять предложенное задание.</w:t>
      </w:r>
    </w:p>
    <w:p w:rsidR="00C835F0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Материал для изготовления таких пособий</w:t>
      </w:r>
      <w:r w:rsidRPr="00977165">
        <w:rPr>
          <w:rFonts w:ascii="Times New Roman" w:hAnsi="Times New Roman" w:cs="Times New Roman"/>
          <w:sz w:val="28"/>
          <w:szCs w:val="28"/>
        </w:rPr>
        <w:t xml:space="preserve"> разнообразен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77165">
        <w:rPr>
          <w:rFonts w:ascii="Times New Roman" w:hAnsi="Times New Roman" w:cs="Times New Roman"/>
          <w:sz w:val="28"/>
          <w:szCs w:val="28"/>
        </w:rPr>
        <w:t>расходы небольшие. Можно  и</w:t>
      </w:r>
      <w:r>
        <w:rPr>
          <w:rFonts w:ascii="Times New Roman" w:hAnsi="Times New Roman" w:cs="Times New Roman"/>
          <w:sz w:val="28"/>
          <w:szCs w:val="28"/>
        </w:rPr>
        <w:t>спользовать жестяную банку из–</w:t>
      </w:r>
      <w:r w:rsidRPr="00977165">
        <w:rPr>
          <w:rFonts w:ascii="Times New Roman" w:hAnsi="Times New Roman" w:cs="Times New Roman"/>
          <w:sz w:val="28"/>
          <w:szCs w:val="28"/>
        </w:rPr>
        <w:t xml:space="preserve">под кофе, куски линолеума, фанеры, старую клеенку, </w:t>
      </w:r>
      <w:r w:rsidRPr="00977165">
        <w:rPr>
          <w:rFonts w:ascii="Times New Roman" w:hAnsi="Times New Roman" w:cs="Times New Roman"/>
          <w:sz w:val="28"/>
          <w:szCs w:val="28"/>
        </w:rPr>
        <w:t>пласт</w:t>
      </w:r>
      <w:r>
        <w:rPr>
          <w:rFonts w:ascii="Times New Roman" w:hAnsi="Times New Roman" w:cs="Times New Roman"/>
          <w:sz w:val="28"/>
          <w:szCs w:val="28"/>
        </w:rPr>
        <w:t xml:space="preserve">иковую бутылку, пуговицы, ткань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5F0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 Предлагаю вашему вниманию некоторые образцы нестандартного оборудования для двигательной активности детей  2- 7 лет с описанием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77165">
        <w:rPr>
          <w:rFonts w:ascii="Times New Roman" w:hAnsi="Times New Roman" w:cs="Times New Roman"/>
          <w:sz w:val="28"/>
          <w:szCs w:val="28"/>
        </w:rPr>
        <w:t>изготовления и использо</w:t>
      </w:r>
      <w:r>
        <w:rPr>
          <w:rFonts w:ascii="Times New Roman" w:hAnsi="Times New Roman" w:cs="Times New Roman"/>
          <w:sz w:val="28"/>
          <w:szCs w:val="28"/>
        </w:rPr>
        <w:t>вания. Это совсем нетрудно. Кто–то может подумать и сказать</w:t>
      </w:r>
      <w:r w:rsidRPr="00977165">
        <w:rPr>
          <w:rFonts w:ascii="Times New Roman" w:hAnsi="Times New Roman" w:cs="Times New Roman"/>
          <w:sz w:val="28"/>
          <w:szCs w:val="28"/>
        </w:rPr>
        <w:t>: «Ка</w:t>
      </w:r>
      <w:r w:rsidRPr="00977165">
        <w:rPr>
          <w:rFonts w:ascii="Times New Roman" w:hAnsi="Times New Roman" w:cs="Times New Roman"/>
          <w:sz w:val="28"/>
          <w:szCs w:val="28"/>
        </w:rPr>
        <w:t>кие-то поделки». 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165">
        <w:rPr>
          <w:rFonts w:ascii="Times New Roman" w:hAnsi="Times New Roman" w:cs="Times New Roman"/>
          <w:sz w:val="28"/>
          <w:szCs w:val="28"/>
        </w:rPr>
        <w:t xml:space="preserve"> поделки. Но как необходи</w:t>
      </w:r>
      <w:r>
        <w:rPr>
          <w:rFonts w:ascii="Times New Roman" w:hAnsi="Times New Roman" w:cs="Times New Roman"/>
          <w:sz w:val="28"/>
          <w:szCs w:val="28"/>
        </w:rPr>
        <w:t>мы они в работе с дошкольниками!</w:t>
      </w:r>
    </w:p>
    <w:p w:rsidR="00C835F0" w:rsidRPr="00977165" w:rsidRDefault="00977165" w:rsidP="0097716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«Змея»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977165">
        <w:rPr>
          <w:rFonts w:ascii="Times New Roman" w:hAnsi="Times New Roman" w:cs="Times New Roman"/>
          <w:sz w:val="28"/>
          <w:szCs w:val="28"/>
        </w:rPr>
        <w:t xml:space="preserve"> Капсулы «киндер-сюрпризов», веревка или леска произвольной длины.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Изготовление: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капсулы плотно нанизать на веревку. Для головы  взять капсулу большего размера.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lastRenderedPageBreak/>
        <w:t>Ис</w:t>
      </w:r>
      <w:r w:rsidRPr="00977165">
        <w:rPr>
          <w:rFonts w:ascii="Times New Roman" w:hAnsi="Times New Roman" w:cs="Times New Roman"/>
          <w:b/>
          <w:sz w:val="28"/>
          <w:szCs w:val="28"/>
        </w:rPr>
        <w:t>пользование</w:t>
      </w:r>
      <w:r w:rsidRPr="00977165">
        <w:rPr>
          <w:rFonts w:ascii="Times New Roman" w:hAnsi="Times New Roman" w:cs="Times New Roman"/>
          <w:sz w:val="28"/>
          <w:szCs w:val="28"/>
        </w:rPr>
        <w:t xml:space="preserve">: для перешагивания, перепрыгивания, построения в шеренгу, колонну, круг, для игр и забав. 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Развитие: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мышцы туловища, координация движений, ловкость, положительные эмоции.</w:t>
      </w:r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977165" w:rsidP="0097716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7165">
        <w:rPr>
          <w:rFonts w:ascii="Times New Roman" w:hAnsi="Times New Roman" w:cs="Times New Roman"/>
          <w:b/>
          <w:sz w:val="28"/>
          <w:szCs w:val="28"/>
        </w:rPr>
        <w:t>Массажер</w:t>
      </w:r>
      <w:proofErr w:type="spellEnd"/>
      <w:r w:rsidRPr="00977165">
        <w:rPr>
          <w:rFonts w:ascii="Times New Roman" w:hAnsi="Times New Roman" w:cs="Times New Roman"/>
          <w:b/>
          <w:sz w:val="28"/>
          <w:szCs w:val="28"/>
        </w:rPr>
        <w:t xml:space="preserve">  «Мелкие орешки»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пластиковые пробки, катушки от ниток</w:t>
      </w:r>
      <w:r w:rsidRPr="00977165">
        <w:rPr>
          <w:rFonts w:ascii="Times New Roman" w:hAnsi="Times New Roman" w:cs="Times New Roman"/>
          <w:sz w:val="28"/>
          <w:szCs w:val="28"/>
        </w:rPr>
        <w:t>, шпагат.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Изготовление: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 пробки нанизать на шпагат, с двух сторон одеть катушки.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для выполнения упражнений и самостоятельной деятельности детей, массаж шеи, головы, верхнего плечевого пояса, спины, ног.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Развитие: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мышцы плечевого пояса, укреп</w:t>
      </w:r>
      <w:r w:rsidRPr="00977165">
        <w:rPr>
          <w:rFonts w:ascii="Times New Roman" w:hAnsi="Times New Roman" w:cs="Times New Roman"/>
          <w:sz w:val="28"/>
          <w:szCs w:val="28"/>
        </w:rPr>
        <w:t>ление мышц спины, верхнего плечевого пояса, положительные эмоции, желание быть здоровым.</w:t>
      </w:r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977165" w:rsidP="0097716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«Ветерок в бутылке»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пластиковая бутылка, трубка от фломастера, фольга.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Изготовление: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в крышке пластиковой бутылки сделать небольшое отверстие. В него помест</w:t>
      </w:r>
      <w:r w:rsidRPr="00977165">
        <w:rPr>
          <w:rFonts w:ascii="Times New Roman" w:hAnsi="Times New Roman" w:cs="Times New Roman"/>
          <w:sz w:val="28"/>
          <w:szCs w:val="28"/>
        </w:rPr>
        <w:t>ить один конец трубки. Снизу пластиковой бутылки сделать несколько небольших отверстий. В бутылку насыпать мелко нарезанную фольгу.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для дыхательных упражнений.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Развитие: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органы дыхания.</w:t>
      </w:r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4.Массажер «ножной»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круглые бруски, шпагат, </w:t>
      </w:r>
      <w:r w:rsidRPr="00977165">
        <w:rPr>
          <w:rFonts w:ascii="Times New Roman" w:hAnsi="Times New Roman" w:cs="Times New Roman"/>
          <w:sz w:val="28"/>
          <w:szCs w:val="28"/>
        </w:rPr>
        <w:t>шланг.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Изготовление: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просверлить в брусках дырки с двух концов, между брусками нанизывать кусочки шланга.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массаж стоп.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Развитие: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укрепление мышц стоп, профилактика плоскостопия.</w:t>
      </w:r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5.«Цветик-</w:t>
      </w:r>
      <w:r w:rsidRPr="00977165">
        <w:rPr>
          <w:rFonts w:ascii="Times New Roman" w:hAnsi="Times New Roman" w:cs="Times New Roman"/>
          <w:b/>
          <w:sz w:val="28"/>
          <w:szCs w:val="28"/>
        </w:rPr>
        <w:t>цветок»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77165">
        <w:rPr>
          <w:rFonts w:ascii="Times New Roman" w:hAnsi="Times New Roman" w:cs="Times New Roman"/>
          <w:sz w:val="28"/>
          <w:szCs w:val="28"/>
        </w:rPr>
        <w:t xml:space="preserve"> плотная ткань, клеенка, куски раз</w:t>
      </w:r>
      <w:r w:rsidRPr="00977165">
        <w:rPr>
          <w:rFonts w:ascii="Times New Roman" w:hAnsi="Times New Roman" w:cs="Times New Roman"/>
          <w:sz w:val="28"/>
          <w:szCs w:val="28"/>
        </w:rPr>
        <w:t>ноцветной ткани, пуговицы разной величины и формы.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Изготовление:</w:t>
      </w:r>
      <w:r>
        <w:rPr>
          <w:rFonts w:ascii="Times New Roman" w:hAnsi="Times New Roman" w:cs="Times New Roman"/>
          <w:sz w:val="28"/>
          <w:szCs w:val="28"/>
        </w:rPr>
        <w:t xml:space="preserve"> используя выкройку, в</w:t>
      </w:r>
      <w:r w:rsidRPr="00977165">
        <w:rPr>
          <w:rFonts w:ascii="Times New Roman" w:hAnsi="Times New Roman" w:cs="Times New Roman"/>
          <w:sz w:val="28"/>
          <w:szCs w:val="28"/>
        </w:rPr>
        <w:t>ырезать из подготовленного материала лепестки, одинаковые по размеру, разные по цвету и оформлению. Сшить лепестки и сердцевину. На сердцевину по окружности пришить пугов</w:t>
      </w:r>
      <w:r w:rsidRPr="00977165">
        <w:rPr>
          <w:rFonts w:ascii="Times New Roman" w:hAnsi="Times New Roman" w:cs="Times New Roman"/>
          <w:sz w:val="28"/>
          <w:szCs w:val="28"/>
        </w:rPr>
        <w:t>ицы. На лепестках оформить дырочки. Пристегнуть  подготовленные лепестки к сердцевине.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977165">
        <w:rPr>
          <w:rFonts w:ascii="Times New Roman" w:hAnsi="Times New Roman" w:cs="Times New Roman"/>
          <w:sz w:val="28"/>
          <w:szCs w:val="28"/>
        </w:rPr>
        <w:t>: выкладывать отстегн</w:t>
      </w:r>
      <w:r>
        <w:rPr>
          <w:rFonts w:ascii="Times New Roman" w:hAnsi="Times New Roman" w:cs="Times New Roman"/>
          <w:sz w:val="28"/>
          <w:szCs w:val="28"/>
        </w:rPr>
        <w:t>утые лепестки по необходимости (</w:t>
      </w:r>
      <w:r w:rsidRPr="00977165">
        <w:rPr>
          <w:rFonts w:ascii="Times New Roman" w:hAnsi="Times New Roman" w:cs="Times New Roman"/>
          <w:sz w:val="28"/>
          <w:szCs w:val="28"/>
        </w:rPr>
        <w:t>длинная дорожка, дорожка из двух полос).</w:t>
      </w:r>
      <w:r>
        <w:rPr>
          <w:rFonts w:ascii="Times New Roman" w:hAnsi="Times New Roman" w:cs="Times New Roman"/>
          <w:sz w:val="28"/>
          <w:szCs w:val="28"/>
        </w:rPr>
        <w:t xml:space="preserve"> Перешагивание</w:t>
      </w:r>
      <w:r w:rsidRPr="00977165">
        <w:rPr>
          <w:rFonts w:ascii="Times New Roman" w:hAnsi="Times New Roman" w:cs="Times New Roman"/>
          <w:sz w:val="28"/>
          <w:szCs w:val="28"/>
        </w:rPr>
        <w:t>, прокатывание мяча, бег по дорожкам, массаж стоп</w:t>
      </w:r>
      <w:r w:rsidRPr="00977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165">
        <w:rPr>
          <w:rFonts w:ascii="Times New Roman" w:hAnsi="Times New Roman" w:cs="Times New Roman"/>
          <w:sz w:val="28"/>
          <w:szCs w:val="28"/>
        </w:rPr>
        <w:t xml:space="preserve">игры и забавы. </w:t>
      </w:r>
      <w:r>
        <w:rPr>
          <w:rFonts w:ascii="Times New Roman" w:hAnsi="Times New Roman" w:cs="Times New Roman"/>
          <w:sz w:val="28"/>
          <w:szCs w:val="28"/>
        </w:rPr>
        <w:t>Повторение геометрических фигур и цвета</w:t>
      </w:r>
      <w:r w:rsidRPr="00977165">
        <w:rPr>
          <w:rFonts w:ascii="Times New Roman" w:hAnsi="Times New Roman" w:cs="Times New Roman"/>
          <w:sz w:val="28"/>
          <w:szCs w:val="28"/>
        </w:rPr>
        <w:t>.</w:t>
      </w:r>
    </w:p>
    <w:p w:rsidR="00C835F0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b/>
          <w:sz w:val="28"/>
          <w:szCs w:val="28"/>
        </w:rPr>
        <w:lastRenderedPageBreak/>
        <w:t>Развитие:</w:t>
      </w:r>
      <w:r w:rsidRPr="00977165">
        <w:rPr>
          <w:rFonts w:ascii="Times New Roman" w:hAnsi="Times New Roman" w:cs="Times New Roman"/>
          <w:sz w:val="28"/>
          <w:szCs w:val="28"/>
        </w:rPr>
        <w:t xml:space="preserve">  укрепление мышц стопы и ног, туловища, </w:t>
      </w:r>
      <w:r>
        <w:rPr>
          <w:rFonts w:ascii="Times New Roman" w:hAnsi="Times New Roman" w:cs="Times New Roman"/>
          <w:sz w:val="28"/>
          <w:szCs w:val="28"/>
        </w:rPr>
        <w:t>развитие внимания</w:t>
      </w:r>
      <w:r w:rsidRPr="00977165">
        <w:rPr>
          <w:rFonts w:ascii="Times New Roman" w:hAnsi="Times New Roman" w:cs="Times New Roman"/>
          <w:sz w:val="28"/>
          <w:szCs w:val="28"/>
        </w:rPr>
        <w:t>, умственные способности, зрительная память, наработка сенсорных эталонов.</w:t>
      </w:r>
    </w:p>
    <w:p w:rsidR="00977165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используя в педагогической практике по физическому развитию дошкольников нестандартное оборудование, мы не просто обогащаем содержание занятий, самостоятельной двигательной активности детей, но и развиваем эмоциональную, двигательную, умственную сферы развития ребенка. Способствуем формированию навыков здорового образа жизни.</w:t>
      </w:r>
      <w:bookmarkStart w:id="0" w:name="_GoBack"/>
      <w:bookmarkEnd w:id="0"/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835F0" w:rsidRDefault="00977165" w:rsidP="00977165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77165" w:rsidRPr="00977165" w:rsidRDefault="00977165" w:rsidP="00977165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7165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Pr="00977165">
        <w:rPr>
          <w:rFonts w:ascii="Times New Roman" w:hAnsi="Times New Roman" w:cs="Times New Roman"/>
          <w:sz w:val="28"/>
          <w:szCs w:val="28"/>
        </w:rPr>
        <w:t xml:space="preserve"> «Организация двигатель</w:t>
      </w:r>
      <w:r w:rsidRPr="00977165">
        <w:rPr>
          <w:rFonts w:ascii="Times New Roman" w:hAnsi="Times New Roman" w:cs="Times New Roman"/>
          <w:sz w:val="28"/>
          <w:szCs w:val="28"/>
        </w:rPr>
        <w:t>ной деятельности детей в детском саду»</w:t>
      </w:r>
    </w:p>
    <w:p w:rsidR="00C835F0" w:rsidRPr="00977165" w:rsidRDefault="00977165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7165">
        <w:rPr>
          <w:rFonts w:ascii="Times New Roman" w:hAnsi="Times New Roman" w:cs="Times New Roman"/>
          <w:sz w:val="28"/>
          <w:szCs w:val="28"/>
        </w:rPr>
        <w:t>Т.Е. Харченко «Бодрящая гимнастика для дошкольников»</w:t>
      </w:r>
    </w:p>
    <w:p w:rsidR="00C835F0" w:rsidRPr="00977165" w:rsidRDefault="00C835F0" w:rsidP="009771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C835F0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C835F0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F0" w:rsidRPr="00977165" w:rsidRDefault="00C835F0" w:rsidP="009771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835F0" w:rsidRPr="0097716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1518"/>
    <w:multiLevelType w:val="multilevel"/>
    <w:tmpl w:val="C8727B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B705F3"/>
    <w:multiLevelType w:val="multilevel"/>
    <w:tmpl w:val="E03E4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F0"/>
    <w:rsid w:val="00977165"/>
    <w:rsid w:val="00C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2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70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BCC6-427D-4750-B6BD-D81BB7CC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РАДУГА</cp:lastModifiedBy>
  <cp:revision>10</cp:revision>
  <cp:lastPrinted>2001-12-31T19:52:00Z</cp:lastPrinted>
  <dcterms:created xsi:type="dcterms:W3CDTF">2015-10-08T14:12:00Z</dcterms:created>
  <dcterms:modified xsi:type="dcterms:W3CDTF">2016-08-17T08:55:00Z</dcterms:modified>
  <dc:language>ru-RU</dc:language>
</cp:coreProperties>
</file>