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AA23DA" w14:textId="663D9860" w:rsidR="0050646E" w:rsidRDefault="0050646E" w:rsidP="0050646E">
      <w:pPr>
        <w:jc w:val="center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Участие воспитанников подготовительной к школе группы в творческих конкурсах.</w:t>
      </w:r>
    </w:p>
    <w:p w14:paraId="5827F44C" w14:textId="77777777" w:rsidR="00E15386" w:rsidRDefault="0050646E" w:rsidP="006B12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0646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Участие</w:t>
      </w:r>
      <w:r w:rsidRPr="005064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0646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в</w:t>
      </w:r>
      <w:r w:rsidRPr="005064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0646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конкурсах</w:t>
      </w:r>
      <w:r w:rsidRPr="005064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может разнообразить жизнь ребенка, внести в нее что-то новое: новые эмоции, новые знания, новых людей, что очень благоприятно сказывается на его развитии. </w:t>
      </w:r>
      <w:r w:rsidRPr="0050646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Конкурсы</w:t>
      </w:r>
      <w:r w:rsidRPr="005064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доступный и мирный способ для соревнования с другими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6B1211" w:rsidRPr="006B1211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6B1211" w:rsidRPr="006B12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Детям, испытавшим на себе что такое </w:t>
      </w:r>
      <w:r w:rsidR="006B1211" w:rsidRPr="006B121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конкурс</w:t>
      </w:r>
      <w:r w:rsidR="006B1211" w:rsidRPr="006B12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будет легче адаптироваться в школе, найти друзей, учеба будет для них в радость, ведь учеба тоже своеобразный </w:t>
      </w:r>
      <w:r w:rsidR="006B1211" w:rsidRPr="006B121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конкурс</w:t>
      </w:r>
      <w:r w:rsidR="006B1211" w:rsidRPr="006B12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5E174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</w:t>
      </w:r>
      <w:r w:rsidR="006B1211" w:rsidRPr="006B12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Организаторы творческих </w:t>
      </w:r>
      <w:r w:rsidR="006B1211" w:rsidRPr="006B121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конкурсов</w:t>
      </w:r>
      <w:r w:rsidR="006B1211" w:rsidRPr="006B121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способны удивлять не только детей, но и взрослых, поражать их воображение новыми реальными увлечениями, требующими нестандартного подхода, собственной точки зрения и импровизации. 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14:paraId="4F855827" w14:textId="367C79E2" w:rsidR="006B1211" w:rsidRDefault="0050646E" w:rsidP="006B12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Сейчас, когда у дошкольников каникулы появилось больше возможностей для участия в различных конкурсах. Дети подготовительной групп «Цыплята» и «Пчелки» с большим интересом рисуют, творят, конструируют. Детские работы воспитатели (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Хурамшина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О.А., Гостюхина В.Ф.) отправляют на конкурсы различного уровня.</w:t>
      </w:r>
    </w:p>
    <w:p w14:paraId="67E5961F" w14:textId="5DFFB981" w:rsidR="0050646E" w:rsidRPr="006B1211" w:rsidRDefault="0050646E" w:rsidP="006B1211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июне дети участвовали в конкурсах</w:t>
      </w:r>
      <w:r w:rsidR="000432CA">
        <w:rPr>
          <w:rFonts w:ascii="Times New Roman" w:hAnsi="Times New Roman" w:cs="Times New Roman"/>
          <w:sz w:val="28"/>
          <w:szCs w:val="28"/>
        </w:rPr>
        <w:t xml:space="preserve"> по правилам дорожной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«Безопасная дорога», </w:t>
      </w:r>
      <w:r w:rsidR="000432CA">
        <w:rPr>
          <w:rFonts w:ascii="Times New Roman" w:hAnsi="Times New Roman" w:cs="Times New Roman"/>
          <w:sz w:val="28"/>
          <w:szCs w:val="28"/>
        </w:rPr>
        <w:t>«Дорожная БЕЗ ОПАСНОСТЬ». С воспитанниками повторили правила безопасного поведения на улице, на дороге</w:t>
      </w:r>
      <w:r w:rsidR="00E1538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A951F3" w14:textId="17CD7AAC" w:rsidR="000432CA" w:rsidRDefault="000432CA" w:rsidP="000432CA">
      <w:pPr>
        <w:spacing w:line="360" w:lineRule="auto"/>
        <w:ind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B667176" wp14:editId="17FE8AE2">
            <wp:extent cx="6356932" cy="3413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059" r="-2233" b="6090"/>
                    <a:stretch/>
                  </pic:blipFill>
                  <pic:spPr bwMode="auto">
                    <a:xfrm>
                      <a:off x="0" y="0"/>
                      <a:ext cx="6358145" cy="341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D5639" w14:textId="307B22B4" w:rsidR="005E1749" w:rsidRDefault="006B1211" w:rsidP="005E17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Создавая работы для конкурса «Безопасность на воде», с детьми повторили правила поведения у водоемов: ведь лето</w:t>
      </w:r>
      <w:r w:rsidR="005E1749">
        <w:rPr>
          <w:rFonts w:ascii="Times New Roman" w:hAnsi="Times New Roman" w:cs="Times New Roman"/>
          <w:sz w:val="28"/>
          <w:szCs w:val="28"/>
        </w:rPr>
        <w:t xml:space="preserve"> </w:t>
      </w:r>
      <w:r w:rsidR="00E1538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E15386">
        <w:rPr>
          <w:rFonts w:ascii="Times New Roman" w:hAnsi="Times New Roman" w:cs="Times New Roman"/>
          <w:sz w:val="28"/>
          <w:szCs w:val="28"/>
        </w:rPr>
        <w:t xml:space="preserve"> пора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купания </w:t>
      </w:r>
      <w:r w:rsidR="005E1749">
        <w:rPr>
          <w:rFonts w:ascii="Times New Roman" w:hAnsi="Times New Roman" w:cs="Times New Roman"/>
          <w:sz w:val="28"/>
          <w:szCs w:val="28"/>
        </w:rPr>
        <w:t>в водоемах, рыбалка и просто отдых возле речки, пруда, озера.</w:t>
      </w:r>
    </w:p>
    <w:p w14:paraId="3F396303" w14:textId="6F09DA42" w:rsidR="005E1749" w:rsidRDefault="005E1749" w:rsidP="006B1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704EC0F" wp14:editId="5D2EE847">
            <wp:extent cx="5890260" cy="245011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31" r="-1517"/>
                    <a:stretch/>
                  </pic:blipFill>
                  <pic:spPr bwMode="auto">
                    <a:xfrm>
                      <a:off x="0" y="0"/>
                      <a:ext cx="5893934" cy="245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E7D780" w14:textId="266C4F66" w:rsidR="000432CA" w:rsidRDefault="006B1211" w:rsidP="006B1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1749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Будущие первоклассники п</w:t>
      </w:r>
      <w:r w:rsidR="000432CA">
        <w:rPr>
          <w:rFonts w:ascii="Times New Roman" w:hAnsi="Times New Roman" w:cs="Times New Roman"/>
          <w:sz w:val="28"/>
          <w:szCs w:val="28"/>
        </w:rPr>
        <w:t xml:space="preserve">риняли участие и заняли призовые места в конкурсах патриотического характера : «Победный май», «Миру – мир», </w:t>
      </w:r>
      <w:r>
        <w:rPr>
          <w:rFonts w:ascii="Times New Roman" w:hAnsi="Times New Roman" w:cs="Times New Roman"/>
          <w:sz w:val="28"/>
          <w:szCs w:val="28"/>
        </w:rPr>
        <w:t>«Моя Родина – Россия», «Детство счастливая пора»</w:t>
      </w:r>
      <w:r w:rsidR="005E1749" w:rsidRPr="005E1749">
        <w:rPr>
          <w:rFonts w:ascii="Arial" w:hAnsi="Arial" w:cs="Arial"/>
          <w:color w:val="333333"/>
          <w:shd w:val="clear" w:color="auto" w:fill="F2F2F2"/>
        </w:rPr>
        <w:t xml:space="preserve"> </w:t>
      </w:r>
      <w:r w:rsidR="005E1749" w:rsidRPr="005E1749">
        <w:rPr>
          <w:rFonts w:ascii="Times New Roman" w:hAnsi="Times New Roman" w:cs="Times New Roman"/>
          <w:sz w:val="28"/>
          <w:szCs w:val="28"/>
        </w:rPr>
        <w:t>Основной целью проведения конкурсов детского творчества являются: воспитание патриотов России, обладающих чувством национальной гордости, гражданского достоинства, любви к Отечеству, своему народу.</w:t>
      </w:r>
      <w:r w:rsidR="005E1749" w:rsidRPr="005E1749">
        <w:rPr>
          <w:rFonts w:ascii="Times New Roman" w:hAnsi="Times New Roman" w:cs="Times New Roman"/>
          <w:sz w:val="28"/>
          <w:szCs w:val="28"/>
        </w:rPr>
        <w:br/>
        <w:t>Все конкурсы преследуют следующие задачи:</w:t>
      </w:r>
      <w:r w:rsidR="005E1749" w:rsidRPr="005E1749">
        <w:rPr>
          <w:rFonts w:ascii="Times New Roman" w:hAnsi="Times New Roman" w:cs="Times New Roman"/>
          <w:sz w:val="28"/>
          <w:szCs w:val="28"/>
        </w:rPr>
        <w:br/>
        <w:t>- способствовать воспитанию любви к своему Отечеству;</w:t>
      </w:r>
      <w:r w:rsidR="005E1749" w:rsidRPr="005E1749">
        <w:rPr>
          <w:rFonts w:ascii="Times New Roman" w:hAnsi="Times New Roman" w:cs="Times New Roman"/>
          <w:sz w:val="28"/>
          <w:szCs w:val="28"/>
        </w:rPr>
        <w:br/>
        <w:t>- формировать социально-активную личность гражданина и патриота;</w:t>
      </w:r>
      <w:r w:rsidR="005E1749" w:rsidRPr="005E1749">
        <w:rPr>
          <w:rFonts w:ascii="Times New Roman" w:hAnsi="Times New Roman" w:cs="Times New Roman"/>
          <w:sz w:val="28"/>
          <w:szCs w:val="28"/>
        </w:rPr>
        <w:br/>
        <w:t>- активизировать познавательную деятельность обучающихся при изучении истории и традиций своей страны.</w:t>
      </w:r>
    </w:p>
    <w:p w14:paraId="21A967AE" w14:textId="0E4F1D9E" w:rsidR="005E1749" w:rsidRDefault="005E1749" w:rsidP="006B1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4C5B02" wp14:editId="636AABD6">
            <wp:extent cx="5671185" cy="261810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FE6F5" w14:textId="3D9C86B2" w:rsidR="005E1749" w:rsidRDefault="005E1749" w:rsidP="006B1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3A724C9" wp14:editId="38223555">
            <wp:extent cx="5814060" cy="2544790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t="6953" r="5139" b="47397"/>
                    <a:stretch/>
                  </pic:blipFill>
                  <pic:spPr bwMode="auto">
                    <a:xfrm>
                      <a:off x="0" y="0"/>
                      <a:ext cx="5824459" cy="254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82C43" w14:textId="293F0813" w:rsidR="00BE56D6" w:rsidRDefault="00BE56D6" w:rsidP="006B121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8A886E" wp14:editId="74725354">
            <wp:extent cx="5890260" cy="2659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" t="10478"/>
                    <a:stretch/>
                  </pic:blipFill>
                  <pic:spPr bwMode="auto">
                    <a:xfrm>
                      <a:off x="0" y="0"/>
                      <a:ext cx="589026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F35955" w14:textId="0739D539" w:rsidR="00BE56D6" w:rsidRDefault="00BE56D6" w:rsidP="00BE5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</w:t>
      </w:r>
      <w:r w:rsidRPr="00BE56D6">
        <w:rPr>
          <w:rFonts w:ascii="Times New Roman" w:hAnsi="Times New Roman" w:cs="Times New Roman"/>
          <w:sz w:val="28"/>
          <w:szCs w:val="28"/>
        </w:rPr>
        <w:t>ходе активной конкурсной деятельности рождается и утверждается активная жизненная позиция </w:t>
      </w:r>
      <w:r>
        <w:rPr>
          <w:rFonts w:ascii="Times New Roman" w:hAnsi="Times New Roman" w:cs="Times New Roman"/>
          <w:sz w:val="28"/>
          <w:szCs w:val="28"/>
        </w:rPr>
        <w:t>дошкольников.</w:t>
      </w:r>
    </w:p>
    <w:p w14:paraId="50B5B31D" w14:textId="7570A4C7" w:rsidR="00BE56D6" w:rsidRPr="0050646E" w:rsidRDefault="00BE56D6" w:rsidP="00BE56D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Гостюхина В.Ф., воспитатель.</w:t>
      </w:r>
    </w:p>
    <w:sectPr w:rsidR="00BE56D6" w:rsidRPr="0050646E" w:rsidSect="005E1749">
      <w:pgSz w:w="11906" w:h="16838"/>
      <w:pgMar w:top="709" w:right="1274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0E1"/>
    <w:rsid w:val="000432CA"/>
    <w:rsid w:val="0050646E"/>
    <w:rsid w:val="005E1749"/>
    <w:rsid w:val="006B1211"/>
    <w:rsid w:val="00BE56D6"/>
    <w:rsid w:val="00E15386"/>
    <w:rsid w:val="00F66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56BC4"/>
  <w15:chartTrackingRefBased/>
  <w15:docId w15:val="{09501CFE-E72C-4E05-836A-6FDEF6BC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Gostyuhina</dc:creator>
  <cp:keywords/>
  <dc:description/>
  <cp:lastModifiedBy>Daria Gostyuhina</cp:lastModifiedBy>
  <cp:revision>5</cp:revision>
  <dcterms:created xsi:type="dcterms:W3CDTF">2021-06-16T18:37:00Z</dcterms:created>
  <dcterms:modified xsi:type="dcterms:W3CDTF">2021-06-17T17:47:00Z</dcterms:modified>
</cp:coreProperties>
</file>