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2E" w:rsidRDefault="00FD432E" w:rsidP="00FD432E">
      <w:r>
        <w:t>В филиале «</w:t>
      </w:r>
      <w:proofErr w:type="spellStart"/>
      <w:r>
        <w:t>Русскопотамский</w:t>
      </w:r>
      <w:proofErr w:type="spellEnd"/>
      <w:r>
        <w:t xml:space="preserve"> детский сад «Теремок» воспитатель Волкова Н.М. изготовила дидактические игры: «Поставь заплатку». Цель: развитие концентрации зрительного внимания.</w:t>
      </w:r>
    </w:p>
    <w:p w:rsidR="00BA4374" w:rsidRDefault="00BA4374" w:rsidP="00FD432E">
      <w:r>
        <w:rPr>
          <w:noProof/>
          <w:lang w:eastAsia="ru-RU"/>
        </w:rPr>
        <w:drawing>
          <wp:inline distT="0" distB="0" distL="0" distR="0" wp14:anchorId="7CE9AA1D" wp14:editId="2B3023E1">
            <wp:extent cx="4229100" cy="317171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10517_18373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0392" cy="3172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432E" w:rsidRDefault="00FD432E" w:rsidP="00FD432E"/>
    <w:p w:rsidR="000E5C33" w:rsidRDefault="00FD432E" w:rsidP="00FD432E">
      <w:pPr>
        <w:rPr>
          <w:noProof/>
          <w:lang w:eastAsia="ru-RU"/>
        </w:rPr>
      </w:pPr>
      <w:r>
        <w:t>«Найди мою тень». Цель: развитие памяти и концентрации зрительного внимания.</w:t>
      </w:r>
      <w:r w:rsidR="00BA4374" w:rsidRPr="00BA4374">
        <w:rPr>
          <w:noProof/>
          <w:lang w:eastAsia="ru-RU"/>
        </w:rPr>
        <w:t xml:space="preserve"> </w:t>
      </w:r>
    </w:p>
    <w:p w:rsidR="00BA4374" w:rsidRDefault="00BA4374" w:rsidP="00FD432E">
      <w:r>
        <w:rPr>
          <w:noProof/>
          <w:lang w:eastAsia="ru-RU"/>
        </w:rPr>
        <w:drawing>
          <wp:inline distT="0" distB="0" distL="0" distR="0">
            <wp:extent cx="4162425" cy="3121708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10517_18394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294" cy="312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4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15"/>
    <w:rsid w:val="000E5C33"/>
    <w:rsid w:val="00BA4374"/>
    <w:rsid w:val="00CD3015"/>
    <w:rsid w:val="00FD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A00C1-49D0-4CBF-9ADC-C5900194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2021-05-17T13:50:00Z</dcterms:created>
  <dcterms:modified xsi:type="dcterms:W3CDTF">2021-05-17T13:59:00Z</dcterms:modified>
</cp:coreProperties>
</file>