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60" w:rsidRPr="00083160" w:rsidRDefault="00083160" w:rsidP="000831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Ритмическая игра «</w:t>
      </w:r>
      <w:r w:rsidRPr="00083160">
        <w:rPr>
          <w:rFonts w:ascii="Times New Roman" w:hAnsi="Times New Roman" w:cs="Times New Roman"/>
          <w:b/>
          <w:bCs/>
          <w:sz w:val="28"/>
        </w:rPr>
        <w:t>Веселы</w:t>
      </w:r>
      <w:r>
        <w:rPr>
          <w:rFonts w:ascii="Times New Roman" w:hAnsi="Times New Roman" w:cs="Times New Roman"/>
          <w:b/>
          <w:bCs/>
          <w:sz w:val="28"/>
        </w:rPr>
        <w:t xml:space="preserve">е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гусенички</w:t>
      </w:r>
      <w:proofErr w:type="spellEnd"/>
      <w:r>
        <w:rPr>
          <w:rFonts w:ascii="Times New Roman" w:hAnsi="Times New Roman" w:cs="Times New Roman"/>
          <w:b/>
          <w:bCs/>
          <w:sz w:val="28"/>
        </w:rPr>
        <w:t>»</w:t>
      </w:r>
    </w:p>
    <w:p w:rsidR="00083160" w:rsidRP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160">
        <w:rPr>
          <w:rFonts w:ascii="Times New Roman" w:hAnsi="Times New Roman" w:cs="Times New Roman"/>
          <w:sz w:val="28"/>
        </w:rPr>
        <w:t>   Увлекательная развивающая наст</w:t>
      </w:r>
      <w:r>
        <w:rPr>
          <w:rFonts w:ascii="Times New Roman" w:hAnsi="Times New Roman" w:cs="Times New Roman"/>
          <w:sz w:val="28"/>
        </w:rPr>
        <w:t>ольная игра 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Веселые </w:t>
      </w:r>
      <w:proofErr w:type="spellStart"/>
      <w:r>
        <w:rPr>
          <w:rFonts w:ascii="Times New Roman" w:hAnsi="Times New Roman" w:cs="Times New Roman"/>
          <w:sz w:val="28"/>
        </w:rPr>
        <w:t>гусенички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 w:rsidRPr="00083160">
        <w:rPr>
          <w:rFonts w:ascii="Times New Roman" w:hAnsi="Times New Roman" w:cs="Times New Roman"/>
          <w:sz w:val="28"/>
        </w:rPr>
        <w:t>рассчитана на 3-7 игроков в возрасте 5-7 лет. </w:t>
      </w:r>
      <w:r w:rsidRPr="00083160">
        <w:rPr>
          <w:rFonts w:ascii="Times New Roman" w:hAnsi="Times New Roman" w:cs="Times New Roman"/>
          <w:sz w:val="28"/>
        </w:rPr>
        <w:br/>
        <w:t>Игра способствует развитию ритмического слуха, творческой активности детей, слуховой памяти.</w:t>
      </w:r>
      <w:r w:rsidRPr="00083160">
        <w:rPr>
          <w:rFonts w:ascii="Times New Roman" w:hAnsi="Times New Roman" w:cs="Times New Roman"/>
          <w:sz w:val="28"/>
        </w:rPr>
        <w:br/>
        <w:t xml:space="preserve">  В наборе 42 карточки на 7 листах формата А4 с изображением ритмического рисунка к фрагментам самых простых и знакомых ребенку мелодий: "Петушок", "Во саду ли в огороде", "Андрей-воробей", "Веселые гуси" и т.д. В комплекте имеется также дополнительный шаблон, который предназначен для удлинения ритма. </w:t>
      </w:r>
    </w:p>
    <w:p w:rsidR="00083160" w:rsidRP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3160" w:rsidRP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91050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6_15191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3" t="33993" r="7162" b="8708"/>
                    <a:stretch/>
                  </pic:blipFill>
                  <pic:spPr bwMode="auto">
                    <a:xfrm>
                      <a:off x="0" y="0"/>
                      <a:ext cx="459105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160" w:rsidRP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160">
        <w:rPr>
          <w:rFonts w:ascii="Times New Roman" w:hAnsi="Times New Roman" w:cs="Times New Roman"/>
          <w:sz w:val="28"/>
        </w:rPr>
        <w:t> </w:t>
      </w:r>
    </w:p>
    <w:p w:rsidR="00083160" w:rsidRDefault="00083160" w:rsidP="00083160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083160" w:rsidRDefault="00083160" w:rsidP="00083160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6C42C8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68950" cy="2085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416_152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41476" b="11703"/>
                    <a:stretch/>
                  </pic:blipFill>
                  <pic:spPr bwMode="auto">
                    <a:xfrm>
                      <a:off x="0" y="0"/>
                      <a:ext cx="55689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3160" w:rsidRPr="00083160" w:rsidRDefault="00083160" w:rsidP="0008316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83160">
        <w:rPr>
          <w:rFonts w:ascii="Times New Roman" w:hAnsi="Times New Roman" w:cs="Times New Roman"/>
          <w:b/>
          <w:sz w:val="28"/>
        </w:rPr>
        <w:t xml:space="preserve">Музыкальный руководитель: </w:t>
      </w:r>
      <w:proofErr w:type="spellStart"/>
      <w:r w:rsidRPr="00083160">
        <w:rPr>
          <w:rFonts w:ascii="Times New Roman" w:hAnsi="Times New Roman" w:cs="Times New Roman"/>
          <w:b/>
          <w:sz w:val="28"/>
        </w:rPr>
        <w:t>Самофеева</w:t>
      </w:r>
      <w:proofErr w:type="spellEnd"/>
      <w:r w:rsidRPr="00083160">
        <w:rPr>
          <w:rFonts w:ascii="Times New Roman" w:hAnsi="Times New Roman" w:cs="Times New Roman"/>
          <w:b/>
          <w:sz w:val="28"/>
        </w:rPr>
        <w:t xml:space="preserve"> В.Н 1КК</w:t>
      </w:r>
    </w:p>
    <w:p w:rsidR="00083160" w:rsidRPr="00083160" w:rsidRDefault="00083160" w:rsidP="00083160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83160" w:rsidRPr="0008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6D"/>
    <w:rsid w:val="00083160"/>
    <w:rsid w:val="00615DEF"/>
    <w:rsid w:val="0081726D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25D11-A249-48CB-89EC-117CBC4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2021-04-16T14:09:00Z</dcterms:created>
  <dcterms:modified xsi:type="dcterms:W3CDTF">2021-04-16T14:12:00Z</dcterms:modified>
</cp:coreProperties>
</file>