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F8" w:rsidRPr="00D768C1" w:rsidRDefault="00340BF8" w:rsidP="00D768C1">
      <w:pPr>
        <w:pStyle w:val="a3"/>
        <w:shd w:val="clear" w:color="auto" w:fill="FEFEFE"/>
        <w:spacing w:before="0" w:beforeAutospacing="0" w:after="0" w:afterAutospacing="0"/>
        <w:jc w:val="center"/>
        <w:rPr>
          <w:color w:val="444444"/>
        </w:rPr>
      </w:pPr>
      <w:r w:rsidRPr="00D768C1">
        <w:rPr>
          <w:color w:val="444444"/>
        </w:rPr>
        <w:t>«Неделя театра в Улыбке»</w:t>
      </w:r>
    </w:p>
    <w:p w:rsidR="00D768C1" w:rsidRDefault="00D768C1" w:rsidP="00D768C1">
      <w:pPr>
        <w:pStyle w:val="a3"/>
        <w:shd w:val="clear" w:color="auto" w:fill="FEFEFE"/>
        <w:spacing w:before="0" w:beforeAutospacing="0" w:after="0" w:afterAutospacing="0"/>
        <w:jc w:val="right"/>
        <w:rPr>
          <w:color w:val="444444"/>
        </w:rPr>
      </w:pPr>
    </w:p>
    <w:p w:rsidR="00D768C1" w:rsidRDefault="00D768C1" w:rsidP="00D768C1">
      <w:pPr>
        <w:pStyle w:val="a3"/>
        <w:shd w:val="clear" w:color="auto" w:fill="FEFEFE"/>
        <w:spacing w:before="0" w:beforeAutospacing="0" w:after="0" w:afterAutospacing="0"/>
        <w:jc w:val="right"/>
        <w:rPr>
          <w:color w:val="444444"/>
        </w:rPr>
      </w:pPr>
    </w:p>
    <w:p w:rsidR="00340BF8" w:rsidRPr="00D768C1" w:rsidRDefault="00340BF8" w:rsidP="00D768C1">
      <w:pPr>
        <w:pStyle w:val="a3"/>
        <w:shd w:val="clear" w:color="auto" w:fill="FEFEFE"/>
        <w:spacing w:before="0" w:beforeAutospacing="0" w:after="0" w:afterAutospacing="0"/>
        <w:jc w:val="right"/>
        <w:rPr>
          <w:color w:val="444444"/>
        </w:rPr>
      </w:pPr>
      <w:r w:rsidRPr="00D768C1">
        <w:rPr>
          <w:color w:val="444444"/>
        </w:rPr>
        <w:t>Театр – это волшебный мир.</w:t>
      </w:r>
      <w:r w:rsidRPr="00D768C1">
        <w:rPr>
          <w:color w:val="444444"/>
        </w:rPr>
        <w:br/>
        <w:t>Он дает уроки красоты, морали и нравственности.</w:t>
      </w:r>
      <w:r w:rsidRPr="00D768C1">
        <w:rPr>
          <w:color w:val="444444"/>
        </w:rPr>
        <w:br/>
        <w:t>А чем они богаче, тем успешнее идет развитие духовного мира детей…”</w:t>
      </w:r>
      <w:r w:rsidRPr="00D768C1">
        <w:rPr>
          <w:color w:val="444444"/>
        </w:rPr>
        <w:br/>
        <w:t>(Б. М. Теплов)</w:t>
      </w:r>
    </w:p>
    <w:p w:rsidR="00340BF8" w:rsidRPr="00D768C1" w:rsidRDefault="00340BF8" w:rsidP="00D768C1">
      <w:pPr>
        <w:pStyle w:val="a3"/>
        <w:shd w:val="clear" w:color="auto" w:fill="FEFEFE"/>
        <w:spacing w:before="225" w:beforeAutospacing="0" w:after="0" w:afterAutospacing="0"/>
        <w:rPr>
          <w:color w:val="444444"/>
        </w:rPr>
      </w:pPr>
      <w:r w:rsidRPr="00D768C1">
        <w:rPr>
          <w:color w:val="444444"/>
        </w:rPr>
        <w:t> </w:t>
      </w:r>
    </w:p>
    <w:p w:rsidR="00340BF8" w:rsidRPr="00D768C1" w:rsidRDefault="00340BF8" w:rsidP="00D768C1">
      <w:pPr>
        <w:pStyle w:val="a3"/>
        <w:shd w:val="clear" w:color="auto" w:fill="FEFEFE"/>
        <w:spacing w:before="0" w:beforeAutospacing="0" w:after="0" w:afterAutospacing="0"/>
        <w:rPr>
          <w:color w:val="444444"/>
        </w:rPr>
      </w:pPr>
      <w:r w:rsidRPr="00D768C1">
        <w:rPr>
          <w:color w:val="444444"/>
        </w:rPr>
        <w:t>Театр является одной из самых ярких красочных и доступных восприятию дошкольника сфер искусства. Он развивает воображение и фантазию, способствует творческому развитию ребенка и формирует его личностную культуру. Театрализованная деятельность помогает детям раскрепоститься,</w:t>
      </w:r>
      <w:r w:rsidRPr="00D768C1">
        <w:rPr>
          <w:color w:val="444444"/>
        </w:rPr>
        <w:t xml:space="preserve"> </w:t>
      </w:r>
      <w:r w:rsidRPr="00D768C1">
        <w:rPr>
          <w:color w:val="444444"/>
        </w:rPr>
        <w:t>развивает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обогащая внутренний мир ребенка.</w:t>
      </w:r>
    </w:p>
    <w:p w:rsidR="00340BF8" w:rsidRPr="00D768C1" w:rsidRDefault="00340BF8" w:rsidP="00D768C1">
      <w:pPr>
        <w:pStyle w:val="a3"/>
        <w:shd w:val="clear" w:color="auto" w:fill="FEFEFE"/>
        <w:spacing w:before="0" w:beforeAutospacing="0" w:after="0" w:afterAutospacing="0"/>
        <w:rPr>
          <w:color w:val="444444"/>
        </w:rPr>
      </w:pPr>
      <w:r w:rsidRPr="00D768C1">
        <w:rPr>
          <w:color w:val="444444"/>
        </w:rPr>
        <w:t>27 марта весь мир чествовал великое искусство, имя которому ТЕАТР.</w:t>
      </w:r>
    </w:p>
    <w:p w:rsidR="00340BF8" w:rsidRPr="00D768C1" w:rsidRDefault="00340BF8" w:rsidP="00D768C1">
      <w:pPr>
        <w:pStyle w:val="a3"/>
        <w:shd w:val="clear" w:color="auto" w:fill="FEFEFE"/>
        <w:spacing w:before="0" w:beforeAutospacing="0" w:after="0" w:afterAutospacing="0"/>
        <w:rPr>
          <w:color w:val="444444"/>
        </w:rPr>
      </w:pPr>
      <w:r w:rsidRPr="00D768C1">
        <w:rPr>
          <w:color w:val="444444"/>
        </w:rPr>
        <w:t xml:space="preserve">И в </w:t>
      </w:r>
      <w:proofErr w:type="gramStart"/>
      <w:r w:rsidRPr="00D768C1">
        <w:rPr>
          <w:color w:val="444444"/>
        </w:rPr>
        <w:t>нашем  детском</w:t>
      </w:r>
      <w:proofErr w:type="gramEnd"/>
      <w:r w:rsidRPr="00D768C1">
        <w:rPr>
          <w:color w:val="444444"/>
        </w:rPr>
        <w:t xml:space="preserve"> саду </w:t>
      </w:r>
      <w:r w:rsidR="00B34851">
        <w:rPr>
          <w:color w:val="444444"/>
        </w:rPr>
        <w:t xml:space="preserve"> «Улыбка» </w:t>
      </w:r>
      <w:r w:rsidRPr="00D768C1">
        <w:rPr>
          <w:color w:val="444444"/>
        </w:rPr>
        <w:t xml:space="preserve">была выделена целая неделя для проведения  мероприятий посвящённых театрализованной деятельности : «Неделя театра в детском саду». Вся неделя была </w:t>
      </w:r>
      <w:proofErr w:type="gramStart"/>
      <w:r w:rsidRPr="00D768C1">
        <w:rPr>
          <w:color w:val="444444"/>
        </w:rPr>
        <w:t>посвящена  теме</w:t>
      </w:r>
      <w:proofErr w:type="gramEnd"/>
      <w:r w:rsidRPr="00D768C1">
        <w:rPr>
          <w:color w:val="444444"/>
        </w:rPr>
        <w:t xml:space="preserve"> театра, с разных сторон - беседы для юных театралов «Как вести себя в театре», презентация</w:t>
      </w:r>
      <w:r w:rsidRPr="00D768C1">
        <w:rPr>
          <w:color w:val="444444"/>
        </w:rPr>
        <w:t xml:space="preserve"> «Кто такие служители театра или кто работает за кулисами». </w:t>
      </w:r>
      <w:r w:rsidRPr="00D768C1">
        <w:rPr>
          <w:color w:val="444444"/>
        </w:rPr>
        <w:t>Дети, под руководством педагогов</w:t>
      </w:r>
      <w:r w:rsidRPr="00D768C1">
        <w:rPr>
          <w:color w:val="444444"/>
        </w:rPr>
        <w:t xml:space="preserve"> инсценировали знакомые сказки и стихи. Д</w:t>
      </w:r>
      <w:r w:rsidRPr="00D768C1">
        <w:rPr>
          <w:color w:val="444444"/>
        </w:rPr>
        <w:t>олго готовились</w:t>
      </w:r>
      <w:r w:rsidRPr="00D768C1">
        <w:rPr>
          <w:color w:val="444444"/>
        </w:rPr>
        <w:t xml:space="preserve"> к представлению экологической сказки «Солнечная полянка».</w:t>
      </w:r>
      <w:r w:rsidRPr="00D768C1">
        <w:rPr>
          <w:color w:val="444444"/>
        </w:rPr>
        <w:t xml:space="preserve"> И вот наступил долгожданный день спектакля. </w:t>
      </w:r>
      <w:r w:rsidRPr="00D768C1">
        <w:rPr>
          <w:color w:val="444444"/>
        </w:rPr>
        <w:t xml:space="preserve">Куклы Би-Ба- </w:t>
      </w:r>
      <w:proofErr w:type="spellStart"/>
      <w:r w:rsidRPr="00D768C1">
        <w:rPr>
          <w:color w:val="444444"/>
        </w:rPr>
        <w:t>Бо</w:t>
      </w:r>
      <w:proofErr w:type="spellEnd"/>
      <w:r w:rsidRPr="00D768C1">
        <w:rPr>
          <w:color w:val="444444"/>
        </w:rPr>
        <w:t xml:space="preserve"> волк, лиса, заяц, ворона и другие</w:t>
      </w:r>
      <w:r w:rsidR="00D768C1" w:rsidRPr="00D768C1">
        <w:rPr>
          <w:color w:val="444444"/>
        </w:rPr>
        <w:t xml:space="preserve"> (Шипунова Е.Н., </w:t>
      </w:r>
      <w:proofErr w:type="spellStart"/>
      <w:r w:rsidR="00D768C1" w:rsidRPr="00D768C1">
        <w:rPr>
          <w:color w:val="444444"/>
        </w:rPr>
        <w:t>Камзенова</w:t>
      </w:r>
      <w:proofErr w:type="spellEnd"/>
      <w:r w:rsidR="00D768C1" w:rsidRPr="00D768C1">
        <w:rPr>
          <w:color w:val="444444"/>
        </w:rPr>
        <w:t xml:space="preserve"> М.И., Нестерова Т.М., </w:t>
      </w:r>
      <w:proofErr w:type="spellStart"/>
      <w:r w:rsidR="00D768C1" w:rsidRPr="00D768C1">
        <w:rPr>
          <w:color w:val="444444"/>
        </w:rPr>
        <w:t>Нуртинова</w:t>
      </w:r>
      <w:proofErr w:type="spellEnd"/>
      <w:r w:rsidR="00D768C1" w:rsidRPr="00D768C1">
        <w:rPr>
          <w:color w:val="444444"/>
        </w:rPr>
        <w:t xml:space="preserve"> М.Ф., </w:t>
      </w:r>
      <w:proofErr w:type="spellStart"/>
      <w:r w:rsidR="00D768C1" w:rsidRPr="00D768C1">
        <w:rPr>
          <w:color w:val="444444"/>
        </w:rPr>
        <w:t>Анкушева</w:t>
      </w:r>
      <w:proofErr w:type="spellEnd"/>
      <w:r w:rsidR="00D768C1" w:rsidRPr="00D768C1">
        <w:rPr>
          <w:color w:val="444444"/>
        </w:rPr>
        <w:t xml:space="preserve"> А.С.)</w:t>
      </w:r>
      <w:r w:rsidRPr="00D768C1">
        <w:rPr>
          <w:color w:val="444444"/>
        </w:rPr>
        <w:t xml:space="preserve"> рассказывали детям как нужно вести себя в лесу. </w:t>
      </w:r>
      <w:r w:rsidRPr="00D768C1">
        <w:rPr>
          <w:color w:val="444444"/>
        </w:rPr>
        <w:t>Сказка учила ребят</w:t>
      </w:r>
      <w:r w:rsidRPr="00D768C1">
        <w:rPr>
          <w:color w:val="444444"/>
        </w:rPr>
        <w:t xml:space="preserve"> экологической культуре и правилам поведения в природе</w:t>
      </w:r>
      <w:r w:rsidRPr="00D768C1">
        <w:rPr>
          <w:color w:val="444444"/>
        </w:rPr>
        <w:t xml:space="preserve">. </w:t>
      </w:r>
      <w:r w:rsidRPr="00D768C1">
        <w:rPr>
          <w:color w:val="444444"/>
        </w:rPr>
        <w:t xml:space="preserve">Во время театра </w:t>
      </w:r>
      <w:r w:rsidR="00D768C1" w:rsidRPr="00D768C1">
        <w:rPr>
          <w:color w:val="444444"/>
        </w:rPr>
        <w:t>дети</w:t>
      </w:r>
      <w:r w:rsidRPr="00D768C1">
        <w:rPr>
          <w:color w:val="444444"/>
        </w:rPr>
        <w:t xml:space="preserve"> были не только зрителями, но участниками</w:t>
      </w:r>
      <w:r w:rsidR="00D768C1" w:rsidRPr="00D768C1">
        <w:rPr>
          <w:color w:val="444444"/>
        </w:rPr>
        <w:t xml:space="preserve"> организованного мероприятия</w:t>
      </w:r>
      <w:r w:rsidRPr="00D768C1">
        <w:rPr>
          <w:color w:val="444444"/>
        </w:rPr>
        <w:t xml:space="preserve"> играли в игры, танцевали, отгадывали загадки </w:t>
      </w:r>
      <w:r w:rsidR="00D768C1" w:rsidRPr="00D768C1">
        <w:rPr>
          <w:color w:val="444444"/>
        </w:rPr>
        <w:t xml:space="preserve">вместе с весной (Назарова С.В.). </w:t>
      </w:r>
      <w:r w:rsidRPr="00D768C1">
        <w:rPr>
          <w:color w:val="444444"/>
        </w:rPr>
        <w:t>Сколько поло</w:t>
      </w:r>
      <w:r w:rsidR="00D768C1" w:rsidRPr="00D768C1">
        <w:rPr>
          <w:color w:val="444444"/>
        </w:rPr>
        <w:t xml:space="preserve">жительных эмоций получили дети и </w:t>
      </w:r>
      <w:r w:rsidRPr="00D768C1">
        <w:rPr>
          <w:color w:val="444444"/>
        </w:rPr>
        <w:t xml:space="preserve">педагоги. Творческих успехов вам, </w:t>
      </w:r>
      <w:r w:rsidR="00D768C1" w:rsidRPr="00D768C1">
        <w:rPr>
          <w:color w:val="444444"/>
        </w:rPr>
        <w:t>любители театра</w:t>
      </w:r>
      <w:r w:rsidRPr="00D768C1">
        <w:rPr>
          <w:color w:val="444444"/>
        </w:rPr>
        <w:t>!</w:t>
      </w:r>
    </w:p>
    <w:p w:rsidR="00D768C1" w:rsidRPr="00D768C1" w:rsidRDefault="00D768C1" w:rsidP="00D768C1">
      <w:pPr>
        <w:pStyle w:val="a3"/>
        <w:shd w:val="clear" w:color="auto" w:fill="FEFEFE"/>
        <w:spacing w:before="225" w:beforeAutospacing="0" w:after="0" w:afterAutospacing="0"/>
        <w:jc w:val="right"/>
        <w:rPr>
          <w:color w:val="444444"/>
        </w:rPr>
      </w:pPr>
      <w:r w:rsidRPr="00D768C1">
        <w:rPr>
          <w:color w:val="444444"/>
        </w:rPr>
        <w:t>Старший воспитатель</w:t>
      </w:r>
    </w:p>
    <w:p w:rsidR="00D768C1" w:rsidRPr="00D768C1" w:rsidRDefault="00D768C1" w:rsidP="00D768C1">
      <w:pPr>
        <w:pStyle w:val="a3"/>
        <w:shd w:val="clear" w:color="auto" w:fill="FEFEFE"/>
        <w:spacing w:before="225" w:beforeAutospacing="0" w:after="0" w:afterAutospacing="0"/>
        <w:jc w:val="right"/>
        <w:rPr>
          <w:color w:val="444444"/>
        </w:rPr>
      </w:pPr>
      <w:r w:rsidRPr="00D768C1">
        <w:rPr>
          <w:color w:val="444444"/>
        </w:rPr>
        <w:t>Шипунова Е.Н.</w:t>
      </w:r>
    </w:p>
    <w:p w:rsidR="00A66CB5" w:rsidRDefault="00A66CB5">
      <w:bookmarkStart w:id="0" w:name="_GoBack"/>
      <w:bookmarkEnd w:id="0"/>
    </w:p>
    <w:sectPr w:rsidR="00A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77"/>
    <w:rsid w:val="00092977"/>
    <w:rsid w:val="002D6561"/>
    <w:rsid w:val="00340BF8"/>
    <w:rsid w:val="00A66CB5"/>
    <w:rsid w:val="00B34851"/>
    <w:rsid w:val="00B72672"/>
    <w:rsid w:val="00D7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0253"/>
  <w15:chartTrackingRefBased/>
  <w15:docId w15:val="{BECC7E8A-8CF1-4FC5-9C2E-E2E09943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2021-04-13T08:40:00Z</dcterms:created>
  <dcterms:modified xsi:type="dcterms:W3CDTF">2021-04-13T09:59:00Z</dcterms:modified>
</cp:coreProperties>
</file>