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96" w:rsidRDefault="002A3696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696" w:rsidRPr="00265D68" w:rsidRDefault="002A3696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>Филиал «</w:t>
      </w:r>
      <w:proofErr w:type="spellStart"/>
      <w:r w:rsidRPr="00265D68">
        <w:rPr>
          <w:rFonts w:ascii="Times New Roman" w:hAnsi="Times New Roman" w:cs="Times New Roman"/>
          <w:sz w:val="28"/>
          <w:szCs w:val="28"/>
        </w:rPr>
        <w:t>Ялымский</w:t>
      </w:r>
      <w:proofErr w:type="spellEnd"/>
      <w:r w:rsidRPr="00265D68">
        <w:rPr>
          <w:rFonts w:ascii="Times New Roman" w:hAnsi="Times New Roman" w:cs="Times New Roman"/>
          <w:sz w:val="28"/>
          <w:szCs w:val="28"/>
        </w:rPr>
        <w:t xml:space="preserve"> детский сад «Солнышко» </w:t>
      </w: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5D68" w:rsidRDefault="00265D68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5D68" w:rsidRDefault="00265D68" w:rsidP="00265D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65D68">
        <w:rPr>
          <w:rFonts w:ascii="Times New Roman" w:hAnsi="Times New Roman" w:cs="Times New Roman"/>
          <w:b/>
          <w:i/>
          <w:sz w:val="44"/>
          <w:szCs w:val="44"/>
        </w:rPr>
        <w:t xml:space="preserve">Неделя пожарной безопасности </w:t>
      </w: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65D68">
        <w:rPr>
          <w:rFonts w:ascii="Times New Roman" w:hAnsi="Times New Roman" w:cs="Times New Roman"/>
          <w:b/>
          <w:i/>
          <w:sz w:val="44"/>
          <w:szCs w:val="44"/>
        </w:rPr>
        <w:t>С 4 по 8 апреля</w:t>
      </w: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65D68">
        <w:rPr>
          <w:rFonts w:ascii="Times New Roman" w:hAnsi="Times New Roman" w:cs="Times New Roman"/>
          <w:b/>
          <w:i/>
          <w:sz w:val="44"/>
          <w:szCs w:val="44"/>
        </w:rPr>
        <w:t>2016 г.</w:t>
      </w: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0DE4" w:rsidRPr="00265D68" w:rsidRDefault="003F0DE4" w:rsidP="00265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5D68" w:rsidRDefault="00265D68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5D68" w:rsidRDefault="00265D68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5D68" w:rsidRDefault="00265D68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5D68" w:rsidRDefault="00265D68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061" w:rsidRPr="00265D68" w:rsidRDefault="003F0DE4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>2016</w:t>
      </w:r>
      <w:r w:rsidR="003E0061" w:rsidRPr="00265D68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65D68" w:rsidRDefault="00265D68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3C1" w:rsidRPr="00265D68" w:rsidRDefault="005523C1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>С 4 по 8 апреля</w:t>
      </w:r>
      <w:r w:rsidRPr="00265D68">
        <w:rPr>
          <w:rFonts w:ascii="Times New Roman" w:hAnsi="Times New Roman" w:cs="Times New Roman"/>
          <w:sz w:val="28"/>
          <w:szCs w:val="28"/>
        </w:rPr>
        <w:t xml:space="preserve"> в нашем детском саду проходила неделя пожарной безопасности.</w:t>
      </w:r>
    </w:p>
    <w:p w:rsidR="001C1601" w:rsidRPr="00265D68" w:rsidRDefault="001C1601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265D68">
        <w:rPr>
          <w:rFonts w:ascii="Times New Roman" w:hAnsi="Times New Roman" w:cs="Times New Roman"/>
          <w:sz w:val="28"/>
          <w:szCs w:val="28"/>
        </w:rPr>
        <w:t>проведения недели пожарной безопасности</w:t>
      </w:r>
    </w:p>
    <w:p w:rsidR="001C1601" w:rsidRPr="00265D68" w:rsidRDefault="001C1601" w:rsidP="00265D6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 xml:space="preserve">Углублять и систематизировать </w:t>
      </w:r>
      <w:r w:rsidR="005523C1" w:rsidRPr="00265D68">
        <w:rPr>
          <w:rFonts w:ascii="Times New Roman" w:hAnsi="Times New Roman" w:cs="Times New Roman"/>
          <w:sz w:val="28"/>
          <w:szCs w:val="28"/>
        </w:rPr>
        <w:t>знания детей о правилах пожарной безопасности, правилах поведения во время пожара;</w:t>
      </w:r>
      <w:r w:rsidRPr="00265D68">
        <w:rPr>
          <w:rFonts w:ascii="Times New Roman" w:hAnsi="Times New Roman" w:cs="Times New Roman"/>
          <w:sz w:val="28"/>
          <w:szCs w:val="28"/>
        </w:rPr>
        <w:t xml:space="preserve"> о причинах возникновения пожара</w:t>
      </w:r>
      <w:proofErr w:type="gramStart"/>
      <w:r w:rsidR="005523C1" w:rsidRPr="00265D68">
        <w:rPr>
          <w:rFonts w:ascii="Times New Roman" w:hAnsi="Times New Roman" w:cs="Times New Roman"/>
          <w:sz w:val="28"/>
          <w:szCs w:val="28"/>
        </w:rPr>
        <w:t xml:space="preserve"> </w:t>
      </w:r>
      <w:r w:rsidRPr="00265D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23C1" w:rsidRPr="00265D68" w:rsidRDefault="001C1601" w:rsidP="00265D68">
      <w:pPr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265D6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523C1" w:rsidRPr="00265D6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течение недели </w:t>
      </w:r>
      <w:r w:rsidRPr="00265D6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согласно плану </w:t>
      </w:r>
      <w:r w:rsidR="005523C1" w:rsidRPr="00265D68">
        <w:rPr>
          <w:rStyle w:val="a3"/>
          <w:rFonts w:ascii="Times New Roman" w:hAnsi="Times New Roman" w:cs="Times New Roman"/>
          <w:i w:val="0"/>
          <w:sz w:val="28"/>
          <w:szCs w:val="28"/>
        </w:rPr>
        <w:t>проводились следующие мероприятия.</w:t>
      </w:r>
    </w:p>
    <w:p w:rsidR="00CE08F0" w:rsidRPr="00265D68" w:rsidRDefault="00CE08F0" w:rsidP="00265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Style w:val="a3"/>
          <w:rFonts w:ascii="Times New Roman" w:hAnsi="Times New Roman" w:cs="Times New Roman"/>
          <w:b/>
          <w:sz w:val="28"/>
          <w:szCs w:val="28"/>
        </w:rPr>
        <w:t xml:space="preserve">4 апреля - </w:t>
      </w:r>
      <w:r w:rsidRPr="00265D68">
        <w:rPr>
          <w:rFonts w:ascii="Times New Roman" w:hAnsi="Times New Roman" w:cs="Times New Roman"/>
          <w:b/>
          <w:sz w:val="28"/>
          <w:szCs w:val="28"/>
        </w:rPr>
        <w:t>Беседа «Что мы знаем про огонь»</w:t>
      </w:r>
    </w:p>
    <w:p w:rsidR="00CE08F0" w:rsidRPr="00265D68" w:rsidRDefault="00CE08F0" w:rsidP="00265D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>Дидактические игры «горит – не горит», «раньше и теперь»</w:t>
      </w:r>
    </w:p>
    <w:p w:rsidR="00CE08F0" w:rsidRPr="00265D68" w:rsidRDefault="00CE08F0" w:rsidP="00265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>Целью  беседы было актуализировать знания, либо познакомить детей  с причинами возникновения пожара и правилами поведения при пожаре. С помощью дидактических игр дети в игровой ситуации узнавали какие материалы являются огнеупорными</w:t>
      </w:r>
      <w:proofErr w:type="gramStart"/>
      <w:r w:rsidRPr="00265D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5D68">
        <w:rPr>
          <w:rFonts w:ascii="Times New Roman" w:hAnsi="Times New Roman" w:cs="Times New Roman"/>
          <w:sz w:val="28"/>
          <w:szCs w:val="28"/>
        </w:rPr>
        <w:t xml:space="preserve"> а какие </w:t>
      </w:r>
      <w:r w:rsidR="00AC2507" w:rsidRPr="00265D68">
        <w:rPr>
          <w:rFonts w:ascii="Times New Roman" w:hAnsi="Times New Roman" w:cs="Times New Roman"/>
          <w:sz w:val="28"/>
          <w:szCs w:val="28"/>
        </w:rPr>
        <w:t>–</w:t>
      </w:r>
      <w:r w:rsidRPr="00265D68">
        <w:rPr>
          <w:rFonts w:ascii="Times New Roman" w:hAnsi="Times New Roman" w:cs="Times New Roman"/>
          <w:sz w:val="28"/>
          <w:szCs w:val="28"/>
        </w:rPr>
        <w:t xml:space="preserve"> легковоспламеняющиеся</w:t>
      </w:r>
      <w:r w:rsidR="00AC2507" w:rsidRPr="00265D68">
        <w:rPr>
          <w:rFonts w:ascii="Times New Roman" w:hAnsi="Times New Roman" w:cs="Times New Roman"/>
          <w:sz w:val="28"/>
          <w:szCs w:val="28"/>
        </w:rPr>
        <w:t>. Познакомились с историей возникновения пожарной охраны, профессии пожарного</w:t>
      </w:r>
    </w:p>
    <w:p w:rsidR="00F657BB" w:rsidRPr="00265D68" w:rsidRDefault="00F657BB" w:rsidP="00265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F6B2CFF" wp14:editId="2DAA1F6F">
            <wp:simplePos x="0" y="0"/>
            <wp:positionH relativeFrom="column">
              <wp:posOffset>-266131</wp:posOffset>
            </wp:positionH>
            <wp:positionV relativeFrom="paragraph">
              <wp:posOffset>21221</wp:posOffset>
            </wp:positionV>
            <wp:extent cx="5240740" cy="3929948"/>
            <wp:effectExtent l="0" t="0" r="0" b="0"/>
            <wp:wrapNone/>
            <wp:docPr id="2" name="Рисунок 2" descr="C:\Users\ASUS\Desktop\DSC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DSC0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740" cy="39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07" w:rsidRPr="00265D68" w:rsidRDefault="00AC2507" w:rsidP="00265D68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3E0061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284B545" wp14:editId="682B1100">
            <wp:simplePos x="0" y="0"/>
            <wp:positionH relativeFrom="column">
              <wp:posOffset>1589405</wp:posOffset>
            </wp:positionH>
            <wp:positionV relativeFrom="paragraph">
              <wp:posOffset>67310</wp:posOffset>
            </wp:positionV>
            <wp:extent cx="5253990" cy="3940175"/>
            <wp:effectExtent l="0" t="0" r="3810" b="3175"/>
            <wp:wrapNone/>
            <wp:docPr id="1" name="Рисунок 1" descr="C:\Users\ASUS\Desktop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DSC0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rPr>
          <w:rFonts w:ascii="Times New Roman" w:hAnsi="Times New Roman" w:cs="Times New Roman"/>
          <w:sz w:val="28"/>
          <w:szCs w:val="28"/>
        </w:rPr>
      </w:pPr>
    </w:p>
    <w:p w:rsidR="00F657BB" w:rsidRPr="00265D68" w:rsidRDefault="00F657BB" w:rsidP="00265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>5 апреля - Просмотр и обсуждение мультфильмов «</w:t>
      </w:r>
      <w:proofErr w:type="spellStart"/>
      <w:r w:rsidRPr="00265D68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265D68">
        <w:rPr>
          <w:rFonts w:ascii="Times New Roman" w:hAnsi="Times New Roman" w:cs="Times New Roman"/>
          <w:b/>
          <w:sz w:val="28"/>
          <w:szCs w:val="28"/>
        </w:rPr>
        <w:t>. Азбука безопасности»</w:t>
      </w:r>
      <w:r w:rsidR="00B162EB" w:rsidRPr="00265D68">
        <w:rPr>
          <w:rFonts w:ascii="Times New Roman" w:hAnsi="Times New Roman" w:cs="Times New Roman"/>
          <w:b/>
          <w:sz w:val="28"/>
          <w:szCs w:val="28"/>
        </w:rPr>
        <w:t>, видеоролика «</w:t>
      </w:r>
      <w:proofErr w:type="spellStart"/>
      <w:r w:rsidR="00B162EB" w:rsidRPr="00265D68">
        <w:rPr>
          <w:rFonts w:ascii="Times New Roman" w:hAnsi="Times New Roman" w:cs="Times New Roman"/>
          <w:b/>
          <w:sz w:val="28"/>
          <w:szCs w:val="28"/>
        </w:rPr>
        <w:t>Спасик</w:t>
      </w:r>
      <w:proofErr w:type="spellEnd"/>
      <w:r w:rsidR="00B162EB" w:rsidRPr="00265D68">
        <w:rPr>
          <w:rFonts w:ascii="Times New Roman" w:hAnsi="Times New Roman" w:cs="Times New Roman"/>
          <w:b/>
          <w:sz w:val="28"/>
          <w:szCs w:val="28"/>
        </w:rPr>
        <w:t xml:space="preserve"> и его друзья»</w:t>
      </w:r>
    </w:p>
    <w:p w:rsidR="00F657BB" w:rsidRPr="00265D68" w:rsidRDefault="00F657BB" w:rsidP="00265D68">
      <w:pPr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>Оформление папки-передвижки для родителей «Чтобы не было беды»</w:t>
      </w:r>
    </w:p>
    <w:p w:rsidR="00B162EB" w:rsidRPr="00265D68" w:rsidRDefault="00B162EB" w:rsidP="00265D68">
      <w:pPr>
        <w:rPr>
          <w:rFonts w:ascii="Times New Roman" w:hAnsi="Times New Roman" w:cs="Times New Roman"/>
          <w:iCs/>
          <w:sz w:val="28"/>
          <w:szCs w:val="28"/>
        </w:rPr>
      </w:pPr>
      <w:r w:rsidRPr="00265D68">
        <w:rPr>
          <w:rFonts w:ascii="Times New Roman" w:hAnsi="Times New Roman" w:cs="Times New Roman"/>
          <w:iCs/>
          <w:sz w:val="28"/>
          <w:szCs w:val="28"/>
        </w:rPr>
        <w:t>Перед просмотром мультфильмов дети были включены в небольшую беседу, актуализирующую знания детей о причинах пожара. После просмотра  с детьми проведено обсуждение поступков героев мультфильмов</w:t>
      </w:r>
      <w:proofErr w:type="gramStart"/>
      <w:r w:rsidRPr="00265D68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265D68">
        <w:rPr>
          <w:rFonts w:ascii="Times New Roman" w:hAnsi="Times New Roman" w:cs="Times New Roman"/>
          <w:iCs/>
          <w:sz w:val="28"/>
          <w:szCs w:val="28"/>
        </w:rPr>
        <w:t xml:space="preserve"> в ходе которого дети активно участвовали, переживали за героев.</w:t>
      </w: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7380D6E" wp14:editId="1C682C66">
            <wp:simplePos x="0" y="0"/>
            <wp:positionH relativeFrom="column">
              <wp:posOffset>1356939</wp:posOffset>
            </wp:positionH>
            <wp:positionV relativeFrom="paragraph">
              <wp:posOffset>3301336</wp:posOffset>
            </wp:positionV>
            <wp:extent cx="5349875" cy="4011930"/>
            <wp:effectExtent l="0" t="0" r="3175" b="7620"/>
            <wp:wrapNone/>
            <wp:docPr id="4" name="Рисунок 4" descr="C:\Users\ASUS\Desktop\DSC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DSC0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C0D0F" wp14:editId="290DE7A5">
            <wp:extent cx="5349922" cy="4012401"/>
            <wp:effectExtent l="0" t="0" r="3175" b="7620"/>
            <wp:docPr id="3" name="Рисунок 3" descr="C:\Users\ASUS\Desktop\DSC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DSC0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47" cy="402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D68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62EB" w:rsidRPr="00265D68" w:rsidRDefault="00B162EB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br w:type="page"/>
      </w: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57C6DB3" wp14:editId="61892DD0">
            <wp:simplePos x="0" y="0"/>
            <wp:positionH relativeFrom="column">
              <wp:posOffset>675564</wp:posOffset>
            </wp:positionH>
            <wp:positionV relativeFrom="paragraph">
              <wp:align>top</wp:align>
            </wp:positionV>
            <wp:extent cx="5527040" cy="4145280"/>
            <wp:effectExtent l="0" t="0" r="0" b="7620"/>
            <wp:wrapSquare wrapText="bothSides"/>
            <wp:docPr id="5" name="Рисунок 5" descr="C:\Users\ASUS\Desktop\DSC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DSC0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3CF2" w:rsidRPr="00265D68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E713F" w:rsidRPr="00265D68" w:rsidRDefault="00B162EB" w:rsidP="00265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 xml:space="preserve">6 апреля - </w:t>
      </w:r>
      <w:r w:rsidR="002E713F" w:rsidRPr="00265D68">
        <w:rPr>
          <w:rFonts w:ascii="Times New Roman" w:hAnsi="Times New Roman" w:cs="Times New Roman"/>
          <w:b/>
          <w:sz w:val="28"/>
          <w:szCs w:val="28"/>
        </w:rPr>
        <w:t>Игровое занятие «Конструкторское бюро» (создание пожарной машины любым способо</w:t>
      </w:r>
      <w:proofErr w:type="gramStart"/>
      <w:r w:rsidR="002E713F" w:rsidRPr="00265D68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="002E713F" w:rsidRPr="00265D68">
        <w:rPr>
          <w:rFonts w:ascii="Times New Roman" w:hAnsi="Times New Roman" w:cs="Times New Roman"/>
          <w:b/>
          <w:sz w:val="28"/>
          <w:szCs w:val="28"/>
        </w:rPr>
        <w:t xml:space="preserve"> аппликация, лепка, конструирование)</w:t>
      </w:r>
    </w:p>
    <w:p w:rsidR="002E713F" w:rsidRPr="00265D68" w:rsidRDefault="002E713F" w:rsidP="00265D68">
      <w:pPr>
        <w:pStyle w:val="c6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65D68">
        <w:rPr>
          <w:rStyle w:val="c31"/>
          <w:sz w:val="28"/>
          <w:szCs w:val="28"/>
        </w:rPr>
        <w:t>Целью занятия являлось: помочь детям разобраться в особенностях пожарной машины, зависящих от ее назначения, предоставить детям возможность творчески отобразить свое видение предмета любым способом на выбор (рисунок, лепка, аппликация, конструирование).</w:t>
      </w:r>
    </w:p>
    <w:p w:rsidR="00B162EB" w:rsidRPr="00265D68" w:rsidRDefault="00383CF2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6AF70D5" wp14:editId="73888746">
            <wp:simplePos x="0" y="0"/>
            <wp:positionH relativeFrom="column">
              <wp:posOffset>1043940</wp:posOffset>
            </wp:positionH>
            <wp:positionV relativeFrom="paragraph">
              <wp:posOffset>453390</wp:posOffset>
            </wp:positionV>
            <wp:extent cx="4271645" cy="3203575"/>
            <wp:effectExtent l="0" t="0" r="0" b="0"/>
            <wp:wrapNone/>
            <wp:docPr id="6" name="Рисунок 6" descr="C:\Users\ASUS\Desktop\DSC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DSC0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13F" w:rsidRPr="00265D68">
        <w:rPr>
          <w:rFonts w:ascii="Times New Roman" w:hAnsi="Times New Roman" w:cs="Times New Roman"/>
          <w:sz w:val="28"/>
          <w:szCs w:val="28"/>
        </w:rPr>
        <w:t xml:space="preserve">        </w:t>
      </w:r>
      <w:r w:rsidR="002E713F" w:rsidRPr="00265D68">
        <w:rPr>
          <w:rFonts w:ascii="Times New Roman" w:hAnsi="Times New Roman" w:cs="Times New Roman"/>
          <w:b/>
          <w:sz w:val="28"/>
          <w:szCs w:val="28"/>
        </w:rPr>
        <w:t>Дидактическая игра «диалоги по телефону»</w:t>
      </w:r>
      <w:r w:rsidR="002E713F" w:rsidRPr="00265D68">
        <w:rPr>
          <w:rFonts w:ascii="Times New Roman" w:hAnsi="Times New Roman" w:cs="Times New Roman"/>
          <w:sz w:val="28"/>
          <w:szCs w:val="28"/>
        </w:rPr>
        <w:t>, в ходе которой дети учились набирать номер пожарной части и сообщать адрес, где случился пожар</w:t>
      </w:r>
    </w:p>
    <w:p w:rsidR="00383CF2" w:rsidRPr="00265D68" w:rsidRDefault="00383CF2" w:rsidP="00265D68">
      <w:pPr>
        <w:rPr>
          <w:rFonts w:ascii="Times New Roman" w:hAnsi="Times New Roman" w:cs="Times New Roman"/>
          <w:sz w:val="28"/>
          <w:szCs w:val="28"/>
        </w:rPr>
      </w:pPr>
    </w:p>
    <w:p w:rsidR="003E0061" w:rsidRPr="00265D68" w:rsidRDefault="003E0061" w:rsidP="00265D68">
      <w:pPr>
        <w:rPr>
          <w:rFonts w:ascii="Times New Roman" w:hAnsi="Times New Roman" w:cs="Times New Roman"/>
          <w:sz w:val="28"/>
          <w:szCs w:val="28"/>
        </w:rPr>
      </w:pPr>
    </w:p>
    <w:p w:rsidR="002E713F" w:rsidRPr="00265D68" w:rsidRDefault="002E713F" w:rsidP="00265D68">
      <w:pPr>
        <w:rPr>
          <w:rFonts w:ascii="Times New Roman" w:hAnsi="Times New Roman" w:cs="Times New Roman"/>
          <w:sz w:val="28"/>
          <w:szCs w:val="28"/>
        </w:rPr>
      </w:pPr>
    </w:p>
    <w:p w:rsidR="00383CF2" w:rsidRPr="00265D68" w:rsidRDefault="00383CF2" w:rsidP="00265D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3CF2" w:rsidRPr="00265D68" w:rsidRDefault="00383CF2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br w:type="page"/>
      </w:r>
    </w:p>
    <w:p w:rsidR="0084132D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7BA77D9" wp14:editId="27949D92">
            <wp:simplePos x="0" y="0"/>
            <wp:positionH relativeFrom="column">
              <wp:posOffset>6350</wp:posOffset>
            </wp:positionH>
            <wp:positionV relativeFrom="paragraph">
              <wp:posOffset>6350</wp:posOffset>
            </wp:positionV>
            <wp:extent cx="5203825" cy="3902710"/>
            <wp:effectExtent l="0" t="0" r="0" b="2540"/>
            <wp:wrapNone/>
            <wp:docPr id="8" name="Рисунок 8" descr="C:\Users\ASUS\Desktop\DSC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DSC0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B6DA66F" wp14:editId="0896B33D">
            <wp:simplePos x="0" y="0"/>
            <wp:positionH relativeFrom="column">
              <wp:posOffset>1602740</wp:posOffset>
            </wp:positionH>
            <wp:positionV relativeFrom="paragraph">
              <wp:posOffset>55302</wp:posOffset>
            </wp:positionV>
            <wp:extent cx="5236210" cy="3926840"/>
            <wp:effectExtent l="0" t="0" r="2540" b="0"/>
            <wp:wrapNone/>
            <wp:docPr id="9" name="Рисунок 9" descr="C:\Users\ASUS\Desktop\DSC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DSC0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B79" w:rsidRPr="00265D68" w:rsidRDefault="00B51B79" w:rsidP="00265D68">
      <w:pPr>
        <w:rPr>
          <w:rFonts w:ascii="Times New Roman" w:hAnsi="Times New Roman" w:cs="Times New Roman"/>
          <w:sz w:val="28"/>
          <w:szCs w:val="28"/>
        </w:rPr>
      </w:pPr>
    </w:p>
    <w:p w:rsidR="00383CF2" w:rsidRPr="00265D68" w:rsidRDefault="00383CF2" w:rsidP="00265D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866E682" wp14:editId="3EA5B74F">
            <wp:simplePos x="0" y="0"/>
            <wp:positionH relativeFrom="column">
              <wp:posOffset>197485</wp:posOffset>
            </wp:positionH>
            <wp:positionV relativeFrom="paragraph">
              <wp:posOffset>170180</wp:posOffset>
            </wp:positionV>
            <wp:extent cx="5199380" cy="3899535"/>
            <wp:effectExtent l="0" t="0" r="1270" b="5715"/>
            <wp:wrapNone/>
            <wp:docPr id="7" name="Рисунок 7" descr="C:\Users\ASUS\Desktop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DSC000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B79" w:rsidRPr="00265D68" w:rsidRDefault="00987778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6205F" wp14:editId="2CC4D213">
            <wp:extent cx="5058821" cy="3794077"/>
            <wp:effectExtent l="0" t="0" r="8890" b="0"/>
            <wp:docPr id="10" name="Рисунок 10" descr="C:\Users\ASUS\Desktop\DSC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DSC0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211" cy="37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79" w:rsidRPr="00265D68" w:rsidRDefault="00B51B79" w:rsidP="00265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D68">
        <w:rPr>
          <w:rFonts w:ascii="Times New Roman" w:hAnsi="Times New Roman" w:cs="Times New Roman"/>
          <w:b/>
          <w:sz w:val="28"/>
          <w:szCs w:val="28"/>
        </w:rPr>
        <w:t>7 апреля - Учебная эвакуация детей</w:t>
      </w:r>
      <w:r w:rsidR="00987778" w:rsidRPr="00265D68">
        <w:rPr>
          <w:rFonts w:ascii="Times New Roman" w:hAnsi="Times New Roman" w:cs="Times New Roman"/>
          <w:b/>
          <w:sz w:val="28"/>
          <w:szCs w:val="28"/>
        </w:rPr>
        <w:t>,</w:t>
      </w:r>
    </w:p>
    <w:p w:rsidR="00B51B79" w:rsidRPr="00265D68" w:rsidRDefault="00B51B79" w:rsidP="00265D68">
      <w:pPr>
        <w:pStyle w:val="c6c3"/>
        <w:spacing w:before="0" w:beforeAutospacing="0" w:after="0" w:afterAutospacing="0" w:line="276" w:lineRule="auto"/>
        <w:ind w:firstLine="284"/>
        <w:jc w:val="both"/>
        <w:rPr>
          <w:rStyle w:val="c31"/>
          <w:sz w:val="28"/>
          <w:szCs w:val="28"/>
        </w:rPr>
      </w:pPr>
      <w:r w:rsidRPr="00265D68">
        <w:rPr>
          <w:b/>
          <w:sz w:val="28"/>
          <w:szCs w:val="28"/>
        </w:rPr>
        <w:t>Беседа с детьми по рассказам Б. Житкова «Дым», «Пожар»</w:t>
      </w:r>
      <w:r w:rsidRPr="00265D68">
        <w:rPr>
          <w:sz w:val="28"/>
          <w:szCs w:val="28"/>
        </w:rPr>
        <w:t xml:space="preserve"> с целью </w:t>
      </w:r>
      <w:r w:rsidRPr="00265D68">
        <w:rPr>
          <w:rStyle w:val="c31"/>
          <w:sz w:val="28"/>
          <w:szCs w:val="28"/>
        </w:rPr>
        <w:t>использовать содержание произведений для формирования понимания опасности огня, вырвавшегося из-под контроля; воспитать уважение к профессии пожарного, помогающего людям, попавшим в беду.</w:t>
      </w:r>
    </w:p>
    <w:p w:rsidR="00987778" w:rsidRPr="00265D68" w:rsidRDefault="00987778" w:rsidP="00265D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BFC98" wp14:editId="67D616F4">
            <wp:extent cx="5290839" cy="3968089"/>
            <wp:effectExtent l="0" t="0" r="5080" b="0"/>
            <wp:docPr id="11" name="Рисунок 11" descr="C:\Users\ASUS\Desktop\DSC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DSC0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81" cy="397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778" w:rsidRPr="00265D68" w:rsidRDefault="00987778" w:rsidP="00265D68">
      <w:pPr>
        <w:ind w:firstLine="1418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br w:type="page"/>
      </w:r>
      <w:r w:rsidR="00314CC5" w:rsidRPr="00265D68">
        <w:rPr>
          <w:rFonts w:ascii="Times New Roman" w:hAnsi="Times New Roman" w:cs="Times New Roman"/>
          <w:b/>
          <w:sz w:val="28"/>
          <w:szCs w:val="28"/>
        </w:rPr>
        <w:t>8 апреля с детьми была организована к</w:t>
      </w:r>
      <w:r w:rsidRPr="00265D68">
        <w:rPr>
          <w:rFonts w:ascii="Times New Roman" w:hAnsi="Times New Roman" w:cs="Times New Roman"/>
          <w:b/>
          <w:sz w:val="28"/>
          <w:szCs w:val="28"/>
        </w:rPr>
        <w:t>онкурсная игра-эстафета «Юные пожарные»</w:t>
      </w:r>
      <w:r w:rsidR="00314CC5" w:rsidRPr="00265D68">
        <w:rPr>
          <w:rFonts w:ascii="Times New Roman" w:hAnsi="Times New Roman" w:cs="Times New Roman"/>
          <w:b/>
          <w:sz w:val="28"/>
          <w:szCs w:val="28"/>
        </w:rPr>
        <w:t>,</w:t>
      </w:r>
      <w:r w:rsidR="00314CC5" w:rsidRPr="00265D68">
        <w:rPr>
          <w:rFonts w:ascii="Times New Roman" w:hAnsi="Times New Roman" w:cs="Times New Roman"/>
          <w:sz w:val="28"/>
          <w:szCs w:val="28"/>
        </w:rPr>
        <w:t xml:space="preserve"> в состав которой вошли такие конкурсы, как «что нужно пожарным», «загадки из спичечного коробка», «»Дружно тушим», «Спаси животных», «водоносы». С помощью игры-эстафеты были закреплены знания дете</w:t>
      </w:r>
      <w:r w:rsidR="00265D68" w:rsidRPr="00265D68">
        <w:rPr>
          <w:rFonts w:ascii="Times New Roman" w:hAnsi="Times New Roman" w:cs="Times New Roman"/>
          <w:sz w:val="28"/>
          <w:szCs w:val="28"/>
        </w:rPr>
        <w:t xml:space="preserve">й </w:t>
      </w:r>
      <w:r w:rsidR="00314CC5" w:rsidRPr="00265D68">
        <w:rPr>
          <w:rFonts w:ascii="Times New Roman" w:hAnsi="Times New Roman" w:cs="Times New Roman"/>
          <w:sz w:val="28"/>
          <w:szCs w:val="28"/>
        </w:rPr>
        <w:t>по пожарной безопасности. По итогам конкурсов все участники были награждены медалями «юный пожарный</w:t>
      </w:r>
      <w:proofErr w:type="gramStart"/>
      <w:r w:rsidR="00314CC5" w:rsidRPr="00265D68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314CC5" w:rsidRPr="00265D68" w:rsidRDefault="00314CC5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jc w:val="both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B3B7046" wp14:editId="524EFAE8">
            <wp:simplePos x="0" y="0"/>
            <wp:positionH relativeFrom="column">
              <wp:posOffset>6824</wp:posOffset>
            </wp:positionH>
            <wp:positionV relativeFrom="paragraph">
              <wp:posOffset>-6767</wp:posOffset>
            </wp:positionV>
            <wp:extent cx="4967785" cy="3725800"/>
            <wp:effectExtent l="0" t="0" r="4445" b="8255"/>
            <wp:wrapNone/>
            <wp:docPr id="12" name="Рисунок 12" descr="C:\Users\ASUS\Desktop\DSC0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DSC0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785" cy="37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AFC6914" wp14:editId="0057F318">
            <wp:simplePos x="0" y="0"/>
            <wp:positionH relativeFrom="column">
              <wp:posOffset>1793875</wp:posOffset>
            </wp:positionH>
            <wp:positionV relativeFrom="paragraph">
              <wp:posOffset>220980</wp:posOffset>
            </wp:positionV>
            <wp:extent cx="4967605" cy="3725545"/>
            <wp:effectExtent l="0" t="0" r="4445" b="8255"/>
            <wp:wrapNone/>
            <wp:docPr id="13" name="Рисунок 13" descr="C:\Users\ASUS\Desktop\DSC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DSC000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B79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ab/>
      </w: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br w:type="page"/>
      </w: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915967E" wp14:editId="5C3B3125">
            <wp:simplePos x="0" y="0"/>
            <wp:positionH relativeFrom="column">
              <wp:posOffset>6350</wp:posOffset>
            </wp:positionH>
            <wp:positionV relativeFrom="paragraph">
              <wp:posOffset>6350</wp:posOffset>
            </wp:positionV>
            <wp:extent cx="4994910" cy="3745865"/>
            <wp:effectExtent l="0" t="0" r="0" b="6985"/>
            <wp:wrapNone/>
            <wp:docPr id="14" name="Рисунок 14" descr="C:\Users\ASUS\Desktop\DSC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DSC000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D68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5D94AB4" wp14:editId="5C13DBAB">
            <wp:simplePos x="0" y="0"/>
            <wp:positionH relativeFrom="column">
              <wp:posOffset>1434465</wp:posOffset>
            </wp:positionH>
            <wp:positionV relativeFrom="paragraph">
              <wp:posOffset>98454</wp:posOffset>
            </wp:positionV>
            <wp:extent cx="5267960" cy="3950970"/>
            <wp:effectExtent l="0" t="0" r="8890" b="0"/>
            <wp:wrapNone/>
            <wp:docPr id="16" name="Рисунок 16" descr="C:\Users\ASUS\Desktop\DSC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DSC00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tabs>
          <w:tab w:val="left" w:pos="8576"/>
        </w:tabs>
        <w:rPr>
          <w:rFonts w:ascii="Times New Roman" w:hAnsi="Times New Roman" w:cs="Times New Roman"/>
          <w:sz w:val="28"/>
          <w:szCs w:val="28"/>
        </w:rPr>
      </w:pPr>
    </w:p>
    <w:p w:rsidR="005D4E14" w:rsidRPr="00265D68" w:rsidRDefault="005D4E14" w:rsidP="00265D68">
      <w:pPr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0DF07C4" wp14:editId="0739991D">
            <wp:simplePos x="0" y="0"/>
            <wp:positionH relativeFrom="column">
              <wp:posOffset>5744</wp:posOffset>
            </wp:positionH>
            <wp:positionV relativeFrom="paragraph">
              <wp:posOffset>1735512</wp:posOffset>
            </wp:positionV>
            <wp:extent cx="5186045" cy="3889375"/>
            <wp:effectExtent l="0" t="0" r="0" b="0"/>
            <wp:wrapNone/>
            <wp:docPr id="15" name="Рисунок 15" descr="C:\Users\ASUS\Desktop\DSC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DSC000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D68">
        <w:rPr>
          <w:rFonts w:ascii="Times New Roman" w:hAnsi="Times New Roman" w:cs="Times New Roman"/>
          <w:sz w:val="28"/>
          <w:szCs w:val="28"/>
        </w:rPr>
        <w:br w:type="page"/>
      </w:r>
    </w:p>
    <w:p w:rsidR="00265D68" w:rsidRPr="00265D68" w:rsidRDefault="00265D68" w:rsidP="00265D68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sz w:val="28"/>
          <w:szCs w:val="28"/>
        </w:rPr>
        <w:t xml:space="preserve"> Мы считаем, что неделя пожарной безопасности в нашем детском саду прошла с пользой. Наши воспитанники, даже самые маленькие из них, понимают, что огонь, это не только друг, но и враг!</w:t>
      </w:r>
    </w:p>
    <w:p w:rsidR="002A3696" w:rsidRDefault="00265D68" w:rsidP="00265D68">
      <w:pPr>
        <w:tabs>
          <w:tab w:val="left" w:pos="8576"/>
        </w:tabs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7B395C6" wp14:editId="4F85A0A9">
            <wp:simplePos x="0" y="0"/>
            <wp:positionH relativeFrom="column">
              <wp:posOffset>6350</wp:posOffset>
            </wp:positionH>
            <wp:positionV relativeFrom="paragraph">
              <wp:posOffset>3239770</wp:posOffset>
            </wp:positionV>
            <wp:extent cx="5263515" cy="3947160"/>
            <wp:effectExtent l="0" t="0" r="0" b="0"/>
            <wp:wrapNone/>
            <wp:docPr id="18" name="Рисунок 18" descr="C:\Users\ASUS\Desktop\DSC0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DSC000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E14" w:rsidRPr="00265D68" w:rsidRDefault="005D4E14" w:rsidP="00265D68">
      <w:pPr>
        <w:tabs>
          <w:tab w:val="left" w:pos="857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65D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15FBD" wp14:editId="1C72C887">
            <wp:extent cx="5249838" cy="3937338"/>
            <wp:effectExtent l="0" t="0" r="8255" b="6350"/>
            <wp:docPr id="17" name="Рисунок 17" descr="C:\Users\ASUS\Desktop\DSC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DSC000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10" cy="39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E14" w:rsidRPr="00265D68" w:rsidSect="003E0061">
      <w:pgSz w:w="11906" w:h="16838"/>
      <w:pgMar w:top="720" w:right="720" w:bottom="720" w:left="720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D07" w:rsidRDefault="00665D07" w:rsidP="00383CF2">
      <w:pPr>
        <w:spacing w:after="0" w:line="240" w:lineRule="auto"/>
      </w:pPr>
      <w:r>
        <w:separator/>
      </w:r>
    </w:p>
  </w:endnote>
  <w:endnote w:type="continuationSeparator" w:id="0">
    <w:p w:rsidR="00665D07" w:rsidRDefault="00665D07" w:rsidP="0038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D07" w:rsidRDefault="00665D07" w:rsidP="00383CF2">
      <w:pPr>
        <w:spacing w:after="0" w:line="240" w:lineRule="auto"/>
      </w:pPr>
      <w:r>
        <w:separator/>
      </w:r>
    </w:p>
  </w:footnote>
  <w:footnote w:type="continuationSeparator" w:id="0">
    <w:p w:rsidR="00665D07" w:rsidRDefault="00665D07" w:rsidP="00383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1C"/>
    <w:rsid w:val="001C1601"/>
    <w:rsid w:val="00265D68"/>
    <w:rsid w:val="002A3696"/>
    <w:rsid w:val="002D2580"/>
    <w:rsid w:val="002E713F"/>
    <w:rsid w:val="00314CC5"/>
    <w:rsid w:val="00383CF2"/>
    <w:rsid w:val="003E0061"/>
    <w:rsid w:val="003F0DE4"/>
    <w:rsid w:val="005523C1"/>
    <w:rsid w:val="005D4E14"/>
    <w:rsid w:val="00665D07"/>
    <w:rsid w:val="0084132D"/>
    <w:rsid w:val="00987778"/>
    <w:rsid w:val="00AC2507"/>
    <w:rsid w:val="00B162EB"/>
    <w:rsid w:val="00B51B79"/>
    <w:rsid w:val="00CE08F0"/>
    <w:rsid w:val="00D71E1C"/>
    <w:rsid w:val="00F657BB"/>
    <w:rsid w:val="00FF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23C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6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7BB"/>
    <w:rPr>
      <w:rFonts w:ascii="Tahoma" w:hAnsi="Tahoma" w:cs="Tahoma"/>
      <w:sz w:val="16"/>
      <w:szCs w:val="16"/>
    </w:rPr>
  </w:style>
  <w:style w:type="character" w:customStyle="1" w:styleId="c31">
    <w:name w:val="c31"/>
    <w:basedOn w:val="a0"/>
    <w:rsid w:val="002E713F"/>
  </w:style>
  <w:style w:type="paragraph" w:customStyle="1" w:styleId="c6c3">
    <w:name w:val="c6 c3"/>
    <w:basedOn w:val="a"/>
    <w:rsid w:val="002E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8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CF2"/>
  </w:style>
  <w:style w:type="paragraph" w:styleId="a8">
    <w:name w:val="footer"/>
    <w:basedOn w:val="a"/>
    <w:link w:val="a9"/>
    <w:uiPriority w:val="99"/>
    <w:unhideWhenUsed/>
    <w:rsid w:val="0038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23C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6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7BB"/>
    <w:rPr>
      <w:rFonts w:ascii="Tahoma" w:hAnsi="Tahoma" w:cs="Tahoma"/>
      <w:sz w:val="16"/>
      <w:szCs w:val="16"/>
    </w:rPr>
  </w:style>
  <w:style w:type="character" w:customStyle="1" w:styleId="c31">
    <w:name w:val="c31"/>
    <w:basedOn w:val="a0"/>
    <w:rsid w:val="002E713F"/>
  </w:style>
  <w:style w:type="paragraph" w:customStyle="1" w:styleId="c6c3">
    <w:name w:val="c6 c3"/>
    <w:basedOn w:val="a"/>
    <w:rsid w:val="002E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8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CF2"/>
  </w:style>
  <w:style w:type="paragraph" w:styleId="a8">
    <w:name w:val="footer"/>
    <w:basedOn w:val="a"/>
    <w:link w:val="a9"/>
    <w:uiPriority w:val="99"/>
    <w:unhideWhenUsed/>
    <w:rsid w:val="0038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111</cp:lastModifiedBy>
  <cp:revision>3</cp:revision>
  <cp:lastPrinted>2016-04-10T17:54:00Z</cp:lastPrinted>
  <dcterms:created xsi:type="dcterms:W3CDTF">2016-04-10T14:25:00Z</dcterms:created>
  <dcterms:modified xsi:type="dcterms:W3CDTF">2016-04-12T08:08:00Z</dcterms:modified>
</cp:coreProperties>
</file>