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88" w:rsidRPr="00E46E6E" w:rsidRDefault="007C691D" w:rsidP="007C691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46E6E">
        <w:rPr>
          <w:rFonts w:ascii="Times New Roman" w:hAnsi="Times New Roman" w:cs="Times New Roman"/>
          <w:b/>
          <w:sz w:val="28"/>
        </w:rPr>
        <w:t>ТРИ КИТА В МУЗЫКЕ</w:t>
      </w:r>
    </w:p>
    <w:p w:rsidR="007C691D" w:rsidRPr="00E46E6E" w:rsidRDefault="00E46E6E" w:rsidP="007C691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46E6E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0CCD9C28" wp14:editId="46EC619A">
            <wp:simplePos x="0" y="0"/>
            <wp:positionH relativeFrom="margin">
              <wp:align>center</wp:align>
            </wp:positionH>
            <wp:positionV relativeFrom="margin">
              <wp:posOffset>461010</wp:posOffset>
            </wp:positionV>
            <wp:extent cx="4867275" cy="2809875"/>
            <wp:effectExtent l="0" t="0" r="9525" b="9525"/>
            <wp:wrapSquare wrapText="bothSides"/>
            <wp:docPr id="1" name="Рисунок 1" descr="C:\Users\радуга\Desktop\IMG_20210316_15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esktop\IMG_20210316_1506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76" r="-4" b="6356"/>
                    <a:stretch/>
                  </pic:blipFill>
                  <pic:spPr bwMode="auto">
                    <a:xfrm>
                      <a:off x="0" y="0"/>
                      <a:ext cx="48672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91D" w:rsidRPr="00E46E6E">
        <w:rPr>
          <w:rFonts w:ascii="Times New Roman" w:hAnsi="Times New Roman" w:cs="Times New Roman"/>
          <w:b/>
          <w:sz w:val="28"/>
        </w:rPr>
        <w:t>Игра – сортировка</w:t>
      </w:r>
    </w:p>
    <w:p w:rsidR="007C691D" w:rsidRDefault="007C691D" w:rsidP="007C69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46E6E">
        <w:rPr>
          <w:rFonts w:ascii="Times New Roman" w:hAnsi="Times New Roman" w:cs="Times New Roman"/>
          <w:b/>
          <w:sz w:val="28"/>
        </w:rPr>
        <w:t>Настольная игра-сортировка «Три кита в музыке»</w:t>
      </w:r>
      <w:r>
        <w:rPr>
          <w:rFonts w:ascii="Times New Roman" w:hAnsi="Times New Roman" w:cs="Times New Roman"/>
          <w:sz w:val="28"/>
        </w:rPr>
        <w:t xml:space="preserve"> поможет расширить представления детей об основных жанрах музыки, научит сопоставлять характер музыкального произведения с ее изобразительностью, разовьет эмоциональную отзывчивость на пьесы разного характера.</w:t>
      </w:r>
    </w:p>
    <w:p w:rsidR="007C691D" w:rsidRDefault="007C691D" w:rsidP="007C69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Игровой комплект состоит из 36 карточек, на которых изображены танцующие, марширующие и поющие дети. При решении</w:t>
      </w:r>
      <w:r w:rsidR="00E46E6E">
        <w:rPr>
          <w:rFonts w:ascii="Times New Roman" w:hAnsi="Times New Roman" w:cs="Times New Roman"/>
          <w:sz w:val="28"/>
        </w:rPr>
        <w:t xml:space="preserve"> данной задачи ребятам требуется правильно рассортировать и разложить карточки по коробочкам в соответствии с изображениями трех китов, символизирующих три основных музыкальных жанра: </w:t>
      </w:r>
      <w:r w:rsidR="00E46E6E" w:rsidRPr="00E46E6E">
        <w:rPr>
          <w:rFonts w:ascii="Times New Roman" w:hAnsi="Times New Roman" w:cs="Times New Roman"/>
          <w:b/>
          <w:sz w:val="28"/>
        </w:rPr>
        <w:t>«Песня», «Танец», и «Марш».</w:t>
      </w:r>
    </w:p>
    <w:p w:rsidR="00E46E6E" w:rsidRDefault="00E46E6E" w:rsidP="007C69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игра может использоваться детьми 4-7 лет на групповых и индивидуальных музыкальных занятиях.</w:t>
      </w:r>
    </w:p>
    <w:p w:rsidR="00E46E6E" w:rsidRDefault="00E46E6E" w:rsidP="007C69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46E6E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A1543B5" wp14:editId="7CD35037">
            <wp:simplePos x="0" y="0"/>
            <wp:positionH relativeFrom="page">
              <wp:align>center</wp:align>
            </wp:positionH>
            <wp:positionV relativeFrom="margin">
              <wp:posOffset>5773420</wp:posOffset>
            </wp:positionV>
            <wp:extent cx="3228975" cy="3253740"/>
            <wp:effectExtent l="0" t="0" r="9525" b="3810"/>
            <wp:wrapSquare wrapText="bothSides"/>
            <wp:docPr id="2" name="Рисунок 2" descr="C:\Users\радуга\Desktop\IMG_20210316_15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дуга\Desktop\IMG_20210316_150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13"/>
                    <a:stretch/>
                  </pic:blipFill>
                  <pic:spPr bwMode="auto">
                    <a:xfrm>
                      <a:off x="0" y="0"/>
                      <a:ext cx="322897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6E6E" w:rsidRDefault="00E46E6E" w:rsidP="007C69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46E6E" w:rsidRDefault="00E46E6E" w:rsidP="007C69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46E6E" w:rsidRDefault="00E46E6E" w:rsidP="007C69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46E6E" w:rsidRDefault="00E46E6E" w:rsidP="007C69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46E6E" w:rsidRDefault="00E46E6E" w:rsidP="007C69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46E6E" w:rsidRDefault="00E46E6E" w:rsidP="007C69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46E6E" w:rsidRDefault="00E46E6E" w:rsidP="007C69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46E6E" w:rsidRDefault="00E46E6E" w:rsidP="007C69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46E6E" w:rsidRDefault="00E46E6E" w:rsidP="007C69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46E6E" w:rsidRDefault="00E46E6E" w:rsidP="007C69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46E6E" w:rsidRDefault="00E46E6E" w:rsidP="007C69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46E6E" w:rsidRDefault="00E46E6E" w:rsidP="007C69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46E6E" w:rsidRDefault="00E46E6E" w:rsidP="007C69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46E6E" w:rsidRDefault="00E46E6E" w:rsidP="007C69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46E6E" w:rsidRPr="00E46E6E" w:rsidRDefault="00E46E6E" w:rsidP="00E46E6E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</w:rPr>
      </w:pPr>
      <w:r w:rsidRPr="00E46E6E">
        <w:rPr>
          <w:rFonts w:ascii="Times New Roman" w:hAnsi="Times New Roman" w:cs="Times New Roman"/>
          <w:b/>
          <w:i/>
          <w:sz w:val="28"/>
        </w:rPr>
        <w:t xml:space="preserve">Музыкальный руководитель: </w:t>
      </w:r>
      <w:proofErr w:type="spellStart"/>
      <w:r w:rsidRPr="00E46E6E">
        <w:rPr>
          <w:rFonts w:ascii="Times New Roman" w:hAnsi="Times New Roman" w:cs="Times New Roman"/>
          <w:b/>
          <w:i/>
          <w:sz w:val="28"/>
        </w:rPr>
        <w:t>Самофеева</w:t>
      </w:r>
      <w:proofErr w:type="spellEnd"/>
      <w:r w:rsidRPr="00E46E6E">
        <w:rPr>
          <w:rFonts w:ascii="Times New Roman" w:hAnsi="Times New Roman" w:cs="Times New Roman"/>
          <w:b/>
          <w:i/>
          <w:sz w:val="28"/>
        </w:rPr>
        <w:t xml:space="preserve"> В.Н 1КК</w:t>
      </w:r>
    </w:p>
    <w:sectPr w:rsidR="00E46E6E" w:rsidRPr="00E4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C2"/>
    <w:rsid w:val="003328C2"/>
    <w:rsid w:val="007C691D"/>
    <w:rsid w:val="008A7B88"/>
    <w:rsid w:val="00E4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E5431-9646-4614-9DCD-04E0A43E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3</cp:revision>
  <dcterms:created xsi:type="dcterms:W3CDTF">2021-03-16T10:10:00Z</dcterms:created>
  <dcterms:modified xsi:type="dcterms:W3CDTF">2021-03-16T10:54:00Z</dcterms:modified>
</cp:coreProperties>
</file>