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C2" w:rsidRDefault="00D070CB">
      <w:r>
        <w:t>В январе и феврале 2021 года музыкальный руководитель Жданова О.В. приняла участие в онлайн – викторинах</w:t>
      </w:r>
    </w:p>
    <w:p w:rsidR="00D070CB" w:rsidRDefault="00D070CB"/>
    <w:p w:rsidR="00D070CB" w:rsidRDefault="00D070CB" w:rsidP="00D070CB">
      <w:bookmarkStart w:id="0" w:name="_GoBack"/>
      <w:r>
        <w:rPr>
          <w:noProof/>
          <w:lang w:eastAsia="ru-RU"/>
        </w:rPr>
        <w:drawing>
          <wp:inline distT="0" distB="0" distL="0" distR="0">
            <wp:extent cx="2007394" cy="2676525"/>
            <wp:effectExtent l="0" t="0" r="0" b="0"/>
            <wp:docPr id="2" name="Рисунок 2" descr="C:\Users\admin\Desktop\IMG_20210215_13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10215_131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96" cy="267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3295650" cy="2471144"/>
            <wp:effectExtent l="0" t="0" r="0" b="5715"/>
            <wp:docPr id="1" name="Рисунок 1" descr="C:\Users\admin\Desktop\IMG_20210217_15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217_155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93" cy="247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73"/>
    <w:rsid w:val="001C57D3"/>
    <w:rsid w:val="00604973"/>
    <w:rsid w:val="006270C2"/>
    <w:rsid w:val="00D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070C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7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070C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2021-02-17T11:32:00Z</cp:lastPrinted>
  <dcterms:created xsi:type="dcterms:W3CDTF">2021-02-17T11:29:00Z</dcterms:created>
  <dcterms:modified xsi:type="dcterms:W3CDTF">2021-02-17T11:32:00Z</dcterms:modified>
</cp:coreProperties>
</file>