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17" w:rsidRDefault="006C7717" w:rsidP="00E00FE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E3E3E"/>
          <w:sz w:val="28"/>
          <w:szCs w:val="28"/>
        </w:rPr>
        <w:t>В преддверии праздника доблести и мужества, любимого всеми мужчинами Дня Защитников Отечества – 23 февраля</w:t>
      </w:r>
      <w:r w:rsidR="00F000F6">
        <w:rPr>
          <w:rStyle w:val="c2"/>
          <w:color w:val="3E3E3E"/>
          <w:sz w:val="28"/>
          <w:szCs w:val="28"/>
        </w:rPr>
        <w:t>,</w:t>
      </w:r>
      <w:r>
        <w:rPr>
          <w:rStyle w:val="c2"/>
          <w:color w:val="3E3E3E"/>
          <w:sz w:val="28"/>
          <w:szCs w:val="28"/>
        </w:rPr>
        <w:t xml:space="preserve"> </w:t>
      </w:r>
      <w:r w:rsidR="00F000F6">
        <w:rPr>
          <w:rStyle w:val="c2"/>
          <w:color w:val="3E3E3E"/>
          <w:sz w:val="28"/>
          <w:szCs w:val="28"/>
        </w:rPr>
        <w:t>мы оформили группу и приемную</w:t>
      </w:r>
      <w:r>
        <w:rPr>
          <w:rStyle w:val="c2"/>
          <w:color w:val="3E3E3E"/>
          <w:sz w:val="28"/>
          <w:szCs w:val="28"/>
        </w:rPr>
        <w:t xml:space="preserve">. </w:t>
      </w:r>
      <w:r w:rsidR="00F000F6">
        <w:rPr>
          <w:rStyle w:val="c2"/>
          <w:color w:val="3E3E3E"/>
          <w:sz w:val="28"/>
          <w:szCs w:val="28"/>
        </w:rPr>
        <w:t>Особенно нашим мальчишкам понравилась поздравительная стенгазета, с интересом искали себя на ней, читали поздравления. По лицам было видно, что предстать перед всеми в роли защитника - очень приятно! Для родителей-мужчин мы тоже оформили поздравления в приемной, а в группе атмосферу праздника нам создает празднично оформленное окно и фотовыставка современной военной техники и военных профессий.</w:t>
      </w:r>
      <w:bookmarkStart w:id="0" w:name="_GoBack"/>
      <w:bookmarkEnd w:id="0"/>
    </w:p>
    <w:p w:rsidR="00E00FED" w:rsidRDefault="00F000F6" w:rsidP="00F000F6">
      <w:pPr>
        <w:pStyle w:val="c1"/>
        <w:shd w:val="clear" w:color="auto" w:fill="FFFFFF"/>
        <w:tabs>
          <w:tab w:val="left" w:pos="1440"/>
        </w:tabs>
        <w:spacing w:before="0" w:beforeAutospacing="0" w:after="0" w:afterAutospacing="0"/>
        <w:jc w:val="both"/>
        <w:rPr>
          <w:rStyle w:val="c2"/>
          <w:color w:val="3E3E3E"/>
          <w:sz w:val="28"/>
          <w:szCs w:val="28"/>
        </w:rPr>
      </w:pPr>
      <w:r>
        <w:rPr>
          <w:rStyle w:val="c2"/>
          <w:color w:val="3E3E3E"/>
          <w:sz w:val="28"/>
          <w:szCs w:val="28"/>
        </w:rPr>
        <w:tab/>
      </w:r>
    </w:p>
    <w:p w:rsidR="00E00FED" w:rsidRDefault="006C7717" w:rsidP="00E00FE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noProof/>
        </w:rPr>
      </w:pPr>
      <w:r>
        <w:rPr>
          <w:rStyle w:val="c2"/>
          <w:color w:val="3E3E3E"/>
          <w:sz w:val="28"/>
          <w:szCs w:val="28"/>
        </w:rPr>
        <w:t xml:space="preserve"> </w:t>
      </w:r>
      <w:r w:rsidR="00E00FED">
        <w:rPr>
          <w:noProof/>
          <w:lang w:eastAsia="zh-CN"/>
        </w:rPr>
        <w:drawing>
          <wp:inline distT="0" distB="0" distL="0" distR="0" wp14:anchorId="2867144F" wp14:editId="1582DE10">
            <wp:extent cx="2325304" cy="2305050"/>
            <wp:effectExtent l="0" t="0" r="0" b="0"/>
            <wp:docPr id="1" name="Рисунок 1" descr="C:\Users\Вика\AppData\Local\Microsoft\Windows\INetCache\Content.Word\IMG_20210215_13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AppData\Local\Microsoft\Windows\INetCache\Content.Word\IMG_20210215_1323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85" b="13087"/>
                    <a:stretch/>
                  </pic:blipFill>
                  <pic:spPr bwMode="auto">
                    <a:xfrm>
                      <a:off x="0" y="0"/>
                      <a:ext cx="2325179" cy="230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0FED">
        <w:rPr>
          <w:noProof/>
        </w:rPr>
        <w:t xml:space="preserve">        </w:t>
      </w:r>
      <w:r w:rsidR="00E00FED">
        <w:rPr>
          <w:noProof/>
          <w:lang w:eastAsia="zh-CN"/>
        </w:rPr>
        <w:drawing>
          <wp:inline distT="0" distB="0" distL="0" distR="0" wp14:anchorId="626516A9" wp14:editId="5B2348D4">
            <wp:extent cx="3028950" cy="2271167"/>
            <wp:effectExtent l="0" t="0" r="0" b="0"/>
            <wp:docPr id="6" name="Рисунок 6" descr="C:\Users\Вика\AppData\Local\Microsoft\Windows\INetCache\Content.Word\IMG_20210215_13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а\AppData\Local\Microsoft\Windows\INetCache\Content.Word\IMG_20210215_1323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2" cy="226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ED" w:rsidRDefault="00E00FED" w:rsidP="00E00FE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noProof/>
        </w:rPr>
      </w:pPr>
    </w:p>
    <w:p w:rsidR="00E00FED" w:rsidRPr="00CC27F0" w:rsidRDefault="00E00FED" w:rsidP="00CC27F0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lang w:eastAsia="zh-CN"/>
        </w:rPr>
        <w:drawing>
          <wp:inline distT="0" distB="0" distL="0" distR="0" wp14:anchorId="20EA78F7" wp14:editId="5E2F6DC7">
            <wp:extent cx="3295650" cy="2471144"/>
            <wp:effectExtent l="0" t="0" r="0" b="5715"/>
            <wp:docPr id="3" name="Рисунок 3" descr="C:\Users\Вика\AppData\Local\Microsoft\Windows\INetCache\Content.Word\IMG_20210215_07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а\AppData\Local\Microsoft\Windows\INetCache\Content.Word\IMG_20210215_075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890" cy="246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7F0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noProof/>
          <w:lang w:eastAsia="zh-CN"/>
        </w:rPr>
        <w:drawing>
          <wp:inline distT="0" distB="0" distL="0" distR="0" wp14:anchorId="6C1B30D3" wp14:editId="6A2CF96C">
            <wp:extent cx="3295650" cy="2471143"/>
            <wp:effectExtent l="0" t="0" r="0" b="5715"/>
            <wp:docPr id="4" name="Рисунок 4" descr="C:\Users\Вика\AppData\Local\Microsoft\Windows\INetCache\Content.Word\IMG_20210208_12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а\AppData\Local\Microsoft\Windows\INetCache\Content.Word\IMG_20210208_120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51" cy="247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ED" w:rsidRDefault="00CC27F0" w:rsidP="00E00FED">
      <w:pPr>
        <w:ind w:left="-993"/>
      </w:pPr>
      <w:r>
        <w:lastRenderedPageBreak/>
        <w:t xml:space="preserve">                           </w:t>
      </w:r>
      <w:r w:rsidR="00E00FED">
        <w:rPr>
          <w:noProof/>
          <w:lang w:eastAsia="zh-CN"/>
        </w:rPr>
        <w:drawing>
          <wp:inline distT="0" distB="0" distL="0" distR="0">
            <wp:extent cx="3829050" cy="3178205"/>
            <wp:effectExtent l="0" t="0" r="0" b="3175"/>
            <wp:docPr id="5" name="Рисунок 5" descr="C:\Users\Вика\AppData\Local\Microsoft\Windows\INetCache\Content.Word\IMG_20210208_12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ика\AppData\Local\Microsoft\Windows\INetCache\Content.Word\IMG_20210208_1202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3"/>
                    <a:stretch/>
                  </pic:blipFill>
                  <pic:spPr bwMode="auto">
                    <a:xfrm>
                      <a:off x="0" y="0"/>
                      <a:ext cx="3827005" cy="317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7"/>
    <w:rsid w:val="00356BBA"/>
    <w:rsid w:val="006C7717"/>
    <w:rsid w:val="00CC27F0"/>
    <w:rsid w:val="00E00FED"/>
    <w:rsid w:val="00F0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C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7717"/>
  </w:style>
  <w:style w:type="paragraph" w:customStyle="1" w:styleId="c1">
    <w:name w:val="c1"/>
    <w:basedOn w:val="a"/>
    <w:rsid w:val="006C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C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7717"/>
  </w:style>
  <w:style w:type="paragraph" w:customStyle="1" w:styleId="c1">
    <w:name w:val="c1"/>
    <w:basedOn w:val="a"/>
    <w:rsid w:val="006C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Радуга-методист</cp:lastModifiedBy>
  <cp:revision>3</cp:revision>
  <dcterms:created xsi:type="dcterms:W3CDTF">2021-02-15T08:13:00Z</dcterms:created>
  <dcterms:modified xsi:type="dcterms:W3CDTF">2021-02-15T10:31:00Z</dcterms:modified>
</cp:coreProperties>
</file>