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72" w:rsidRPr="00B603C4" w:rsidRDefault="00EC44B1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для воспитателей.</w:t>
      </w:r>
    </w:p>
    <w:p w:rsidR="00B603C4" w:rsidRPr="00B603C4" w:rsidRDefault="00601D72" w:rsidP="00B60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C4">
        <w:rPr>
          <w:rFonts w:ascii="Times New Roman" w:hAnsi="Times New Roman" w:cs="Times New Roman"/>
          <w:b/>
          <w:sz w:val="28"/>
          <w:szCs w:val="28"/>
        </w:rPr>
        <w:t>«Педагогические условия, способы,</w:t>
      </w:r>
      <w:r w:rsidR="00B603C4" w:rsidRPr="00B6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3C4">
        <w:rPr>
          <w:rFonts w:ascii="Times New Roman" w:hAnsi="Times New Roman" w:cs="Times New Roman"/>
          <w:b/>
          <w:sz w:val="28"/>
          <w:szCs w:val="28"/>
        </w:rPr>
        <w:t>формы работы</w:t>
      </w:r>
    </w:p>
    <w:p w:rsidR="00601D72" w:rsidRPr="00B603C4" w:rsidRDefault="00601D72" w:rsidP="00B60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C4">
        <w:rPr>
          <w:rFonts w:ascii="Times New Roman" w:hAnsi="Times New Roman" w:cs="Times New Roman"/>
          <w:b/>
          <w:sz w:val="28"/>
          <w:szCs w:val="28"/>
        </w:rPr>
        <w:t>с одаренными детьми</w:t>
      </w:r>
      <w:r w:rsidR="00B603C4" w:rsidRPr="00B6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3C4">
        <w:rPr>
          <w:rFonts w:ascii="Times New Roman" w:hAnsi="Times New Roman" w:cs="Times New Roman"/>
          <w:b/>
          <w:sz w:val="28"/>
          <w:szCs w:val="28"/>
        </w:rPr>
        <w:t>дошкольного возраста».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1D72" w:rsidRPr="00B603C4" w:rsidRDefault="00DC4C79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1D72" w:rsidRPr="00B603C4">
        <w:rPr>
          <w:rFonts w:ascii="Times New Roman" w:hAnsi="Times New Roman" w:cs="Times New Roman"/>
          <w:sz w:val="28"/>
          <w:szCs w:val="28"/>
        </w:rPr>
        <w:t xml:space="preserve">Что же такое «одаренность» и как она проявляется маленьком ребенке? Что заставляет взрослых увидеть в малыше талант и потом искать подтверждение своего открытия  у специалистов? Наиболее частое проявление одаренности – это ранняя речь и большой словарный запас. Наряду с этим замечается необычная внимательность («Она все замечает), ненасытное любопытство («Куда он только не лезет!») и отличная память («Она после двух раз все сказки слово в слово повторяет»).        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                Одаренность многогранна.  Суть его в том, что  одаренность ребенка может быть установлена профессионально подготовленными людьми, рассматривающих следующие параметры: выдающиеся способности, потенциальные возможности в достижении высоких результатов и уже продемонстрированные достижения в одной или более областях (интеллектуальные способности, специфические способности к обучению, творческое или продуктивное мышление, способности к  изобразительному  и исполнительскому искусству,  психомоторные способности).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        Дети,  опережающие свой возраст, обладают чрезвычайной способностью к подражанию, к усвоению того, как говорят и мыслят старшие. Отсюда велика роль старшего, позволяющего ребенку достичь незапланированных высот, то есть идущего  рядом с ребенком воспитателя.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        Процесс обучения для таких детей предусматривает дифференциацию по помощи, которую будет оказывать взрослый.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В </w:t>
      </w:r>
      <w:r w:rsidR="009A2E5A" w:rsidRPr="00B603C4">
        <w:rPr>
          <w:rFonts w:ascii="Times New Roman" w:hAnsi="Times New Roman" w:cs="Times New Roman"/>
          <w:sz w:val="28"/>
          <w:szCs w:val="28"/>
        </w:rPr>
        <w:t>детском саду можно  определить</w:t>
      </w:r>
      <w:r w:rsidRPr="00B603C4">
        <w:rPr>
          <w:rFonts w:ascii="Times New Roman" w:hAnsi="Times New Roman" w:cs="Times New Roman"/>
          <w:sz w:val="28"/>
          <w:szCs w:val="28"/>
        </w:rPr>
        <w:t xml:space="preserve"> следующие направления: </w:t>
      </w:r>
      <w:r w:rsidRPr="00B603C4">
        <w:rPr>
          <w:rFonts w:ascii="Times New Roman" w:hAnsi="Times New Roman" w:cs="Times New Roman"/>
          <w:b/>
          <w:sz w:val="28"/>
          <w:szCs w:val="28"/>
        </w:rPr>
        <w:t>создать банк данных об одаренных детях; составить карту индивидуальных достижений воспитанников; работать дифференцированно; осуществлять индивидуальный подход и консультировать детей; анализировать свою учебно – воспитательную деятельность и детей всей группы; обогащать учебные программы и построить воспитательную работу так, чтобы создать комфортны</w:t>
      </w:r>
      <w:r w:rsidR="00DC4C79">
        <w:rPr>
          <w:rFonts w:ascii="Times New Roman" w:hAnsi="Times New Roman" w:cs="Times New Roman"/>
          <w:b/>
          <w:sz w:val="28"/>
          <w:szCs w:val="28"/>
        </w:rPr>
        <w:t xml:space="preserve">е условия для одаренного </w:t>
      </w:r>
      <w:r w:rsidRPr="00B603C4">
        <w:rPr>
          <w:rFonts w:ascii="Times New Roman" w:hAnsi="Times New Roman" w:cs="Times New Roman"/>
          <w:b/>
          <w:sz w:val="28"/>
          <w:szCs w:val="28"/>
        </w:rPr>
        <w:t xml:space="preserve"> ребенка.  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        Важно уважать и обсуждать любую его идею, какой бы странной она не казалась. Мы следим за здоровьем и психологическим состоянием воспитанника, так как для него характерны периоды подъема и спада. Требования должны точно соответствовать интеллекту одаренного ребенка, потому что легкий материал ведет к усталости. Информация, подаваемая ребенку, должна стимулировать вопросы к воспитателю. Мы стараемся создать уютную и безопасную психологическую базу ребенку в его поисках, </w:t>
      </w:r>
      <w:r w:rsidRPr="00B603C4">
        <w:rPr>
          <w:rFonts w:ascii="Times New Roman" w:hAnsi="Times New Roman" w:cs="Times New Roman"/>
          <w:sz w:val="28"/>
          <w:szCs w:val="28"/>
        </w:rPr>
        <w:lastRenderedPageBreak/>
        <w:t xml:space="preserve">к которой он мог бы возвращаться, поддерживаем способности ребенка  к творчеству, проявляем сочувствие к ранним неудачам, находим слова поддержки для новых творческих начинаний ребенка, </w:t>
      </w:r>
      <w:proofErr w:type="gramStart"/>
      <w:r w:rsidRPr="00B603C4">
        <w:rPr>
          <w:rFonts w:ascii="Times New Roman" w:hAnsi="Times New Roman" w:cs="Times New Roman"/>
          <w:sz w:val="28"/>
          <w:szCs w:val="28"/>
        </w:rPr>
        <w:t>избегаем критику</w:t>
      </w:r>
      <w:proofErr w:type="gramEnd"/>
      <w:r w:rsidRPr="00B603C4">
        <w:rPr>
          <w:rFonts w:ascii="Times New Roman" w:hAnsi="Times New Roman" w:cs="Times New Roman"/>
          <w:sz w:val="28"/>
          <w:szCs w:val="28"/>
        </w:rPr>
        <w:t xml:space="preserve"> первых его опытов – какими бы они были неудачны. Относимся к ним с симпатией и теплотой.  Ребенок стремится творить не только для себя, но и для тех, кого любит.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        В детском саду используется </w:t>
      </w:r>
      <w:r w:rsidR="00AF2DBD" w:rsidRPr="00B603C4">
        <w:rPr>
          <w:rFonts w:ascii="Times New Roman" w:hAnsi="Times New Roman" w:cs="Times New Roman"/>
          <w:sz w:val="28"/>
          <w:szCs w:val="28"/>
        </w:rPr>
        <w:t>индивидуальные диагностические материалы, которые</w:t>
      </w:r>
      <w:r w:rsidRPr="00B603C4">
        <w:rPr>
          <w:rFonts w:ascii="Times New Roman" w:hAnsi="Times New Roman" w:cs="Times New Roman"/>
          <w:sz w:val="28"/>
          <w:szCs w:val="28"/>
        </w:rPr>
        <w:t xml:space="preserve"> ориентируется на собственную систему выявления одаренных детей</w:t>
      </w:r>
      <w:r w:rsidR="00AF2DBD" w:rsidRPr="00B603C4">
        <w:rPr>
          <w:rFonts w:ascii="Times New Roman" w:hAnsi="Times New Roman" w:cs="Times New Roman"/>
          <w:sz w:val="28"/>
          <w:szCs w:val="28"/>
        </w:rPr>
        <w:t>,</w:t>
      </w:r>
      <w:r w:rsidRPr="00B603C4">
        <w:rPr>
          <w:rFonts w:ascii="Times New Roman" w:hAnsi="Times New Roman" w:cs="Times New Roman"/>
          <w:sz w:val="28"/>
          <w:szCs w:val="28"/>
        </w:rPr>
        <w:t xml:space="preserve"> рассматриваются некоторые важные вопросы разработки пригодного на практике плана выявления способных детей:</w:t>
      </w:r>
    </w:p>
    <w:p w:rsidR="00AF2DBD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Поиск.  Ище</w:t>
      </w:r>
      <w:r w:rsidR="00AF2DBD" w:rsidRPr="00B603C4">
        <w:rPr>
          <w:rFonts w:ascii="Times New Roman" w:hAnsi="Times New Roman" w:cs="Times New Roman"/>
          <w:sz w:val="28"/>
          <w:szCs w:val="28"/>
        </w:rPr>
        <w:t>м потенциально одаренных детей.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Оценка. Процедура оценки спланирована таким образом, чтобы информация об уровне интеллектуального, творческого и двигательного развития ребенка поступала из двух независимых источников: от родителей  ребенка и от специалистов, проводящих индивидуальное тестирование.</w:t>
      </w:r>
    </w:p>
    <w:p w:rsidR="00DC4C79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Отбор. Это заключительная стадия выявления способных детей. Отбор преследует двойную цель: </w:t>
      </w:r>
    </w:p>
    <w:p w:rsidR="00DC4C79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1). Подобрать наиболее подходящий для </w:t>
      </w:r>
      <w:proofErr w:type="gramStart"/>
      <w:r w:rsidRPr="00B603C4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603C4">
        <w:rPr>
          <w:rFonts w:ascii="Times New Roman" w:hAnsi="Times New Roman" w:cs="Times New Roman"/>
          <w:sz w:val="28"/>
          <w:szCs w:val="28"/>
        </w:rPr>
        <w:t xml:space="preserve"> специальной программе состав детей; 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2).Обеспечить наиболее полный  охват этой программой детей.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Выводы. Выявление одаренных детей дошкольного возраста и их последующее </w:t>
      </w:r>
      <w:r w:rsidR="00DC4C7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B603C4">
        <w:rPr>
          <w:rFonts w:ascii="Times New Roman" w:hAnsi="Times New Roman" w:cs="Times New Roman"/>
          <w:sz w:val="28"/>
          <w:szCs w:val="28"/>
        </w:rPr>
        <w:t>по специальной программе.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4C79">
        <w:rPr>
          <w:rFonts w:ascii="Times New Roman" w:hAnsi="Times New Roman" w:cs="Times New Roman"/>
          <w:b/>
          <w:sz w:val="28"/>
          <w:szCs w:val="28"/>
        </w:rPr>
        <w:t>В</w:t>
      </w:r>
      <w:r w:rsidRPr="00B603C4">
        <w:rPr>
          <w:rFonts w:ascii="Times New Roman" w:hAnsi="Times New Roman" w:cs="Times New Roman"/>
          <w:b/>
          <w:sz w:val="28"/>
          <w:szCs w:val="28"/>
        </w:rPr>
        <w:t>озможности детей мы определяем путем:</w:t>
      </w:r>
    </w:p>
    <w:p w:rsidR="00601D72" w:rsidRPr="00B603C4" w:rsidRDefault="00AF2DBD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а).  А</w:t>
      </w:r>
      <w:r w:rsidR="00601D72" w:rsidRPr="00B603C4">
        <w:rPr>
          <w:rFonts w:ascii="Times New Roman" w:hAnsi="Times New Roman" w:cs="Times New Roman"/>
          <w:sz w:val="28"/>
          <w:szCs w:val="28"/>
        </w:rPr>
        <w:t>нализа списков победителей различных выставок, соревнований, конкурсов;</w:t>
      </w:r>
    </w:p>
    <w:p w:rsidR="00601D72" w:rsidRPr="00B603C4" w:rsidRDefault="00AF2DBD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б).  Н</w:t>
      </w:r>
      <w:r w:rsidR="00601D72" w:rsidRPr="00B603C4">
        <w:rPr>
          <w:rFonts w:ascii="Times New Roman" w:hAnsi="Times New Roman" w:cs="Times New Roman"/>
          <w:sz w:val="28"/>
          <w:szCs w:val="28"/>
        </w:rPr>
        <w:t>аблюдения и сравнения результатов</w:t>
      </w:r>
      <w:r w:rsidRPr="00B603C4">
        <w:rPr>
          <w:rFonts w:ascii="Times New Roman" w:hAnsi="Times New Roman" w:cs="Times New Roman"/>
          <w:sz w:val="28"/>
          <w:szCs w:val="28"/>
        </w:rPr>
        <w:t xml:space="preserve"> в регламентированной и не</w:t>
      </w:r>
      <w:r w:rsidR="00DC4C79">
        <w:rPr>
          <w:rFonts w:ascii="Times New Roman" w:hAnsi="Times New Roman" w:cs="Times New Roman"/>
          <w:sz w:val="28"/>
          <w:szCs w:val="28"/>
        </w:rPr>
        <w:t>регламентированной деятельности</w:t>
      </w:r>
      <w:r w:rsidR="00601D72" w:rsidRPr="00B603C4">
        <w:rPr>
          <w:rFonts w:ascii="Times New Roman" w:hAnsi="Times New Roman" w:cs="Times New Roman"/>
          <w:sz w:val="28"/>
          <w:szCs w:val="28"/>
        </w:rPr>
        <w:t>;</w:t>
      </w:r>
    </w:p>
    <w:p w:rsidR="00601D72" w:rsidRPr="00B603C4" w:rsidRDefault="00AF2DBD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в).  О</w:t>
      </w:r>
      <w:r w:rsidR="00601D72" w:rsidRPr="00B603C4">
        <w:rPr>
          <w:rFonts w:ascii="Times New Roman" w:hAnsi="Times New Roman" w:cs="Times New Roman"/>
          <w:sz w:val="28"/>
          <w:szCs w:val="28"/>
        </w:rPr>
        <w:t>проса специалистов о детях, которые проявляют способности;</w:t>
      </w:r>
    </w:p>
    <w:p w:rsidR="00601D72" w:rsidRPr="00B603C4" w:rsidRDefault="00AF2DBD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г). П</w:t>
      </w:r>
      <w:r w:rsidR="00601D72" w:rsidRPr="00B603C4">
        <w:rPr>
          <w:rFonts w:ascii="Times New Roman" w:hAnsi="Times New Roman" w:cs="Times New Roman"/>
          <w:sz w:val="28"/>
          <w:szCs w:val="28"/>
        </w:rPr>
        <w:t xml:space="preserve">роведения занятий с точки зрения активизации творчества дошкольников, которые раскрывают     </w:t>
      </w:r>
      <w:proofErr w:type="gramStart"/>
      <w:r w:rsidR="00601D72" w:rsidRPr="00B603C4">
        <w:rPr>
          <w:rFonts w:ascii="Times New Roman" w:hAnsi="Times New Roman" w:cs="Times New Roman"/>
          <w:sz w:val="28"/>
          <w:szCs w:val="28"/>
        </w:rPr>
        <w:t>возможности к стимулированию</w:t>
      </w:r>
      <w:proofErr w:type="gramEnd"/>
      <w:r w:rsidR="00601D72" w:rsidRPr="00B603C4">
        <w:rPr>
          <w:rFonts w:ascii="Times New Roman" w:hAnsi="Times New Roman" w:cs="Times New Roman"/>
          <w:sz w:val="28"/>
          <w:szCs w:val="28"/>
        </w:rPr>
        <w:t xml:space="preserve">  умственного развития.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        Основными формами работы с одаренными детьми в детском саду являются:</w:t>
      </w:r>
    </w:p>
    <w:p w:rsidR="00601D72" w:rsidRPr="00B603C4" w:rsidRDefault="00601D72" w:rsidP="00B603C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Занятия с использованием специальных методик.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lastRenderedPageBreak/>
        <w:t xml:space="preserve">     Программы для дошкольников обычно предусматривают определенное время на   дополнительные занятия. На них рассказываются разные истории, проводятся дискуссии. Эти занятия таят в себе массу возможностей для активизации дивергентного мышления, одним из средств этого служит фантазия. На таких занятиях мы максимально внимательно относимся к подбору вариантов творческой активности для своих детей. Для того чтобы завоевать  и удержать  внимание своих маленьких воспитанников, мы обеспечиваем наглядность и используем игровые ситуации, стимулируя интерес детей собственным энтузиазмом.</w:t>
      </w:r>
    </w:p>
    <w:p w:rsidR="00AF2DBD" w:rsidRPr="00B603C4" w:rsidRDefault="00601D72" w:rsidP="00B603C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Сюжетно – ролевые и творческие игры. </w:t>
      </w:r>
    </w:p>
    <w:p w:rsidR="00601D72" w:rsidRPr="00B603C4" w:rsidRDefault="00AF2DBD" w:rsidP="00B603C4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О</w:t>
      </w:r>
      <w:r w:rsidR="00601D72" w:rsidRPr="00B603C4">
        <w:rPr>
          <w:rFonts w:ascii="Times New Roman" w:hAnsi="Times New Roman" w:cs="Times New Roman"/>
          <w:sz w:val="28"/>
          <w:szCs w:val="28"/>
        </w:rPr>
        <w:t xml:space="preserve">даренные дети нередко оказываются способными участвовать в сложных ролевых играх уже в 2,6 года. Их раннее речевое развитие и наблюдательность  делают тематику игр весьма разнообразной, богатой межличностными нюансами. Характерно, что в развитии творческих способностей у детей более </w:t>
      </w:r>
      <w:proofErr w:type="gramStart"/>
      <w:r w:rsidR="00601D72" w:rsidRPr="00B603C4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601D72" w:rsidRPr="00B603C4">
        <w:rPr>
          <w:rFonts w:ascii="Times New Roman" w:hAnsi="Times New Roman" w:cs="Times New Roman"/>
          <w:sz w:val="28"/>
          <w:szCs w:val="28"/>
        </w:rPr>
        <w:t xml:space="preserve"> имеет сам процесс, экспериментирование, а отнюдь не стремление получить тот или иной конечный продукт. </w:t>
      </w:r>
      <w:r w:rsidRPr="00B603C4">
        <w:rPr>
          <w:rFonts w:ascii="Times New Roman" w:hAnsi="Times New Roman" w:cs="Times New Roman"/>
          <w:sz w:val="28"/>
          <w:szCs w:val="28"/>
        </w:rPr>
        <w:t>П</w:t>
      </w:r>
      <w:r w:rsidR="00601D72" w:rsidRPr="00B603C4">
        <w:rPr>
          <w:rFonts w:ascii="Times New Roman" w:hAnsi="Times New Roman" w:cs="Times New Roman"/>
          <w:sz w:val="28"/>
          <w:szCs w:val="28"/>
        </w:rPr>
        <w:t>ри благоприятных условиях, созданных во время игры, дети развивают гибкость мышления и способность разрабатывать и уточнять свои замыслы. Игры, будучи внутренне мотивированной деятельностью, таят в себе огромный потенциал для развития творческих способностей у детей, особенно одаренных.</w:t>
      </w:r>
      <w:r w:rsidR="00601D72" w:rsidRPr="00B603C4">
        <w:rPr>
          <w:rFonts w:ascii="Times New Roman" w:hAnsi="Times New Roman" w:cs="Times New Roman"/>
          <w:sz w:val="28"/>
          <w:szCs w:val="28"/>
        </w:rPr>
        <w:cr/>
      </w:r>
    </w:p>
    <w:p w:rsidR="00B603C4" w:rsidRPr="00B603C4" w:rsidRDefault="00601D72" w:rsidP="00B603C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Индивидуальная работа. </w:t>
      </w:r>
    </w:p>
    <w:p w:rsidR="00601D72" w:rsidRDefault="00601D72" w:rsidP="00B603C4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Для всех одаренных детей мы используем программу для одаренных дошкольников</w:t>
      </w:r>
      <w:r w:rsidR="00B603C4" w:rsidRPr="00B603C4">
        <w:rPr>
          <w:rFonts w:ascii="Times New Roman" w:hAnsi="Times New Roman" w:cs="Times New Roman"/>
          <w:sz w:val="28"/>
          <w:szCs w:val="28"/>
        </w:rPr>
        <w:t xml:space="preserve"> или образовательный маршрут, которые предполагают</w:t>
      </w:r>
      <w:r w:rsidRPr="00B603C4">
        <w:rPr>
          <w:rFonts w:ascii="Times New Roman" w:hAnsi="Times New Roman" w:cs="Times New Roman"/>
          <w:sz w:val="28"/>
          <w:szCs w:val="28"/>
        </w:rPr>
        <w:t xml:space="preserve"> организацию занятий в груп</w:t>
      </w:r>
      <w:r w:rsidR="00B603C4" w:rsidRPr="00B603C4">
        <w:rPr>
          <w:rFonts w:ascii="Times New Roman" w:hAnsi="Times New Roman" w:cs="Times New Roman"/>
          <w:sz w:val="28"/>
          <w:szCs w:val="28"/>
        </w:rPr>
        <w:t>пе по свободной системе, которые способствую</w:t>
      </w:r>
      <w:r w:rsidRPr="00B603C4">
        <w:rPr>
          <w:rFonts w:ascii="Times New Roman" w:hAnsi="Times New Roman" w:cs="Times New Roman"/>
          <w:sz w:val="28"/>
          <w:szCs w:val="28"/>
        </w:rPr>
        <w:t>т развитию независимости суждений, мыслительных способностей и творческого подхода.</w:t>
      </w:r>
    </w:p>
    <w:p w:rsidR="00EC44B1" w:rsidRPr="00B603C4" w:rsidRDefault="00EC44B1" w:rsidP="00B603C4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3C4" w:rsidRDefault="00B603C4" w:rsidP="00B603C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Вариативная </w:t>
      </w:r>
      <w:r w:rsidR="00601D72" w:rsidRPr="00B603C4">
        <w:rPr>
          <w:rFonts w:ascii="Times New Roman" w:hAnsi="Times New Roman" w:cs="Times New Roman"/>
          <w:sz w:val="28"/>
          <w:szCs w:val="28"/>
        </w:rPr>
        <w:t xml:space="preserve">деятельность, предусматривает более глубокое развитие ребенка в одном каком-то направлении. </w:t>
      </w:r>
    </w:p>
    <w:p w:rsidR="00EC44B1" w:rsidRPr="00B603C4" w:rsidRDefault="00EC44B1" w:rsidP="00EC44B1">
      <w:pPr>
        <w:pStyle w:val="a5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D72" w:rsidRPr="00B603C4" w:rsidRDefault="00601D72" w:rsidP="00B603C4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>Работа с родителями   одаренных детей  необходима для того, чтобы вовремя выявить у детей наиболее раннюю одаренность и   какими способами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      в дальнейшем  своевременно достичь желаемых результатов в развитии ребенка.  </w:t>
      </w:r>
    </w:p>
    <w:p w:rsidR="00601D72" w:rsidRPr="00B603C4" w:rsidRDefault="00601D72" w:rsidP="00B603C4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Конкурсы, выставки, </w:t>
      </w:r>
      <w:proofErr w:type="gramStart"/>
      <w:r w:rsidRPr="00B603C4">
        <w:rPr>
          <w:rFonts w:ascii="Times New Roman" w:hAnsi="Times New Roman" w:cs="Times New Roman"/>
          <w:sz w:val="28"/>
          <w:szCs w:val="28"/>
        </w:rPr>
        <w:t>соревнования,  проводимые в детском саду способствуют</w:t>
      </w:r>
      <w:proofErr w:type="gramEnd"/>
      <w:r w:rsidR="00B603C4" w:rsidRPr="00B603C4">
        <w:rPr>
          <w:rFonts w:ascii="Times New Roman" w:hAnsi="Times New Roman" w:cs="Times New Roman"/>
          <w:sz w:val="28"/>
          <w:szCs w:val="28"/>
        </w:rPr>
        <w:t xml:space="preserve"> </w:t>
      </w:r>
      <w:r w:rsidRPr="00B603C4">
        <w:rPr>
          <w:rFonts w:ascii="Times New Roman" w:hAnsi="Times New Roman" w:cs="Times New Roman"/>
          <w:sz w:val="28"/>
          <w:szCs w:val="28"/>
        </w:rPr>
        <w:t xml:space="preserve"> выявлению      одаренных детей, у которых  проявляются таланты дошкольников к пению, танцам, рисованию, спорту.    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D72" w:rsidRPr="00DC4C79" w:rsidRDefault="00601D72" w:rsidP="00B603C4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Исследовательская работа,  важнейшая черта одаренного ребенка - стремление наблюдать и экспериментировать, самостоятельно искать новые сведения о мире. Развитие исследовательских способностей ребенка, </w:t>
      </w:r>
      <w:r w:rsidR="00B603C4" w:rsidRPr="00B603C4">
        <w:rPr>
          <w:rFonts w:ascii="Times New Roman" w:hAnsi="Times New Roman" w:cs="Times New Roman"/>
          <w:sz w:val="28"/>
          <w:szCs w:val="28"/>
        </w:rPr>
        <w:t>рассматривается</w:t>
      </w:r>
      <w:r w:rsidRPr="00B603C4">
        <w:rPr>
          <w:rFonts w:ascii="Times New Roman" w:hAnsi="Times New Roman" w:cs="Times New Roman"/>
          <w:sz w:val="28"/>
          <w:szCs w:val="28"/>
        </w:rPr>
        <w:t xml:space="preserve">, как один из основных путей познания, наиболее полно   соответствующий природе ребенка и современным задачам обучения.  </w:t>
      </w:r>
      <w:bookmarkStart w:id="0" w:name="_GoBack"/>
      <w:bookmarkEnd w:id="0"/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3C4">
        <w:rPr>
          <w:rFonts w:ascii="Times New Roman" w:hAnsi="Times New Roman" w:cs="Times New Roman"/>
          <w:sz w:val="28"/>
          <w:szCs w:val="28"/>
        </w:rPr>
        <w:t xml:space="preserve">        Таким образом, работая с одаренными детьми, </w:t>
      </w:r>
      <w:r w:rsidR="00B603C4" w:rsidRPr="00B603C4">
        <w:rPr>
          <w:rFonts w:ascii="Times New Roman" w:hAnsi="Times New Roman" w:cs="Times New Roman"/>
          <w:sz w:val="28"/>
          <w:szCs w:val="28"/>
        </w:rPr>
        <w:t>необходимо использовать</w:t>
      </w:r>
      <w:r w:rsidRPr="00B603C4">
        <w:rPr>
          <w:rFonts w:ascii="Times New Roman" w:hAnsi="Times New Roman" w:cs="Times New Roman"/>
          <w:sz w:val="28"/>
          <w:szCs w:val="28"/>
        </w:rPr>
        <w:t xml:space="preserve"> различные педагогические способы и формы работы с ними, создавая при этом педагогические условия, которые благоприятно воздействуют на воспитание, обучение и общение детей.</w:t>
      </w: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D72" w:rsidRPr="00B603C4" w:rsidRDefault="00601D72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351" w:rsidRDefault="00121351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E6D" w:rsidRDefault="00DF2E6D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E6D" w:rsidRDefault="00DF2E6D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E6D" w:rsidRDefault="00DF2E6D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E6D" w:rsidRDefault="00DF2E6D" w:rsidP="00B603C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C44B1" w:rsidRDefault="00EC44B1" w:rsidP="00DF2E6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sectPr w:rsidR="00EC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1E38"/>
    <w:multiLevelType w:val="hybridMultilevel"/>
    <w:tmpl w:val="40B26A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65B0351"/>
    <w:multiLevelType w:val="hybridMultilevel"/>
    <w:tmpl w:val="C3506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C7803"/>
    <w:multiLevelType w:val="hybridMultilevel"/>
    <w:tmpl w:val="DE5C1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D4"/>
    <w:rsid w:val="00121351"/>
    <w:rsid w:val="001F07F2"/>
    <w:rsid w:val="0045251B"/>
    <w:rsid w:val="004C2FD4"/>
    <w:rsid w:val="00601D72"/>
    <w:rsid w:val="008647D4"/>
    <w:rsid w:val="009A2E5A"/>
    <w:rsid w:val="00A67143"/>
    <w:rsid w:val="00AF2DBD"/>
    <w:rsid w:val="00B0140D"/>
    <w:rsid w:val="00B603C4"/>
    <w:rsid w:val="00DC4C79"/>
    <w:rsid w:val="00DF2E6D"/>
    <w:rsid w:val="00E12977"/>
    <w:rsid w:val="00E60937"/>
    <w:rsid w:val="00EC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351"/>
    <w:rPr>
      <w:b/>
      <w:bCs/>
    </w:rPr>
  </w:style>
  <w:style w:type="paragraph" w:styleId="a5">
    <w:name w:val="List Paragraph"/>
    <w:basedOn w:val="a"/>
    <w:uiPriority w:val="34"/>
    <w:qFormat/>
    <w:rsid w:val="00AF2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351"/>
    <w:rPr>
      <w:b/>
      <w:bCs/>
    </w:rPr>
  </w:style>
  <w:style w:type="paragraph" w:styleId="a5">
    <w:name w:val="List Paragraph"/>
    <w:basedOn w:val="a"/>
    <w:uiPriority w:val="34"/>
    <w:qFormat/>
    <w:rsid w:val="00AF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2020-12-16T10:08:00Z</cp:lastPrinted>
  <dcterms:created xsi:type="dcterms:W3CDTF">2020-12-16T10:01:00Z</dcterms:created>
  <dcterms:modified xsi:type="dcterms:W3CDTF">2020-12-26T04:56:00Z</dcterms:modified>
</cp:coreProperties>
</file>