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1E" w:rsidRDefault="002B1360" w:rsidP="00F90C1E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C00000"/>
          <w:sz w:val="40"/>
          <w:szCs w:val="40"/>
          <w:lang w:eastAsia="ru-RU"/>
        </w:rPr>
      </w:pPr>
      <w:r w:rsidRPr="00F90C1E">
        <w:rPr>
          <w:rFonts w:ascii="Times New Roman" w:eastAsia="Times New Roman" w:hAnsi="Times New Roman"/>
          <w:b/>
          <w:i/>
          <w:color w:val="C00000"/>
          <w:sz w:val="40"/>
          <w:szCs w:val="40"/>
          <w:lang w:eastAsia="ru-RU"/>
        </w:rPr>
        <w:t>О режиме работы ДОУ и внешнем виде ребенка (памятка для родителей)</w:t>
      </w:r>
    </w:p>
    <w:p w:rsidR="00F90C1E" w:rsidRDefault="00F90C1E" w:rsidP="00F90C1E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C00000"/>
          <w:sz w:val="40"/>
          <w:szCs w:val="40"/>
          <w:lang w:eastAsia="ru-RU"/>
        </w:rPr>
      </w:pPr>
    </w:p>
    <w:p w:rsidR="002B1360" w:rsidRDefault="002B1360" w:rsidP="00F90C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F90C1E">
        <w:rPr>
          <w:rFonts w:ascii="Times New Roman" w:eastAsia="Times New Roman" w:hAnsi="Times New Roman"/>
          <w:b/>
          <w:bCs/>
          <w:sz w:val="36"/>
          <w:szCs w:val="36"/>
          <w:highlight w:val="yellow"/>
          <w:lang w:eastAsia="ru-RU"/>
        </w:rPr>
        <w:t>Уважаемые родители!</w:t>
      </w:r>
    </w:p>
    <w:p w:rsidR="00F90C1E" w:rsidRPr="00F90C1E" w:rsidRDefault="00F90C1E" w:rsidP="00F90C1E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ru-RU"/>
        </w:rPr>
      </w:pPr>
    </w:p>
    <w:p w:rsidR="002B1360" w:rsidRPr="00F90C1E" w:rsidRDefault="002B1360" w:rsidP="00F90C1E">
      <w:pPr>
        <w:spacing w:after="0" w:line="240" w:lineRule="auto"/>
        <w:jc w:val="center"/>
        <w:rPr>
          <w:rFonts w:ascii="Times New Roman" w:eastAsia="Times New Roman" w:hAnsi="Times New Roman"/>
          <w:bCs/>
          <w:sz w:val="40"/>
          <w:szCs w:val="40"/>
          <w:lang w:eastAsia="ru-RU"/>
        </w:rPr>
      </w:pPr>
      <w:r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>Наш</w:t>
      </w:r>
      <w:r w:rsidR="00F90C1E"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 xml:space="preserve">и детские </w:t>
      </w:r>
      <w:r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>сад</w:t>
      </w:r>
      <w:r w:rsidR="00F90C1E"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 xml:space="preserve">ы </w:t>
      </w:r>
      <w:r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>работа</w:t>
      </w:r>
      <w:r w:rsidR="00F90C1E"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>ю</w:t>
      </w:r>
      <w:r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>т 5 дней в неделю</w:t>
      </w:r>
      <w:r w:rsidR="00F90C1E"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 xml:space="preserve"> </w:t>
      </w:r>
      <w:r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>с 7.</w:t>
      </w:r>
      <w:r w:rsidR="00F90C1E"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 xml:space="preserve">30 </w:t>
      </w:r>
      <w:r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 xml:space="preserve"> до 1</w:t>
      </w:r>
      <w:r w:rsidR="00F90C1E"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>8</w:t>
      </w:r>
      <w:r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>.00.</w:t>
      </w:r>
    </w:p>
    <w:p w:rsidR="00F90C1E" w:rsidRPr="00F90C1E" w:rsidRDefault="00F90C1E" w:rsidP="00F90C1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2B1360" w:rsidRPr="00F90C1E" w:rsidRDefault="002B1360" w:rsidP="00F90C1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40"/>
          <w:szCs w:val="40"/>
          <w:lang w:eastAsia="ru-RU"/>
        </w:rPr>
      </w:pPr>
      <w:r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>Выходными днями являются суббота, воскресенье</w:t>
      </w:r>
    </w:p>
    <w:p w:rsidR="002B1360" w:rsidRPr="00F90C1E" w:rsidRDefault="002B1360" w:rsidP="00F90C1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40"/>
          <w:szCs w:val="40"/>
          <w:lang w:eastAsia="ru-RU"/>
        </w:rPr>
      </w:pPr>
      <w:r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 xml:space="preserve">и общегосударственные праздничные дни. </w:t>
      </w:r>
    </w:p>
    <w:p w:rsidR="00F90C1E" w:rsidRPr="00F90C1E" w:rsidRDefault="00F90C1E" w:rsidP="00F90C1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2B1360" w:rsidRDefault="00F90C1E" w:rsidP="00F90C1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40"/>
          <w:szCs w:val="40"/>
          <w:lang w:eastAsia="ru-RU"/>
        </w:rPr>
      </w:pPr>
      <w:r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 xml:space="preserve">Прием воспитанников утром </w:t>
      </w:r>
      <w:r w:rsidR="002B1360"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>с 7.</w:t>
      </w:r>
      <w:r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>30</w:t>
      </w:r>
      <w:r w:rsidR="002B1360"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 xml:space="preserve"> до 8.</w:t>
      </w:r>
      <w:r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>3</w:t>
      </w:r>
      <w:r w:rsidR="002B1360" w:rsidRPr="00F90C1E">
        <w:rPr>
          <w:rFonts w:ascii="Times New Roman" w:eastAsia="Times New Roman" w:hAnsi="Times New Roman"/>
          <w:bCs/>
          <w:sz w:val="40"/>
          <w:szCs w:val="40"/>
          <w:lang w:eastAsia="ru-RU"/>
        </w:rPr>
        <w:t>0</w:t>
      </w:r>
    </w:p>
    <w:p w:rsidR="00F90C1E" w:rsidRPr="00F90C1E" w:rsidRDefault="00F90C1E" w:rsidP="00F90C1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40"/>
          <w:szCs w:val="40"/>
          <w:lang w:eastAsia="ru-RU"/>
        </w:rPr>
      </w:pPr>
    </w:p>
    <w:p w:rsidR="00F90C1E" w:rsidRPr="00F90C1E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28"/>
          <w:lang w:eastAsia="ru-RU"/>
        </w:rPr>
      </w:pPr>
      <w:r w:rsidRPr="00967BB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967B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90C1E">
        <w:rPr>
          <w:rFonts w:ascii="Times New Roman" w:eastAsia="Times New Roman" w:hAnsi="Times New Roman"/>
          <w:b/>
          <w:bCs/>
          <w:i/>
          <w:iCs/>
          <w:sz w:val="36"/>
          <w:szCs w:val="36"/>
          <w:highlight w:val="yellow"/>
          <w:lang w:eastAsia="ru-RU"/>
        </w:rPr>
        <w:t>ПОМНИТЕ:</w:t>
      </w:r>
      <w:r w:rsidRPr="00967BB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F90C1E">
        <w:rPr>
          <w:rFonts w:ascii="Times New Roman" w:eastAsia="Times New Roman" w:hAnsi="Times New Roman"/>
          <w:sz w:val="36"/>
          <w:szCs w:val="28"/>
          <w:lang w:eastAsia="ru-RU"/>
        </w:rPr>
        <w:t>своевременный приход и уход ребенка – необходимое условие правильной реализации воспитательно</w:t>
      </w:r>
      <w:r w:rsidR="00F90C1E" w:rsidRPr="00F90C1E">
        <w:rPr>
          <w:rFonts w:ascii="Times New Roman" w:eastAsia="Times New Roman" w:hAnsi="Times New Roman"/>
          <w:sz w:val="36"/>
          <w:szCs w:val="28"/>
          <w:lang w:eastAsia="ru-RU"/>
        </w:rPr>
        <w:t xml:space="preserve"> </w:t>
      </w:r>
      <w:r w:rsidRPr="00F90C1E">
        <w:rPr>
          <w:rFonts w:ascii="Times New Roman" w:eastAsia="Times New Roman" w:hAnsi="Times New Roman"/>
          <w:sz w:val="36"/>
          <w:szCs w:val="28"/>
          <w:lang w:eastAsia="ru-RU"/>
        </w:rPr>
        <w:t>-</w:t>
      </w:r>
      <w:r w:rsidR="00F90C1E" w:rsidRPr="00F90C1E">
        <w:rPr>
          <w:rFonts w:ascii="Times New Roman" w:eastAsia="Times New Roman" w:hAnsi="Times New Roman"/>
          <w:sz w:val="36"/>
          <w:szCs w:val="28"/>
          <w:lang w:eastAsia="ru-RU"/>
        </w:rPr>
        <w:t xml:space="preserve"> </w:t>
      </w:r>
      <w:r w:rsidRPr="00F90C1E">
        <w:rPr>
          <w:rFonts w:ascii="Times New Roman" w:eastAsia="Times New Roman" w:hAnsi="Times New Roman"/>
          <w:sz w:val="36"/>
          <w:szCs w:val="28"/>
          <w:lang w:eastAsia="ru-RU"/>
        </w:rPr>
        <w:t>образовательного процесса.</w:t>
      </w:r>
      <w:r w:rsidR="00F90C1E" w:rsidRPr="00F90C1E">
        <w:rPr>
          <w:rFonts w:ascii="Times New Roman" w:eastAsia="Times New Roman" w:hAnsi="Times New Roman"/>
          <w:sz w:val="36"/>
          <w:szCs w:val="28"/>
          <w:lang w:eastAsia="ru-RU"/>
        </w:rPr>
        <w:t xml:space="preserve"> </w:t>
      </w:r>
    </w:p>
    <w:p w:rsidR="00F90C1E" w:rsidRPr="00F90C1E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28"/>
          <w:lang w:eastAsia="ru-RU"/>
        </w:rPr>
      </w:pPr>
      <w:r w:rsidRPr="00F90C1E">
        <w:rPr>
          <w:rFonts w:ascii="Times New Roman" w:eastAsia="Times New Roman" w:hAnsi="Times New Roman"/>
          <w:sz w:val="36"/>
          <w:szCs w:val="28"/>
          <w:lang w:eastAsia="ru-RU"/>
        </w:rPr>
        <w:t> </w:t>
      </w:r>
      <w:r w:rsidR="00F90C1E" w:rsidRPr="00F90C1E">
        <w:rPr>
          <w:rFonts w:ascii="Times New Roman" w:eastAsia="Times New Roman" w:hAnsi="Times New Roman"/>
          <w:sz w:val="36"/>
          <w:szCs w:val="28"/>
          <w:lang w:eastAsia="ru-RU"/>
        </w:rPr>
        <w:t xml:space="preserve">     </w:t>
      </w:r>
      <w:r w:rsidRPr="00F90C1E">
        <w:rPr>
          <w:rFonts w:ascii="Times New Roman" w:eastAsia="Times New Roman" w:hAnsi="Times New Roman"/>
          <w:sz w:val="36"/>
          <w:szCs w:val="28"/>
          <w:lang w:eastAsia="ru-RU"/>
        </w:rPr>
        <w:t>О невозможности прихода ребенка в детский сад по болезни или другой уважительной причине необходимо обязательно сообщить в ДОУ</w:t>
      </w:r>
      <w:r w:rsidR="00F90C1E" w:rsidRPr="00F90C1E">
        <w:rPr>
          <w:rFonts w:ascii="Times New Roman" w:eastAsia="Times New Roman" w:hAnsi="Times New Roman"/>
          <w:sz w:val="36"/>
          <w:szCs w:val="28"/>
          <w:lang w:eastAsia="ru-RU"/>
        </w:rPr>
        <w:t xml:space="preserve"> до 15.00 ежедневно по следующим телефонам: </w:t>
      </w:r>
    </w:p>
    <w:p w:rsidR="00F90C1E" w:rsidRPr="00F90C1E" w:rsidRDefault="00F90C1E" w:rsidP="00F90C1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F90C1E" w:rsidRDefault="00F90C1E" w:rsidP="00F90C1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lang w:eastAsia="ru-RU"/>
        </w:rPr>
      </w:pPr>
      <w:r w:rsidRPr="00F90C1E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>Филиал «Ачитский детский сад «Ромашка» (34391) 7-12-52;</w:t>
      </w:r>
    </w:p>
    <w:p w:rsidR="00F90C1E" w:rsidRPr="00F90C1E" w:rsidRDefault="00F90C1E" w:rsidP="00F90C1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F90C1E" w:rsidRDefault="00F90C1E" w:rsidP="00F90C1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lang w:eastAsia="ru-RU"/>
        </w:rPr>
      </w:pPr>
      <w:r w:rsidRPr="00F90C1E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>Филиал «Ачитский детский сад «Тополек»  (34391)  7-12-77;</w:t>
      </w:r>
    </w:p>
    <w:p w:rsidR="00F90C1E" w:rsidRPr="00F90C1E" w:rsidRDefault="00F90C1E" w:rsidP="00F90C1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2B1360" w:rsidRPr="00F90C1E" w:rsidRDefault="00F90C1E" w:rsidP="00F90C1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lang w:eastAsia="ru-RU"/>
        </w:rPr>
      </w:pPr>
      <w:r w:rsidRPr="00F90C1E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>МКДОУ АГО «Ачитский детский сад «Улыбка» (34391) 7-11-16</w:t>
      </w:r>
      <w:r w:rsidR="002B1360" w:rsidRPr="00F90C1E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>.</w:t>
      </w:r>
    </w:p>
    <w:p w:rsidR="00F90C1E" w:rsidRPr="00F90C1E" w:rsidRDefault="002B1360" w:rsidP="002B1360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F90C1E">
        <w:rPr>
          <w:rFonts w:ascii="Times New Roman" w:eastAsia="Times New Roman" w:hAnsi="Times New Roman"/>
          <w:sz w:val="36"/>
          <w:szCs w:val="36"/>
          <w:lang w:eastAsia="ru-RU"/>
        </w:rPr>
        <w:t> </w:t>
      </w:r>
    </w:p>
    <w:p w:rsidR="00F90C1E" w:rsidRDefault="002B1360" w:rsidP="002B136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F90C1E">
        <w:rPr>
          <w:rFonts w:ascii="Times New Roman" w:eastAsia="Times New Roman" w:hAnsi="Times New Roman"/>
          <w:sz w:val="36"/>
          <w:szCs w:val="28"/>
          <w:lang w:eastAsia="ru-RU"/>
        </w:rPr>
        <w:t xml:space="preserve"> Ребенок, не </w:t>
      </w:r>
      <w:r w:rsidR="00F90C1E" w:rsidRPr="00F90C1E">
        <w:rPr>
          <w:rFonts w:ascii="Times New Roman" w:eastAsia="Times New Roman" w:hAnsi="Times New Roman"/>
          <w:sz w:val="36"/>
          <w:szCs w:val="28"/>
          <w:lang w:eastAsia="ru-RU"/>
        </w:rPr>
        <w:t>посещающий</w:t>
      </w:r>
      <w:r w:rsidRPr="00F90C1E">
        <w:rPr>
          <w:rFonts w:ascii="Times New Roman" w:eastAsia="Times New Roman" w:hAnsi="Times New Roman"/>
          <w:sz w:val="36"/>
          <w:szCs w:val="28"/>
          <w:lang w:eastAsia="ru-RU"/>
        </w:rPr>
        <w:t xml:space="preserve"> детский сад более трех дней, должен иметь справку от врача, </w:t>
      </w:r>
      <w:r w:rsidR="00F90C1E">
        <w:rPr>
          <w:rFonts w:ascii="Times New Roman" w:eastAsia="Times New Roman" w:hAnsi="Times New Roman"/>
          <w:sz w:val="36"/>
          <w:szCs w:val="28"/>
          <w:lang w:eastAsia="ru-RU"/>
        </w:rPr>
        <w:t xml:space="preserve">                               </w:t>
      </w:r>
      <w:bookmarkStart w:id="0" w:name="_GoBack"/>
      <w:bookmarkEnd w:id="0"/>
      <w:r w:rsidRPr="00F90C1E">
        <w:rPr>
          <w:rFonts w:ascii="Times New Roman" w:eastAsia="Times New Roman" w:hAnsi="Times New Roman"/>
          <w:sz w:val="36"/>
          <w:szCs w:val="28"/>
          <w:lang w:eastAsia="ru-RU"/>
        </w:rPr>
        <w:t>при возможности после более длительного отсутствия предоставляется справка о состоянии здоровья ребенка и контактах за последний 21 день; после отсутствия в летний период – справка о контактах.</w:t>
      </w:r>
    </w:p>
    <w:p w:rsidR="00F90C1E" w:rsidRDefault="00F90C1E" w:rsidP="002B136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F90C1E" w:rsidRDefault="00F90C1E" w:rsidP="002B136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F90C1E" w:rsidRDefault="00F90C1E" w:rsidP="002B136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2B1360" w:rsidRPr="00F90C1E" w:rsidRDefault="002B1360" w:rsidP="002B136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F90C1E">
        <w:rPr>
          <w:rFonts w:ascii="Times New Roman" w:eastAsia="Times New Roman" w:hAnsi="Times New Roman"/>
          <w:sz w:val="32"/>
          <w:szCs w:val="24"/>
          <w:lang w:eastAsia="ru-RU"/>
        </w:rPr>
        <w:t> </w:t>
      </w:r>
    </w:p>
    <w:p w:rsidR="002B1360" w:rsidRPr="00F90C1E" w:rsidRDefault="002B1360" w:rsidP="00F90C1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6"/>
          <w:lang w:eastAsia="ru-RU"/>
        </w:rPr>
      </w:pPr>
      <w:r w:rsidRPr="00F90C1E">
        <w:rPr>
          <w:rFonts w:ascii="Times New Roman" w:eastAsia="Times New Roman" w:hAnsi="Times New Roman"/>
          <w:b/>
          <w:bCs/>
          <w:sz w:val="32"/>
          <w:szCs w:val="36"/>
          <w:lang w:eastAsia="ru-RU"/>
        </w:rPr>
        <w:lastRenderedPageBreak/>
        <w:t>ТРЕБОВАНИЯ К ВНЕШНЕМУ ВИДУ И ОДЕЖДЕ ДЕТЕЙ</w:t>
      </w:r>
      <w:r w:rsidR="00F90C1E" w:rsidRPr="00F90C1E">
        <w:rPr>
          <w:rFonts w:ascii="Times New Roman" w:eastAsia="Times New Roman" w:hAnsi="Times New Roman"/>
          <w:b/>
          <w:bCs/>
          <w:sz w:val="32"/>
          <w:szCs w:val="36"/>
          <w:lang w:eastAsia="ru-RU"/>
        </w:rPr>
        <w:t xml:space="preserve"> – ВОСПИТАННИКОВ ДЕТСКИХ САДОВ</w:t>
      </w:r>
      <w:r w:rsidRPr="00F90C1E">
        <w:rPr>
          <w:rFonts w:ascii="Times New Roman" w:eastAsia="Times New Roman" w:hAnsi="Times New Roman"/>
          <w:b/>
          <w:bCs/>
          <w:sz w:val="32"/>
          <w:szCs w:val="36"/>
          <w:lang w:eastAsia="ru-RU"/>
        </w:rPr>
        <w:t>.</w:t>
      </w:r>
    </w:p>
    <w:p w:rsidR="002B1360" w:rsidRPr="00967BBA" w:rsidRDefault="002B1360" w:rsidP="002B13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2B1360" w:rsidRPr="00F90C1E" w:rsidRDefault="002B1360" w:rsidP="00F90C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F90C1E">
        <w:rPr>
          <w:rFonts w:ascii="Times New Roman" w:eastAsia="Times New Roman" w:hAnsi="Times New Roman"/>
          <w:b/>
          <w:bCs/>
          <w:sz w:val="32"/>
          <w:szCs w:val="28"/>
          <w:lang w:eastAsia="ru-RU"/>
        </w:rPr>
        <w:t>Что свидетельствует об ухоженности ребенка:</w:t>
      </w:r>
    </w:p>
    <w:p w:rsidR="002B1360" w:rsidRPr="00F90C1E" w:rsidRDefault="002B1360" w:rsidP="00F90C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B1360" w:rsidRPr="00967BBA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·</w:t>
      </w:r>
      <w:r w:rsidRPr="00967BBA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 </w:t>
      </w: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Опрятный вид, застегнутая на все пуговицы одежда и обувь;</w:t>
      </w:r>
    </w:p>
    <w:p w:rsidR="002B1360" w:rsidRPr="00967BBA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·</w:t>
      </w:r>
      <w:r w:rsidRPr="00967BBA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 </w:t>
      </w: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Умытое лицо;</w:t>
      </w:r>
    </w:p>
    <w:p w:rsidR="002B1360" w:rsidRPr="00967BBA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·</w:t>
      </w:r>
      <w:r w:rsidRPr="00967BBA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 </w:t>
      </w: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 xml:space="preserve">Чистые нос, руки, </w:t>
      </w:r>
      <w:r w:rsidR="00F90C1E">
        <w:rPr>
          <w:rFonts w:ascii="Times New Roman" w:eastAsia="Times New Roman" w:hAnsi="Times New Roman"/>
          <w:sz w:val="28"/>
          <w:szCs w:val="28"/>
          <w:lang w:eastAsia="ru-RU"/>
        </w:rPr>
        <w:t xml:space="preserve">тело, </w:t>
      </w: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подстриженные ногти;</w:t>
      </w:r>
    </w:p>
    <w:p w:rsidR="002B1360" w:rsidRPr="00967BBA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·</w:t>
      </w:r>
      <w:r w:rsidRPr="00967BBA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 </w:t>
      </w: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Подстриженные и тщательно расчесанные волосы;</w:t>
      </w:r>
    </w:p>
    <w:p w:rsidR="002B1360" w:rsidRPr="00967BBA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·</w:t>
      </w:r>
      <w:r w:rsidRPr="00967BBA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 </w:t>
      </w: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Отсутствие налета на зубах;</w:t>
      </w:r>
    </w:p>
    <w:p w:rsidR="002B1360" w:rsidRPr="00967BBA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·</w:t>
      </w:r>
      <w:r w:rsidRPr="00967BBA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 </w:t>
      </w: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Чистое нижнее белье;</w:t>
      </w:r>
    </w:p>
    <w:p w:rsidR="002B1360" w:rsidRPr="00967BBA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·</w:t>
      </w:r>
      <w:r w:rsidRPr="00967BBA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 </w:t>
      </w: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Наличие достаточного количества носовых платков.</w:t>
      </w:r>
    </w:p>
    <w:p w:rsidR="002B1360" w:rsidRPr="00967BBA" w:rsidRDefault="002B1360" w:rsidP="00F90C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360" w:rsidRPr="00967BBA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     </w:t>
      </w:r>
      <w:r w:rsidR="00F90C1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тем как вести ребенка в детский сад, проверьте, соответствует ли его костюм времени года и температуре воздуха. </w:t>
      </w:r>
    </w:p>
    <w:p w:rsidR="00F90C1E" w:rsidRPr="00F90C1E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90C1E">
        <w:rPr>
          <w:rFonts w:ascii="Times New Roman" w:eastAsia="Times New Roman" w:hAnsi="Times New Roman"/>
          <w:sz w:val="16"/>
          <w:szCs w:val="16"/>
          <w:lang w:eastAsia="ru-RU"/>
        </w:rPr>
        <w:t xml:space="preserve">     </w:t>
      </w:r>
    </w:p>
    <w:p w:rsidR="00F90C1E" w:rsidRDefault="00F90C1E" w:rsidP="00F90C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2B1360" w:rsidRPr="00967BB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Проследите, чтобы одежда ребенка не была слишком велика и не сковывала его движений. В правильно подобранной </w:t>
      </w:r>
    </w:p>
    <w:p w:rsidR="002B1360" w:rsidRDefault="00F90C1E" w:rsidP="00F90C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</w:t>
      </w:r>
      <w:r w:rsidR="002B1360" w:rsidRPr="00967BBA">
        <w:rPr>
          <w:rFonts w:ascii="Times New Roman" w:eastAsia="Times New Roman" w:hAnsi="Times New Roman"/>
          <w:sz w:val="28"/>
          <w:szCs w:val="28"/>
          <w:lang w:eastAsia="ru-RU"/>
        </w:rPr>
        <w:t>дежде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360" w:rsidRPr="00967BBA">
        <w:rPr>
          <w:rFonts w:ascii="Times New Roman" w:eastAsia="Times New Roman" w:hAnsi="Times New Roman"/>
          <w:sz w:val="28"/>
          <w:szCs w:val="28"/>
          <w:lang w:eastAsia="ru-RU"/>
        </w:rPr>
        <w:t xml:space="preserve">ребенок свободно двигается и меньше утомляется. </w:t>
      </w:r>
    </w:p>
    <w:p w:rsidR="00F90C1E" w:rsidRPr="00F90C1E" w:rsidRDefault="00F90C1E" w:rsidP="00F90C1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B1360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    </w:t>
      </w:r>
      <w:r w:rsidR="00F90C1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 xml:space="preserve"> Завязки и застежки должны быть расположены так, чтобы ребенок мог самостоятельно себя обслуживать. </w:t>
      </w:r>
    </w:p>
    <w:p w:rsidR="00F90C1E" w:rsidRPr="00F90C1E" w:rsidRDefault="00F90C1E" w:rsidP="00F90C1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90C1E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    </w:t>
      </w:r>
      <w:r w:rsidR="00F90C1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 xml:space="preserve"> Обувь должна быть легкой, теплой, точно соответствовать ноге ребенка, легко сниматься и надеваться. Нежелательно </w:t>
      </w:r>
    </w:p>
    <w:p w:rsidR="002B1360" w:rsidRDefault="00F90C1E" w:rsidP="00F90C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2B1360" w:rsidRPr="00967BBA">
        <w:rPr>
          <w:rFonts w:ascii="Times New Roman" w:eastAsia="Times New Roman" w:hAnsi="Times New Roman"/>
          <w:sz w:val="28"/>
          <w:szCs w:val="28"/>
          <w:lang w:eastAsia="ru-RU"/>
        </w:rPr>
        <w:t>ношение комбинезонов.</w:t>
      </w:r>
    </w:p>
    <w:p w:rsidR="00F90C1E" w:rsidRPr="00F90C1E" w:rsidRDefault="00F90C1E" w:rsidP="00F90C1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90C1E" w:rsidRDefault="00F90C1E" w:rsidP="00F90C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2B1360" w:rsidRPr="00967BBA">
        <w:rPr>
          <w:rFonts w:ascii="Times New Roman" w:eastAsia="Times New Roman" w:hAnsi="Times New Roman"/>
          <w:sz w:val="28"/>
          <w:szCs w:val="28"/>
          <w:lang w:eastAsia="ru-RU"/>
        </w:rPr>
        <w:t> Ребенку носовой платок необходим как в помещении, так и на прогулке. Сделайте на одежде удобные карманы для</w:t>
      </w:r>
    </w:p>
    <w:p w:rsidR="002B1360" w:rsidRPr="00967BBA" w:rsidRDefault="00F90C1E" w:rsidP="00F9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2B1360" w:rsidRPr="00967BBA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хранения.</w:t>
      </w:r>
    </w:p>
    <w:p w:rsidR="002B1360" w:rsidRPr="00967BBA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B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90C1E" w:rsidRDefault="00F90C1E" w:rsidP="00F90C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="002B1360" w:rsidRPr="00967B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Чтобы избежать случаев травматизма</w:t>
      </w:r>
      <w:r w:rsidR="002B1360" w:rsidRPr="00967BBA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родителям необходимо проверить содержимое карманов в одежде ребенка </w:t>
      </w:r>
    </w:p>
    <w:p w:rsidR="002B1360" w:rsidRPr="00967BBA" w:rsidRDefault="00F90C1E" w:rsidP="00F9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2B1360" w:rsidRPr="00967BBA">
        <w:rPr>
          <w:rFonts w:ascii="Times New Roman" w:eastAsia="Times New Roman" w:hAnsi="Times New Roman"/>
          <w:sz w:val="28"/>
          <w:szCs w:val="28"/>
          <w:lang w:eastAsia="ru-RU"/>
        </w:rPr>
        <w:t xml:space="preserve">на наличие опасных предметов. </w:t>
      </w:r>
    </w:p>
    <w:p w:rsidR="002B1360" w:rsidRPr="00967BBA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BB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90C1E" w:rsidRPr="00F90C1E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967BBA">
        <w:rPr>
          <w:rFonts w:ascii="Times New Roman" w:eastAsia="Times New Roman" w:hAnsi="Times New Roman"/>
          <w:sz w:val="28"/>
          <w:szCs w:val="28"/>
          <w:lang w:eastAsia="ru-RU"/>
        </w:rPr>
        <w:t>   </w:t>
      </w:r>
      <w:r w:rsidRPr="00F90C1E"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  <w:highlight w:val="yellow"/>
          <w:lang w:eastAsia="ru-RU"/>
        </w:rPr>
        <w:t>Категорически запрещается</w:t>
      </w:r>
      <w:r w:rsidRPr="00F90C1E">
        <w:rPr>
          <w:rFonts w:ascii="Times New Roman" w:eastAsia="Times New Roman" w:hAnsi="Times New Roman"/>
          <w:color w:val="262626" w:themeColor="text1" w:themeTint="D9"/>
          <w:sz w:val="28"/>
          <w:szCs w:val="28"/>
          <w:highlight w:val="yellow"/>
          <w:lang w:eastAsia="ru-RU"/>
        </w:rPr>
        <w:t xml:space="preserve"> приносить в детский сад</w:t>
      </w:r>
      <w:r w:rsidR="00F90C1E" w:rsidRPr="00F90C1E">
        <w:rPr>
          <w:rFonts w:ascii="Times New Roman" w:eastAsia="Times New Roman" w:hAnsi="Times New Roman"/>
          <w:color w:val="262626" w:themeColor="text1" w:themeTint="D9"/>
          <w:sz w:val="28"/>
          <w:szCs w:val="28"/>
          <w:highlight w:val="yellow"/>
          <w:lang w:eastAsia="ru-RU"/>
        </w:rPr>
        <w:t>:</w:t>
      </w:r>
      <w:r w:rsidRPr="00F90C1E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 xml:space="preserve"> </w:t>
      </w:r>
    </w:p>
    <w:p w:rsidR="00F90C1E" w:rsidRPr="00F90C1E" w:rsidRDefault="00F90C1E" w:rsidP="00F90C1E">
      <w:pPr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16"/>
          <w:szCs w:val="28"/>
          <w:lang w:eastAsia="ru-RU"/>
        </w:rPr>
      </w:pPr>
    </w:p>
    <w:p w:rsidR="00F90C1E" w:rsidRPr="00F90C1E" w:rsidRDefault="00F90C1E" w:rsidP="00F90C1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B1360" w:rsidRPr="00F90C1E">
        <w:rPr>
          <w:rFonts w:ascii="Times New Roman" w:eastAsia="Times New Roman" w:hAnsi="Times New Roman"/>
          <w:sz w:val="28"/>
          <w:szCs w:val="28"/>
          <w:lang w:eastAsia="ru-RU"/>
        </w:rPr>
        <w:t>стрые, режущие, стеклянные предметы (ножницы, ножи, булавки, гвозди, проволоку, зеркала, стеклянные флаконы</w:t>
      </w:r>
      <w:r w:rsidRPr="00F90C1E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F90C1E" w:rsidRPr="00F90C1E" w:rsidRDefault="00F90C1E" w:rsidP="00F90C1E">
      <w:pPr>
        <w:pStyle w:val="a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C1E" w:rsidRPr="00F90C1E" w:rsidRDefault="00F90C1E" w:rsidP="00F90C1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2B1360" w:rsidRPr="00F90C1E">
        <w:rPr>
          <w:rFonts w:ascii="Times New Roman" w:eastAsia="Times New Roman" w:hAnsi="Times New Roman"/>
          <w:sz w:val="28"/>
          <w:szCs w:val="28"/>
          <w:lang w:eastAsia="ru-RU"/>
        </w:rPr>
        <w:t>елкие предметы (бусинки, пуговицы</w:t>
      </w:r>
      <w:r w:rsidRPr="00F90C1E">
        <w:rPr>
          <w:rFonts w:ascii="Times New Roman" w:eastAsia="Times New Roman" w:hAnsi="Times New Roman"/>
          <w:sz w:val="28"/>
          <w:szCs w:val="28"/>
          <w:lang w:eastAsia="ru-RU"/>
        </w:rPr>
        <w:t>, монеты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B1360" w:rsidRPr="00F90C1E">
        <w:rPr>
          <w:rFonts w:ascii="Times New Roman" w:eastAsia="Times New Roman" w:hAnsi="Times New Roman"/>
          <w:sz w:val="28"/>
          <w:szCs w:val="28"/>
          <w:lang w:eastAsia="ru-RU"/>
        </w:rPr>
        <w:t>таблетки и спички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F90C1E" w:rsidRPr="00F90C1E" w:rsidRDefault="00F90C1E" w:rsidP="00F90C1E">
      <w:pPr>
        <w:pStyle w:val="a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C1E" w:rsidRPr="00F90C1E" w:rsidRDefault="00F90C1E" w:rsidP="00F90C1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C1E">
        <w:rPr>
          <w:rFonts w:ascii="Times New Roman" w:eastAsia="Times New Roman" w:hAnsi="Times New Roman"/>
          <w:sz w:val="28"/>
          <w:szCs w:val="28"/>
          <w:lang w:eastAsia="ru-RU"/>
        </w:rPr>
        <w:t xml:space="preserve">Дорогие украшения, сотовые телефоны, планшеты и другие гаджеты. Администрация детских садов ответственности за них </w:t>
      </w:r>
    </w:p>
    <w:p w:rsidR="002B1360" w:rsidRPr="00F90C1E" w:rsidRDefault="00F90C1E" w:rsidP="00F9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F90C1E">
        <w:rPr>
          <w:rFonts w:ascii="Times New Roman" w:eastAsia="Times New Roman" w:hAnsi="Times New Roman"/>
          <w:sz w:val="28"/>
          <w:szCs w:val="28"/>
          <w:lang w:eastAsia="ru-RU"/>
        </w:rPr>
        <w:t>не несет.</w:t>
      </w:r>
    </w:p>
    <w:p w:rsidR="002B1360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360" w:rsidRPr="00967BBA" w:rsidRDefault="002B1360" w:rsidP="00F9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2A1D" w:rsidRDefault="00652A1D" w:rsidP="00F90C1E">
      <w:pPr>
        <w:jc w:val="both"/>
      </w:pPr>
    </w:p>
    <w:sectPr w:rsidR="00652A1D" w:rsidSect="00F90C1E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43E5"/>
    <w:multiLevelType w:val="hybridMultilevel"/>
    <w:tmpl w:val="D01C5D70"/>
    <w:lvl w:ilvl="0" w:tplc="F14444F0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E2"/>
    <w:rsid w:val="000B4CA7"/>
    <w:rsid w:val="00297C7A"/>
    <w:rsid w:val="002B1360"/>
    <w:rsid w:val="002B537F"/>
    <w:rsid w:val="00652A1D"/>
    <w:rsid w:val="00B17EE2"/>
    <w:rsid w:val="00F9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97C7A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7C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7C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заголовок"/>
    <w:basedOn w:val="1"/>
    <w:autoRedefine/>
    <w:qFormat/>
    <w:rsid w:val="00297C7A"/>
    <w:pPr>
      <w:jc w:val="center"/>
    </w:pPr>
    <w:rPr>
      <w:rFonts w:eastAsia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297C7A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customStyle="1" w:styleId="a4">
    <w:name w:val="юля"/>
    <w:basedOn w:val="a"/>
    <w:link w:val="a5"/>
    <w:qFormat/>
    <w:rsid w:val="00297C7A"/>
    <w:pPr>
      <w:spacing w:line="360" w:lineRule="auto"/>
      <w:ind w:firstLine="567"/>
    </w:pPr>
    <w:rPr>
      <w:rFonts w:ascii="Times New Roman" w:hAnsi="Times New Roman"/>
      <w:sz w:val="28"/>
      <w:szCs w:val="28"/>
    </w:rPr>
  </w:style>
  <w:style w:type="character" w:customStyle="1" w:styleId="a5">
    <w:name w:val="юля Знак"/>
    <w:basedOn w:val="a0"/>
    <w:link w:val="a4"/>
    <w:rsid w:val="00297C7A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7C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97C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F90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97C7A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7C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7C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заголовок"/>
    <w:basedOn w:val="1"/>
    <w:autoRedefine/>
    <w:qFormat/>
    <w:rsid w:val="00297C7A"/>
    <w:pPr>
      <w:jc w:val="center"/>
    </w:pPr>
    <w:rPr>
      <w:rFonts w:eastAsia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297C7A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customStyle="1" w:styleId="a4">
    <w:name w:val="юля"/>
    <w:basedOn w:val="a"/>
    <w:link w:val="a5"/>
    <w:qFormat/>
    <w:rsid w:val="00297C7A"/>
    <w:pPr>
      <w:spacing w:line="360" w:lineRule="auto"/>
      <w:ind w:firstLine="567"/>
    </w:pPr>
    <w:rPr>
      <w:rFonts w:ascii="Times New Roman" w:hAnsi="Times New Roman"/>
      <w:sz w:val="28"/>
      <w:szCs w:val="28"/>
    </w:rPr>
  </w:style>
  <w:style w:type="character" w:customStyle="1" w:styleId="a5">
    <w:name w:val="юля Знак"/>
    <w:basedOn w:val="a0"/>
    <w:link w:val="a4"/>
    <w:rsid w:val="00297C7A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7C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97C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F90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2016-03-09T04:46:00Z</dcterms:created>
  <dcterms:modified xsi:type="dcterms:W3CDTF">2016-03-22T11:24:00Z</dcterms:modified>
</cp:coreProperties>
</file>