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3B" w:rsidRDefault="00197063" w:rsidP="001970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3A3B">
        <w:rPr>
          <w:rFonts w:ascii="Times New Roman" w:hAnsi="Times New Roman"/>
          <w:b/>
          <w:sz w:val="24"/>
          <w:szCs w:val="24"/>
        </w:rPr>
        <w:t xml:space="preserve">униципальное казенное дошкольное образовательное учреждение </w:t>
      </w:r>
    </w:p>
    <w:p w:rsidR="00383A3B" w:rsidRDefault="00383A3B" w:rsidP="001970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Ачитского городского округа </w:t>
      </w:r>
    </w:p>
    <w:p w:rsidR="00197063" w:rsidRDefault="00383A3B" w:rsidP="0019706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«Ачитский детский сад</w:t>
      </w:r>
      <w:r w:rsidR="00197063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Улыбка</w:t>
      </w:r>
      <w:r w:rsidR="00197063">
        <w:rPr>
          <w:rFonts w:ascii="Times New Roman" w:hAnsi="Times New Roman"/>
          <w:b/>
          <w:sz w:val="24"/>
          <w:szCs w:val="24"/>
        </w:rPr>
        <w:t>»</w:t>
      </w:r>
    </w:p>
    <w:p w:rsidR="00197063" w:rsidRDefault="00197063" w:rsidP="0019706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83A3B" w:rsidRDefault="00383A3B" w:rsidP="00197063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97063" w:rsidRDefault="00383A3B" w:rsidP="00197063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Рекомендации</w:t>
      </w:r>
      <w:r w:rsidR="00197063">
        <w:rPr>
          <w:rFonts w:ascii="Times New Roman" w:hAnsi="Times New Roman"/>
          <w:b/>
          <w:i/>
          <w:sz w:val="32"/>
          <w:szCs w:val="32"/>
        </w:rPr>
        <w:t xml:space="preserve"> для родителей</w:t>
      </w:r>
    </w:p>
    <w:p w:rsidR="00197063" w:rsidRDefault="00197063" w:rsidP="00197063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97063" w:rsidRDefault="00197063" w:rsidP="0019706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7523B">
        <w:rPr>
          <w:rFonts w:ascii="Times New Roman" w:hAnsi="Times New Roman"/>
          <w:b/>
          <w:sz w:val="32"/>
          <w:szCs w:val="32"/>
        </w:rPr>
        <w:t xml:space="preserve">  </w:t>
      </w:r>
      <w:r w:rsidRPr="00383A3B">
        <w:rPr>
          <w:rFonts w:ascii="Times New Roman" w:hAnsi="Times New Roman"/>
          <w:b/>
          <w:sz w:val="28"/>
          <w:szCs w:val="32"/>
        </w:rPr>
        <w:t>П</w:t>
      </w:r>
      <w:r w:rsidR="00383A3B" w:rsidRPr="00383A3B">
        <w:rPr>
          <w:rFonts w:ascii="Times New Roman" w:hAnsi="Times New Roman"/>
          <w:b/>
          <w:sz w:val="28"/>
          <w:szCs w:val="32"/>
        </w:rPr>
        <w:t>ЕРВЫЙ РАЗ В ДЕТСКИЙ САД</w:t>
      </w:r>
      <w:r w:rsidRPr="00383A3B">
        <w:rPr>
          <w:rFonts w:ascii="Times New Roman" w:hAnsi="Times New Roman"/>
          <w:b/>
          <w:i/>
          <w:sz w:val="28"/>
          <w:szCs w:val="32"/>
        </w:rPr>
        <w:t xml:space="preserve">  </w:t>
      </w:r>
      <w:bookmarkStart w:id="0" w:name="_GoBack"/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943100" cy="240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09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83A3B" w:rsidRDefault="00383A3B" w:rsidP="00383A3B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</w:t>
      </w:r>
    </w:p>
    <w:p w:rsidR="00383A3B" w:rsidRDefault="00383A3B" w:rsidP="00383A3B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83A3B" w:rsidRDefault="00383A3B" w:rsidP="00383A3B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Составитель:</w:t>
      </w:r>
    </w:p>
    <w:p w:rsidR="00383A3B" w:rsidRDefault="00197063" w:rsidP="00383A3B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педагог-психолог </w:t>
      </w:r>
    </w:p>
    <w:p w:rsidR="00197063" w:rsidRDefault="00383A3B" w:rsidP="00383A3B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Гладкова Ю.В.</w:t>
      </w:r>
    </w:p>
    <w:p w:rsidR="00197063" w:rsidRDefault="00197063" w:rsidP="0019706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97063" w:rsidRDefault="00197063" w:rsidP="0019706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83A3B" w:rsidRDefault="00383A3B" w:rsidP="0019706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83A3B" w:rsidRDefault="00383A3B" w:rsidP="0019706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83A3B" w:rsidRDefault="00383A3B" w:rsidP="0019706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83A3B" w:rsidRDefault="00383A3B" w:rsidP="0019706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7063" w:rsidRDefault="00383A3B" w:rsidP="0019706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Ачит </w:t>
      </w:r>
      <w:r w:rsidR="00197063">
        <w:rPr>
          <w:rFonts w:ascii="Times New Roman" w:hAnsi="Times New Roman"/>
          <w:b/>
          <w:i/>
          <w:sz w:val="24"/>
          <w:szCs w:val="24"/>
        </w:rPr>
        <w:t xml:space="preserve"> 201</w:t>
      </w:r>
      <w:r>
        <w:rPr>
          <w:rFonts w:ascii="Times New Roman" w:hAnsi="Times New Roman"/>
          <w:b/>
          <w:i/>
          <w:sz w:val="24"/>
          <w:szCs w:val="24"/>
        </w:rPr>
        <w:t>6 год</w:t>
      </w:r>
    </w:p>
    <w:p w:rsidR="00197063" w:rsidRDefault="00197063" w:rsidP="0019706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97063" w:rsidRDefault="00197063" w:rsidP="0019706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97063" w:rsidRDefault="00197063" w:rsidP="00197063">
      <w:pPr>
        <w:spacing w:after="0" w:line="240" w:lineRule="auto"/>
        <w:jc w:val="center"/>
      </w:pPr>
    </w:p>
    <w:p w:rsidR="00197063" w:rsidRDefault="00197063" w:rsidP="00197063">
      <w:pPr>
        <w:spacing w:after="0" w:line="240" w:lineRule="auto"/>
        <w:jc w:val="center"/>
      </w:pPr>
    </w:p>
    <w:p w:rsidR="00197063" w:rsidRDefault="00197063" w:rsidP="00197063">
      <w:pPr>
        <w:spacing w:after="0" w:line="240" w:lineRule="auto"/>
        <w:jc w:val="center"/>
      </w:pPr>
    </w:p>
    <w:p w:rsidR="00197063" w:rsidRPr="00383A3B" w:rsidRDefault="00197063" w:rsidP="00197063">
      <w:pPr>
        <w:spacing w:after="0" w:line="240" w:lineRule="auto"/>
        <w:jc w:val="center"/>
        <w:rPr>
          <w:rStyle w:val="postbody"/>
          <w:rFonts w:ascii="Segoe Script" w:hAnsi="Segoe Script"/>
          <w:b/>
          <w:sz w:val="24"/>
          <w:szCs w:val="24"/>
        </w:rPr>
      </w:pPr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День со счастья начинается,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>Счастье встало раньше всех!</w:t>
      </w:r>
    </w:p>
    <w:p w:rsidR="00197063" w:rsidRPr="00383A3B" w:rsidRDefault="00197063" w:rsidP="00197063">
      <w:pPr>
        <w:spacing w:after="0" w:line="240" w:lineRule="auto"/>
        <w:jc w:val="center"/>
        <w:rPr>
          <w:rStyle w:val="postbody"/>
          <w:rFonts w:ascii="Segoe Script" w:hAnsi="Segoe Script"/>
          <w:b/>
          <w:sz w:val="24"/>
          <w:szCs w:val="24"/>
        </w:rPr>
      </w:pPr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Счастье маме улыбается,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Развернув улыбку в смех.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Счастье по полу зашлёпало,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Босиком и без штанов,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Моё счастье </w:t>
      </w:r>
      <w:proofErr w:type="spellStart"/>
      <w:r w:rsidRPr="00383A3B">
        <w:rPr>
          <w:rStyle w:val="postbody"/>
          <w:rFonts w:ascii="Segoe Script" w:hAnsi="Segoe Script"/>
          <w:b/>
          <w:sz w:val="24"/>
          <w:szCs w:val="24"/>
        </w:rPr>
        <w:t>голопопое</w:t>
      </w:r>
      <w:proofErr w:type="spellEnd"/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,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>Несмышленое оно,</w:t>
      </w:r>
    </w:p>
    <w:p w:rsidR="00197063" w:rsidRPr="00383A3B" w:rsidRDefault="00197063" w:rsidP="00197063">
      <w:pPr>
        <w:spacing w:after="0"/>
        <w:jc w:val="center"/>
        <w:rPr>
          <w:rStyle w:val="postbody"/>
          <w:rFonts w:ascii="Segoe Script" w:hAnsi="Segoe Script"/>
          <w:b/>
          <w:sz w:val="24"/>
          <w:szCs w:val="24"/>
        </w:rPr>
      </w:pPr>
      <w:proofErr w:type="spellStart"/>
      <w:r w:rsidRPr="00383A3B">
        <w:rPr>
          <w:rStyle w:val="postbody"/>
          <w:rFonts w:ascii="Segoe Script" w:hAnsi="Segoe Script"/>
          <w:b/>
          <w:sz w:val="24"/>
          <w:szCs w:val="24"/>
        </w:rPr>
        <w:t>Шабутное</w:t>
      </w:r>
      <w:proofErr w:type="spellEnd"/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 и не смирное,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>Тут – ломает, там – крушит,</w:t>
      </w:r>
    </w:p>
    <w:p w:rsidR="00197063" w:rsidRPr="00383A3B" w:rsidRDefault="00197063" w:rsidP="00197063">
      <w:pPr>
        <w:spacing w:after="0"/>
        <w:jc w:val="center"/>
        <w:rPr>
          <w:rFonts w:ascii="Segoe Script" w:hAnsi="Segoe Script"/>
          <w:b/>
        </w:rPr>
      </w:pPr>
      <w:r w:rsidRPr="00383A3B">
        <w:rPr>
          <w:rStyle w:val="postbody"/>
          <w:rFonts w:ascii="Segoe Script" w:hAnsi="Segoe Script"/>
          <w:b/>
          <w:sz w:val="24"/>
          <w:szCs w:val="24"/>
        </w:rPr>
        <w:t>Над губой – усы кефирные</w:t>
      </w:r>
      <w:proofErr w:type="gramStart"/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…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>В</w:t>
      </w:r>
      <w:proofErr w:type="gramEnd"/>
      <w:r w:rsidRPr="00383A3B">
        <w:rPr>
          <w:rStyle w:val="postbody"/>
          <w:rFonts w:ascii="Segoe Script" w:hAnsi="Segoe Script"/>
          <w:b/>
          <w:sz w:val="24"/>
          <w:szCs w:val="24"/>
        </w:rPr>
        <w:t>от оно ко мне бежит!</w:t>
      </w:r>
    </w:p>
    <w:p w:rsidR="00197063" w:rsidRPr="00383A3B" w:rsidRDefault="00197063" w:rsidP="00197063">
      <w:pPr>
        <w:spacing w:after="0" w:line="240" w:lineRule="auto"/>
        <w:jc w:val="center"/>
        <w:rPr>
          <w:rFonts w:ascii="Segoe Script" w:hAnsi="Segoe Script"/>
        </w:rPr>
      </w:pPr>
    </w:p>
    <w:p w:rsidR="00197063" w:rsidRDefault="00197063" w:rsidP="00197063">
      <w:pPr>
        <w:spacing w:after="0" w:line="240" w:lineRule="auto"/>
        <w:jc w:val="center"/>
      </w:pPr>
    </w:p>
    <w:p w:rsidR="00197063" w:rsidRDefault="00197063" w:rsidP="00197063">
      <w:pPr>
        <w:spacing w:after="0"/>
        <w:jc w:val="center"/>
        <w:rPr>
          <w:rFonts w:ascii="Times New Roman" w:eastAsia="Arial Unicode MS" w:hAnsi="Times New Roman"/>
          <w:b/>
          <w:i/>
          <w:color w:val="FF0000"/>
          <w:sz w:val="24"/>
          <w:szCs w:val="24"/>
        </w:rPr>
      </w:pPr>
    </w:p>
    <w:p w:rsidR="00197063" w:rsidRDefault="00197063" w:rsidP="00197063">
      <w:pPr>
        <w:spacing w:after="0"/>
        <w:jc w:val="center"/>
        <w:rPr>
          <w:rFonts w:ascii="Times New Roman" w:eastAsia="Arial Unicode MS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856453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53" cy="180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063" w:rsidRDefault="00197063" w:rsidP="00197063">
      <w:pPr>
        <w:spacing w:after="0"/>
        <w:jc w:val="center"/>
        <w:rPr>
          <w:rFonts w:ascii="Times New Roman" w:eastAsia="Arial Unicode MS" w:hAnsi="Times New Roman"/>
          <w:b/>
          <w:i/>
          <w:color w:val="FF0000"/>
          <w:sz w:val="24"/>
          <w:szCs w:val="24"/>
        </w:rPr>
      </w:pPr>
    </w:p>
    <w:p w:rsidR="00197063" w:rsidRPr="00383A3B" w:rsidRDefault="00197063" w:rsidP="00383A3B">
      <w:pPr>
        <w:spacing w:after="0"/>
        <w:jc w:val="center"/>
        <w:rPr>
          <w:rFonts w:ascii="Times New Roman" w:eastAsia="Arial Unicode MS" w:hAnsi="Times New Roman"/>
          <w:color w:val="7030A0"/>
          <w:sz w:val="24"/>
          <w:szCs w:val="24"/>
        </w:rPr>
      </w:pPr>
      <w:r w:rsidRPr="00383A3B">
        <w:rPr>
          <w:rFonts w:ascii="Times New Roman" w:eastAsia="Arial Unicode MS" w:hAnsi="Times New Roman"/>
          <w:b/>
          <w:i/>
          <w:color w:val="7030A0"/>
          <w:sz w:val="24"/>
          <w:szCs w:val="24"/>
        </w:rPr>
        <w:t>Искусство быть родителем</w:t>
      </w:r>
    </w:p>
    <w:p w:rsidR="00197063" w:rsidRDefault="00197063" w:rsidP="00197063">
      <w:pPr>
        <w:spacing w:after="0" w:line="240" w:lineRule="auto"/>
        <w:ind w:firstLine="54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Ваш 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 праве требовать, чтобы он разрешил вам эти проблемы.</w:t>
      </w:r>
    </w:p>
    <w:p w:rsidR="00197063" w:rsidRDefault="00197063" w:rsidP="00197063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Ваш ребенок не ваша собственность, а самостоятельный человек. И решать до конца его судьбу, а тем более ломать по своему усмотрению ему жизнь,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197063" w:rsidRDefault="00197063" w:rsidP="00197063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Ваш ребенок далеко не всегда и совсем не обязательно будет послушным и милым. Его упрямство и капризы так же неизбежны, как сам факт его присутствия в семье. Во многих капризах и шалостях вашего малыша повинны вы сами. Потому что вовремя не поняли его. </w:t>
      </w:r>
    </w:p>
    <w:p w:rsidR="00197063" w:rsidRDefault="00197063" w:rsidP="00197063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Пожалели свои силы и время. Стали воспринимать его через призму несбывшихся надежд и просто раздражения. Стали требовать от него то, что он попросту не может вам дать – в силу особенностей возраста и характера. Короче, не желали принимать его таким, какой он есть.</w:t>
      </w:r>
    </w:p>
    <w:p w:rsidR="00197063" w:rsidRDefault="00197063" w:rsidP="00197063">
      <w:pPr>
        <w:spacing w:after="0" w:line="240" w:lineRule="auto"/>
        <w:ind w:firstLine="540"/>
        <w:jc w:val="both"/>
        <w:rPr>
          <w:rFonts w:ascii="Times New Roman" w:eastAsia="Arial Unicode MS" w:hAnsi="Times New Roman"/>
          <w:b/>
          <w:i/>
          <w:color w:val="FF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Вы должны всегда верить в лучшее, что есть в вашем ребенке. В лучшее, что в нем еще будет. Быть уверенными в том, что рано или поздно это лучшее непременно проявится, и сохранит оптимизм во всех педагогических невзгодах.</w:t>
      </w:r>
    </w:p>
    <w:p w:rsidR="00383A3B" w:rsidRPr="00383A3B" w:rsidRDefault="00383A3B" w:rsidP="00383A3B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7030A0"/>
          <w:sz w:val="14"/>
          <w:szCs w:val="24"/>
        </w:rPr>
      </w:pPr>
    </w:p>
    <w:p w:rsidR="00197063" w:rsidRPr="00383A3B" w:rsidRDefault="00383A3B" w:rsidP="00383A3B">
      <w:pPr>
        <w:spacing w:after="0" w:line="240" w:lineRule="auto"/>
        <w:jc w:val="center"/>
        <w:rPr>
          <w:rFonts w:ascii="Times New Roman" w:eastAsia="Arial Unicode MS" w:hAnsi="Times New Roman"/>
          <w:b/>
          <w:color w:val="7030A0"/>
          <w:sz w:val="24"/>
          <w:szCs w:val="24"/>
        </w:rPr>
      </w:pPr>
      <w:r>
        <w:rPr>
          <w:rFonts w:ascii="Times New Roman" w:eastAsia="Arial Unicode MS" w:hAnsi="Times New Roman"/>
          <w:b/>
          <w:i/>
          <w:color w:val="7030A0"/>
          <w:sz w:val="24"/>
          <w:szCs w:val="24"/>
        </w:rPr>
        <w:t xml:space="preserve">Эти 5 </w:t>
      </w:r>
      <w:r w:rsidR="00197063" w:rsidRPr="00383A3B">
        <w:rPr>
          <w:rFonts w:ascii="Times New Roman" w:eastAsia="Arial Unicode MS" w:hAnsi="Times New Roman"/>
          <w:b/>
          <w:i/>
          <w:color w:val="7030A0"/>
          <w:sz w:val="24"/>
          <w:szCs w:val="24"/>
        </w:rPr>
        <w:t xml:space="preserve"> принципов отношения</w:t>
      </w:r>
      <w:r>
        <w:rPr>
          <w:rFonts w:ascii="Times New Roman" w:eastAsia="Arial Unicode MS" w:hAnsi="Times New Roman"/>
          <w:b/>
          <w:i/>
          <w:color w:val="7030A0"/>
          <w:sz w:val="24"/>
          <w:szCs w:val="24"/>
        </w:rPr>
        <w:t xml:space="preserve">  </w:t>
      </w:r>
      <w:r w:rsidR="00197063" w:rsidRPr="00383A3B">
        <w:rPr>
          <w:rFonts w:ascii="Times New Roman" w:eastAsia="Arial Unicode MS" w:hAnsi="Times New Roman"/>
          <w:b/>
          <w:i/>
          <w:color w:val="7030A0"/>
          <w:sz w:val="24"/>
          <w:szCs w:val="24"/>
        </w:rPr>
        <w:t>к ребенку определяют воспитательный климат семьи и</w:t>
      </w:r>
      <w:r>
        <w:rPr>
          <w:rFonts w:ascii="Times New Roman" w:eastAsia="Arial Unicode MS" w:hAnsi="Times New Roman"/>
          <w:b/>
          <w:i/>
          <w:color w:val="7030A0"/>
          <w:sz w:val="24"/>
          <w:szCs w:val="24"/>
        </w:rPr>
        <w:t xml:space="preserve"> </w:t>
      </w:r>
      <w:r w:rsidR="00197063" w:rsidRPr="00383A3B">
        <w:rPr>
          <w:rFonts w:ascii="Times New Roman" w:eastAsia="Arial Unicode MS" w:hAnsi="Times New Roman"/>
          <w:b/>
          <w:i/>
          <w:color w:val="7030A0"/>
          <w:sz w:val="24"/>
          <w:szCs w:val="24"/>
        </w:rPr>
        <w:t>задают весь строй личности ребенка</w:t>
      </w:r>
    </w:p>
    <w:p w:rsidR="00197063" w:rsidRDefault="00197063" w:rsidP="00197063">
      <w:pPr>
        <w:spacing w:after="0"/>
        <w:rPr>
          <w:b/>
          <w:i/>
          <w:color w:val="4F81BD"/>
        </w:rPr>
      </w:pPr>
      <w:r w:rsidRPr="00383A3B">
        <w:rPr>
          <w:rFonts w:ascii="Times New Roman" w:eastAsia="Arial Unicode MS" w:hAnsi="Times New Roman"/>
          <w:b/>
          <w:color w:val="C00000"/>
          <w:sz w:val="24"/>
          <w:szCs w:val="24"/>
        </w:rPr>
        <w:lastRenderedPageBreak/>
        <w:t xml:space="preserve">Адаптация </w:t>
      </w:r>
      <w:r>
        <w:rPr>
          <w:rFonts w:ascii="Times New Roman" w:eastAsia="Arial Unicode MS" w:hAnsi="Times New Roman"/>
          <w:sz w:val="24"/>
          <w:szCs w:val="24"/>
        </w:rPr>
        <w:t>– от латинского «приспособлять» - в широком смысле приспособление к окружающим условиям.</w:t>
      </w:r>
    </w:p>
    <w:p w:rsidR="00197063" w:rsidRPr="00383A3B" w:rsidRDefault="00197063" w:rsidP="00383A3B">
      <w:pPr>
        <w:spacing w:after="0" w:line="240" w:lineRule="auto"/>
        <w:ind w:firstLine="539"/>
        <w:jc w:val="both"/>
        <w:rPr>
          <w:color w:val="C00000"/>
        </w:rPr>
      </w:pPr>
      <w:r w:rsidRPr="00383A3B">
        <w:rPr>
          <w:b/>
          <w:i/>
          <w:color w:val="C00000"/>
        </w:rPr>
        <w:t xml:space="preserve">Ваш малыш пришел в детский сад. </w:t>
      </w:r>
      <w:r w:rsidR="00383A3B">
        <w:rPr>
          <w:b/>
          <w:i/>
          <w:color w:val="C00000"/>
        </w:rPr>
        <w:t xml:space="preserve">                   </w:t>
      </w:r>
      <w:r w:rsidRPr="00383A3B">
        <w:rPr>
          <w:b/>
          <w:i/>
          <w:color w:val="C00000"/>
        </w:rPr>
        <w:t>Для него началась новая жизнь. Чтобы ребенок вступил в неё радостным, общительным, повзрослевшим, хотим предложить вам ряд рекомендаций: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Постарайтесь создать в семье спокойную, дружескую атмосферу.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Установите четкие требования к ребенку и будьте последовательны в их предъявлении.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Будьте терпеливы.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 xml:space="preserve">Формулируйте у ребенка навыки самообслуживания и личной гигиены. Поощряйте игры с другими детьми, расширяйте круг общения </w:t>
      </w:r>
      <w:proofErr w:type="gramStart"/>
      <w:r>
        <w:t>со</w:t>
      </w:r>
      <w:proofErr w:type="gramEnd"/>
      <w:r>
        <w:t xml:space="preserve"> взрослыми.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Когда ребенок с вами разговаривает, слушайте его внимательно.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Ели вы увидите, что ребенок, что-то делает, начните «параллельный разговор» (комментируйте его действия).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Говорите с ребенком короткими фразами, медленно; в разговоре называйте как можно больше предметов. Давайте простые и понятные объяснения.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Спрашивайте у ребенка: «Что ты делаешь?»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Каждый день читайте ребенку. Заботьтесь о том, чтобы у него были новые впечатления.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Занимайтесь с ребенком совместной творческой деятельностью: играйте, лепите, рисуйте…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Поощряйте любопытство.</w:t>
      </w:r>
    </w:p>
    <w:p w:rsidR="00197063" w:rsidRPr="00383A3B" w:rsidRDefault="00197063" w:rsidP="00383A3B">
      <w:pPr>
        <w:pStyle w:val="a5"/>
        <w:numPr>
          <w:ilvl w:val="0"/>
          <w:numId w:val="1"/>
        </w:numPr>
        <w:tabs>
          <w:tab w:val="num" w:pos="1080"/>
        </w:tabs>
        <w:spacing w:after="0" w:line="240" w:lineRule="auto"/>
        <w:ind w:left="284" w:firstLine="142"/>
        <w:jc w:val="both"/>
        <w:rPr>
          <w:b/>
          <w:i/>
        </w:rPr>
      </w:pPr>
      <w:r w:rsidRPr="00383A3B">
        <w:t>Не скупитесь на похвалу.</w:t>
      </w:r>
    </w:p>
    <w:p w:rsidR="00383A3B" w:rsidRPr="00383A3B" w:rsidRDefault="00383A3B" w:rsidP="00383A3B">
      <w:pPr>
        <w:pStyle w:val="a5"/>
        <w:spacing w:after="0" w:line="240" w:lineRule="auto"/>
        <w:ind w:left="284" w:firstLine="142"/>
        <w:jc w:val="both"/>
        <w:rPr>
          <w:b/>
          <w:i/>
          <w:sz w:val="14"/>
        </w:rPr>
      </w:pPr>
    </w:p>
    <w:p w:rsidR="00197063" w:rsidRPr="00383A3B" w:rsidRDefault="00197063" w:rsidP="00197063">
      <w:pPr>
        <w:spacing w:after="0" w:line="240" w:lineRule="auto"/>
        <w:ind w:left="284" w:firstLine="142"/>
        <w:jc w:val="center"/>
        <w:rPr>
          <w:color w:val="C00000"/>
        </w:rPr>
      </w:pPr>
      <w:r w:rsidRPr="00383A3B">
        <w:rPr>
          <w:b/>
          <w:i/>
          <w:color w:val="C00000"/>
        </w:rPr>
        <w:t>Радуйтесь вашему ребенку!!!</w:t>
      </w:r>
    </w:p>
    <w:p w:rsidR="00197063" w:rsidRDefault="00197063" w:rsidP="00197063">
      <w:pPr>
        <w:ind w:firstLine="540"/>
        <w:jc w:val="both"/>
        <w:rPr>
          <w:color w:val="4F81BD"/>
        </w:rPr>
      </w:pPr>
    </w:p>
    <w:p w:rsidR="00197063" w:rsidRDefault="00197063" w:rsidP="00197063">
      <w:pPr>
        <w:spacing w:after="0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i/>
          <w:color w:val="00B050"/>
          <w:sz w:val="24"/>
          <w:szCs w:val="24"/>
        </w:rPr>
        <w:t>Техника расставания</w:t>
      </w:r>
    </w:p>
    <w:p w:rsidR="00197063" w:rsidRDefault="00197063" w:rsidP="00197063">
      <w:pPr>
        <w:spacing w:after="0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Вы оставляете в детском саду встревоженное, а то и ревущее чадо? Как лучше обставить этот момент: растянуть прощание или ускользнуть украдкой, пока малыш не видит?</w:t>
      </w:r>
    </w:p>
    <w:p w:rsidR="00197063" w:rsidRDefault="00197063" w:rsidP="00197063">
      <w:pPr>
        <w:spacing w:after="0"/>
        <w:jc w:val="center"/>
        <w:rPr>
          <w:rFonts w:ascii="Times New Roman" w:eastAsia="Arial Unicode MS" w:hAnsi="Times New Roman"/>
          <w:sz w:val="24"/>
          <w:szCs w:val="24"/>
        </w:rPr>
      </w:pPr>
    </w:p>
    <w:p w:rsidR="00197063" w:rsidRDefault="00197063" w:rsidP="00197063">
      <w:pPr>
        <w:spacing w:after="0"/>
        <w:jc w:val="center"/>
        <w:rPr>
          <w:rFonts w:ascii="Times New Roman" w:eastAsia="Arial Unicode MS" w:hAnsi="Times New Roman"/>
          <w:b/>
          <w:color w:val="00B05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Способы расставания:</w:t>
      </w:r>
    </w:p>
    <w:p w:rsidR="00197063" w:rsidRDefault="00197063" w:rsidP="00197063">
      <w:pPr>
        <w:spacing w:after="0"/>
        <w:jc w:val="both"/>
        <w:rPr>
          <w:rFonts w:ascii="Times New Roman" w:eastAsia="Arial Unicode MS" w:hAnsi="Times New Roman"/>
          <w:b/>
          <w:color w:val="00B050"/>
          <w:sz w:val="24"/>
          <w:szCs w:val="24"/>
        </w:rPr>
      </w:pPr>
      <w:r>
        <w:rPr>
          <w:rFonts w:ascii="Times New Roman" w:eastAsia="Arial Unicode MS" w:hAnsi="Times New Roman"/>
          <w:b/>
          <w:color w:val="00B050"/>
          <w:sz w:val="24"/>
          <w:szCs w:val="24"/>
        </w:rPr>
        <w:t>Найдите «прощальное» окошко</w:t>
      </w:r>
      <w:r>
        <w:rPr>
          <w:rFonts w:ascii="Times New Roman" w:eastAsia="Arial Unicode MS" w:hAnsi="Times New Roman"/>
          <w:sz w:val="24"/>
          <w:szCs w:val="24"/>
        </w:rPr>
        <w:t>. Если есть место, откуда ребенок может выглянуть на улицу, пусть он смотрит, как вы машите ему рукой или шлете воздушный поцелуй;</w:t>
      </w:r>
    </w:p>
    <w:p w:rsidR="00197063" w:rsidRDefault="00197063" w:rsidP="00197063">
      <w:pPr>
        <w:spacing w:after="0"/>
        <w:jc w:val="both"/>
        <w:rPr>
          <w:rFonts w:ascii="Times New Roman" w:eastAsia="Arial Unicode MS" w:hAnsi="Times New Roman"/>
          <w:b/>
          <w:color w:val="00B050"/>
          <w:sz w:val="24"/>
          <w:szCs w:val="24"/>
        </w:rPr>
      </w:pPr>
      <w:r>
        <w:rPr>
          <w:rFonts w:ascii="Times New Roman" w:eastAsia="Arial Unicode MS" w:hAnsi="Times New Roman"/>
          <w:b/>
          <w:color w:val="00B050"/>
          <w:sz w:val="24"/>
          <w:szCs w:val="24"/>
        </w:rPr>
        <w:t xml:space="preserve">Обеспечьте посредника. </w:t>
      </w:r>
      <w:r>
        <w:rPr>
          <w:rFonts w:ascii="Times New Roman" w:eastAsia="Arial Unicode MS" w:hAnsi="Times New Roman"/>
          <w:sz w:val="24"/>
          <w:szCs w:val="24"/>
        </w:rPr>
        <w:t>Если такое возможно, сдавайте ребенка одной и той же воспитательнице;</w:t>
      </w:r>
    </w:p>
    <w:p w:rsidR="00197063" w:rsidRDefault="00197063" w:rsidP="00197063">
      <w:pPr>
        <w:spacing w:after="0"/>
        <w:jc w:val="both"/>
        <w:rPr>
          <w:rFonts w:ascii="Times New Roman" w:eastAsia="Arial Unicode MS" w:hAnsi="Times New Roman"/>
          <w:b/>
          <w:color w:val="00B050"/>
          <w:sz w:val="24"/>
          <w:szCs w:val="24"/>
        </w:rPr>
      </w:pPr>
      <w:r>
        <w:rPr>
          <w:rFonts w:ascii="Times New Roman" w:eastAsia="Arial Unicode MS" w:hAnsi="Times New Roman"/>
          <w:b/>
          <w:color w:val="00B050"/>
          <w:sz w:val="24"/>
          <w:szCs w:val="24"/>
        </w:rPr>
        <w:t>Разработайте ритуал прощания.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Воздушные поцелуи, особые словечки, объятия – то, что действительно понравиться малышу, принесут позитивные моменты в вашем расставании;</w:t>
      </w:r>
    </w:p>
    <w:p w:rsidR="00197063" w:rsidRDefault="00197063" w:rsidP="00197063">
      <w:pPr>
        <w:spacing w:after="0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eastAsia="Arial Unicode MS" w:hAnsi="Times New Roman"/>
          <w:b/>
          <w:color w:val="00B050"/>
          <w:sz w:val="24"/>
          <w:szCs w:val="24"/>
        </w:rPr>
        <w:t>Выберите удобные точки отсчета.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383A3B">
        <w:rPr>
          <w:rFonts w:ascii="Times New Roman" w:eastAsia="Arial Unicode MS" w:hAnsi="Times New Roman"/>
          <w:sz w:val="24"/>
          <w:szCs w:val="24"/>
        </w:rPr>
        <w:t>Поскольку маленькие по-</w:t>
      </w:r>
      <w:r>
        <w:rPr>
          <w:rFonts w:ascii="Times New Roman" w:eastAsia="Arial Unicode MS" w:hAnsi="Times New Roman"/>
          <w:sz w:val="24"/>
          <w:szCs w:val="24"/>
        </w:rPr>
        <w:t>своему воспринимают время, лучше сказать малышу, что вы вернетесь не пять часов, а после «тихого часа» или перед обедом.</w:t>
      </w:r>
      <w:r>
        <w:rPr>
          <w:sz w:val="28"/>
          <w:szCs w:val="28"/>
        </w:rPr>
        <w:t xml:space="preserve"> </w:t>
      </w:r>
    </w:p>
    <w:p w:rsidR="00197063" w:rsidRDefault="00197063" w:rsidP="00197063">
      <w:pPr>
        <w:spacing w:after="0"/>
        <w:jc w:val="both"/>
      </w:pPr>
      <w:r>
        <w:rPr>
          <w:rFonts w:ascii="Times New Roman" w:hAnsi="Times New Roman"/>
          <w:b/>
          <w:color w:val="00B050"/>
          <w:sz w:val="24"/>
          <w:szCs w:val="24"/>
        </w:rPr>
        <w:t>Дайте ребёнку в садик игрушку,</w:t>
      </w:r>
      <w:r>
        <w:rPr>
          <w:rFonts w:ascii="Times New Roman" w:hAnsi="Times New Roman"/>
          <w:sz w:val="24"/>
          <w:szCs w:val="24"/>
        </w:rPr>
        <w:t xml:space="preserve"> постарайтесь уговорить оставить её переночевать в садике и наутро снова с нею встретиться. Если ребёнок на это не согласится, пусть игрушка ходит вместе с ним ежедневно и знакомится там с другими, расспрашивайте, что с игрушкой происходило в детском саду, кто с ней дружил,   не было ли ей грустно.</w:t>
      </w:r>
    </w:p>
    <w:p w:rsidR="00197063" w:rsidRDefault="00197063" w:rsidP="00197063"/>
    <w:p w:rsidR="00197063" w:rsidRDefault="00197063" w:rsidP="00197063"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i/>
          <w:color w:val="4F81BD"/>
        </w:rPr>
        <w:t>Психологические особенности детей раннего возраста.</w:t>
      </w:r>
    </w:p>
    <w:p w:rsidR="00197063" w:rsidRDefault="00197063" w:rsidP="001970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раннем возрасте происходит важнейшие изменения в психическом развитии детей – формируется мышление, активно развивается двигательная сфера, проявляются первые устойчивые качества личности.</w:t>
      </w:r>
    </w:p>
    <w:p w:rsidR="00197063" w:rsidRDefault="00197063" w:rsidP="001970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Важной характеристикой этого возраста является неустойчивость эмоциональной сферы ребенка. Его эмоции, формирующиеся в это время чувства, отражающие отношение к предметам и людям, еще не фиксированы и могут быть изменены в соответствии с ситуацией. В связи с этим предпочтителен мягкий, спокойный стиль общения с ребенком, бережное отношение к любым проявлениям его эмоциональности.</w:t>
      </w:r>
    </w:p>
    <w:p w:rsidR="00197063" w:rsidRDefault="00197063" w:rsidP="001970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раннем возрасте ведущей деятельностью является предметная, она оказывает влияние на все сферы психики детей, определяя во многом специфику их общения с окружающими.</w:t>
      </w:r>
    </w:p>
    <w:p w:rsidR="00197063" w:rsidRDefault="00197063" w:rsidP="001970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Большое значение для развития личности ребенка раннего возраста имеет общение с взрослыми. Родителям надо помнить, что представления о себе, первая самооценка малыша в  это время тождественны той оценке, которую дает ему взрослые. Поэтому не следует постоянно делать ребенку замечания, упрекать его, так как недооценка стараний может привести к неудовлетворенности в себе и снижению желания осуществлять любую деятельность.</w:t>
      </w:r>
    </w:p>
    <w:p w:rsidR="00197063" w:rsidRDefault="00197063" w:rsidP="00197063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color w:val="4F81B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малыша очень важно постоянство окружающего его мира.  </w:t>
      </w:r>
    </w:p>
    <w:p w:rsidR="00197063" w:rsidRDefault="00197063" w:rsidP="00197063">
      <w:pPr>
        <w:spacing w:after="0" w:line="240" w:lineRule="auto"/>
        <w:ind w:firstLine="539"/>
        <w:jc w:val="center"/>
        <w:sectPr w:rsidR="00197063" w:rsidSect="00383A3B">
          <w:pgSz w:w="16838" w:h="11906" w:orient="landscape"/>
          <w:pgMar w:top="426" w:right="536" w:bottom="720" w:left="720" w:header="720" w:footer="720" w:gutter="0"/>
          <w:cols w:num="3" w:space="284"/>
          <w:docGrid w:linePitch="600" w:charSpace="36864"/>
        </w:sectPr>
      </w:pPr>
      <w:r>
        <w:rPr>
          <w:rFonts w:ascii="Times New Roman" w:hAnsi="Times New Roman"/>
          <w:b/>
          <w:i/>
          <w:color w:val="4F81BD"/>
          <w:sz w:val="24"/>
          <w:szCs w:val="24"/>
        </w:rPr>
        <w:t>Любите вашего ребенк</w:t>
      </w:r>
      <w:r w:rsidR="00383A3B">
        <w:rPr>
          <w:rFonts w:ascii="Times New Roman" w:hAnsi="Times New Roman"/>
          <w:b/>
          <w:i/>
          <w:color w:val="4F81BD"/>
          <w:sz w:val="24"/>
          <w:szCs w:val="24"/>
        </w:rPr>
        <w:t>а</w:t>
      </w:r>
      <w:proofErr w:type="gramStart"/>
      <w:r w:rsidR="00383A3B">
        <w:rPr>
          <w:rFonts w:ascii="Times New Roman" w:hAnsi="Times New Roman"/>
          <w:b/>
          <w:i/>
          <w:color w:val="4F81BD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4F81BD"/>
          <w:sz w:val="24"/>
          <w:szCs w:val="24"/>
        </w:rPr>
        <w:t>!</w:t>
      </w:r>
      <w:proofErr w:type="gramEnd"/>
      <w:r>
        <w:rPr>
          <w:rFonts w:ascii="Times New Roman" w:hAnsi="Times New Roman"/>
          <w:b/>
          <w:i/>
          <w:color w:val="4F81BD"/>
          <w:sz w:val="24"/>
          <w:szCs w:val="24"/>
        </w:rPr>
        <w:t>!!</w:t>
      </w:r>
    </w:p>
    <w:p w:rsidR="00F10070" w:rsidRDefault="00F10070" w:rsidP="00197063">
      <w:pPr>
        <w:spacing w:after="0"/>
      </w:pPr>
    </w:p>
    <w:sectPr w:rsidR="00F10070" w:rsidSect="001970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63"/>
    <w:rsid w:val="00197063"/>
    <w:rsid w:val="00383A3B"/>
    <w:rsid w:val="00ED7EFE"/>
    <w:rsid w:val="00F1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197063"/>
  </w:style>
  <w:style w:type="paragraph" w:styleId="a3">
    <w:name w:val="Balloon Text"/>
    <w:basedOn w:val="a"/>
    <w:link w:val="a4"/>
    <w:uiPriority w:val="99"/>
    <w:semiHidden/>
    <w:unhideWhenUsed/>
    <w:rsid w:val="0019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06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83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197063"/>
  </w:style>
  <w:style w:type="paragraph" w:styleId="a3">
    <w:name w:val="Balloon Text"/>
    <w:basedOn w:val="a"/>
    <w:link w:val="a4"/>
    <w:uiPriority w:val="99"/>
    <w:semiHidden/>
    <w:unhideWhenUsed/>
    <w:rsid w:val="0019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06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83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Юлия</cp:lastModifiedBy>
  <cp:revision>3</cp:revision>
  <dcterms:created xsi:type="dcterms:W3CDTF">2015-03-12T11:30:00Z</dcterms:created>
  <dcterms:modified xsi:type="dcterms:W3CDTF">2016-01-27T20:15:00Z</dcterms:modified>
</cp:coreProperties>
</file>