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B82" w:rsidRDefault="007579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3A7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53A7E">
        <w:rPr>
          <w:rFonts w:ascii="Times New Roman" w:hAnsi="Times New Roman" w:cs="Times New Roman"/>
          <w:b/>
          <w:sz w:val="28"/>
          <w:szCs w:val="28"/>
        </w:rPr>
        <w:t>Оформление творческих папок для детей.</w:t>
      </w:r>
    </w:p>
    <w:p w:rsidR="00353A7E" w:rsidRDefault="00353A7E" w:rsidP="00D831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МКДОУ АГО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«Улыбка» филиал детский сад «Ромашка». В подготовительной группе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А. оформлены индивидуальные папки для детских творческих работ на каждого ребёнка.</w:t>
      </w:r>
    </w:p>
    <w:p w:rsidR="00353A7E" w:rsidRDefault="00353A7E" w:rsidP="00D831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Цель</w:t>
      </w:r>
      <w:r w:rsidRPr="00353A7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</w:t>
      </w:r>
      <w:r w:rsidR="007C2E89">
        <w:rPr>
          <w:rFonts w:ascii="Times New Roman" w:hAnsi="Times New Roman" w:cs="Times New Roman"/>
          <w:sz w:val="28"/>
          <w:szCs w:val="28"/>
        </w:rPr>
        <w:t xml:space="preserve"> наглядно</w:t>
      </w:r>
      <w:r>
        <w:rPr>
          <w:rFonts w:ascii="Times New Roman" w:hAnsi="Times New Roman" w:cs="Times New Roman"/>
          <w:sz w:val="28"/>
          <w:szCs w:val="28"/>
        </w:rPr>
        <w:t xml:space="preserve"> детей с личными</w:t>
      </w:r>
      <w:r w:rsidR="007C2E89">
        <w:rPr>
          <w:rFonts w:ascii="Times New Roman" w:hAnsi="Times New Roman" w:cs="Times New Roman"/>
          <w:sz w:val="28"/>
          <w:szCs w:val="28"/>
        </w:rPr>
        <w:t>, творческими</w:t>
      </w:r>
      <w:r>
        <w:rPr>
          <w:rFonts w:ascii="Times New Roman" w:hAnsi="Times New Roman" w:cs="Times New Roman"/>
          <w:sz w:val="28"/>
          <w:szCs w:val="28"/>
        </w:rPr>
        <w:t xml:space="preserve"> достижениями в изобразительной деятельности за прошедший учебный год.</w:t>
      </w:r>
      <w:r w:rsidR="007C2E89">
        <w:rPr>
          <w:rFonts w:ascii="Times New Roman" w:hAnsi="Times New Roman" w:cs="Times New Roman"/>
          <w:sz w:val="28"/>
          <w:szCs w:val="28"/>
        </w:rPr>
        <w:t xml:space="preserve">                     Побудить к дальнейшему творчеству развивая имеющиеся практические умения и навыки. Научить делать простейшие выводы анализируя собственное творение.</w:t>
      </w:r>
      <w:r w:rsidR="001738CB">
        <w:rPr>
          <w:rFonts w:ascii="Times New Roman" w:hAnsi="Times New Roman" w:cs="Times New Roman"/>
          <w:sz w:val="28"/>
          <w:szCs w:val="28"/>
        </w:rPr>
        <w:t xml:space="preserve">                                             В результате проделанной работе дети искренне радовались результатам своего труда.  С интересом рассматривали содержание папок. Вспоминали тематики лучших рисунков, аппликаций </w:t>
      </w:r>
      <w:r w:rsidR="00DE5FEA">
        <w:rPr>
          <w:rFonts w:ascii="Times New Roman" w:hAnsi="Times New Roman" w:cs="Times New Roman"/>
          <w:sz w:val="28"/>
          <w:szCs w:val="28"/>
        </w:rPr>
        <w:t xml:space="preserve">выполненных в разной технике. Особый интерес вызвали у детей объёмные аппликации. У многих появилось желание повторить или дополнить сделанные ранее работы. Дети с удовольствием объясняли, чтобы они изменили в цветовой гамме и в расположении изображения. И сделали выводы как они </w:t>
      </w:r>
      <w:proofErr w:type="gramStart"/>
      <w:r w:rsidR="00DE5FEA">
        <w:rPr>
          <w:rFonts w:ascii="Times New Roman" w:hAnsi="Times New Roman" w:cs="Times New Roman"/>
          <w:sz w:val="28"/>
          <w:szCs w:val="28"/>
        </w:rPr>
        <w:t>выросли</w:t>
      </w:r>
      <w:proofErr w:type="gramEnd"/>
      <w:r w:rsidR="00DE5FEA">
        <w:rPr>
          <w:rFonts w:ascii="Times New Roman" w:hAnsi="Times New Roman" w:cs="Times New Roman"/>
          <w:sz w:val="28"/>
          <w:szCs w:val="28"/>
        </w:rPr>
        <w:t xml:space="preserve"> а вместе с ними вырос и их творческий потенциал.</w:t>
      </w:r>
    </w:p>
    <w:p w:rsidR="007C2E89" w:rsidRDefault="007C2E89" w:rsidP="00D83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2E89" w:rsidRDefault="007C2E89" w:rsidP="00D83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2E89" w:rsidRPr="00353A7E" w:rsidRDefault="007C2E89">
      <w:pPr>
        <w:rPr>
          <w:rFonts w:ascii="Times New Roman" w:hAnsi="Times New Roman" w:cs="Times New Roman"/>
          <w:sz w:val="28"/>
          <w:szCs w:val="28"/>
        </w:rPr>
      </w:pPr>
    </w:p>
    <w:p w:rsidR="00353A7E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31423" cy="3609975"/>
            <wp:effectExtent l="19050" t="0" r="7477" b="0"/>
            <wp:docPr id="2" name="Рисунок 2" descr="F:\Р ЛА\Новая папка\2020-05-15-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 ЛА\Новая папка\2020-05-15-1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30" cy="361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89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2E89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2E89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2E89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2E89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2E89" w:rsidRDefault="007C2E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08659" cy="3709458"/>
            <wp:effectExtent l="19050" t="0" r="1691" b="0"/>
            <wp:docPr id="4" name="Рисунок 3" descr="F:\Р ЛА\Новая папка\2020-05-15-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 ЛА\Новая папка\2020-05-15-1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02" cy="37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89" w:rsidRPr="007579D9" w:rsidRDefault="003F5D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09080" cy="3709695"/>
            <wp:effectExtent l="19050" t="0" r="1270" b="0"/>
            <wp:docPr id="5" name="Рисунок 4" descr="F:\Р ЛА\Новая папка\2020-05-15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 ЛА\Новая папка\2020-05-15-1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22" cy="37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E89" w:rsidRPr="007579D9" w:rsidSect="00353A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79D9"/>
    <w:rsid w:val="001738CB"/>
    <w:rsid w:val="002E0B82"/>
    <w:rsid w:val="00353A7E"/>
    <w:rsid w:val="003F5D80"/>
    <w:rsid w:val="007579D9"/>
    <w:rsid w:val="007C2E89"/>
    <w:rsid w:val="00D8316A"/>
    <w:rsid w:val="00DE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FF9A"/>
  <w15:docId w15:val="{9CEA7AC7-A272-4AB8-9B09-A0836E1D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User</cp:lastModifiedBy>
  <cp:revision>4</cp:revision>
  <dcterms:created xsi:type="dcterms:W3CDTF">2020-05-17T09:15:00Z</dcterms:created>
  <dcterms:modified xsi:type="dcterms:W3CDTF">2020-05-19T04:51:00Z</dcterms:modified>
</cp:coreProperties>
</file>