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C0" w:rsidRDefault="00B6473B" w:rsidP="00B6473B">
      <w:pPr>
        <w:spacing w:after="0" w:line="240" w:lineRule="auto"/>
        <w:jc w:val="center"/>
      </w:pPr>
      <w:r>
        <w:rPr>
          <w:b/>
          <w:bCs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486650" cy="10448925"/>
            <wp:effectExtent l="19050" t="0" r="0" b="0"/>
            <wp:wrapNone/>
            <wp:docPr id="1" name="Рисунок 1" descr="http://img.beatrisa.ru/forums/monthly_12_2008/user22/post12881_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beatrisa.ru/forums/monthly_12_2008/user22/post12881_img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044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8"/>
          <w:szCs w:val="48"/>
        </w:rPr>
        <w:br/>
      </w:r>
      <w:r>
        <w:rPr>
          <w:rStyle w:val="a3"/>
          <w:sz w:val="48"/>
          <w:szCs w:val="48"/>
        </w:rPr>
        <w:t xml:space="preserve">  </w:t>
      </w:r>
      <w:r w:rsidRPr="00282AAF">
        <w:rPr>
          <w:rStyle w:val="a3"/>
          <w:color w:val="FF0000"/>
          <w:sz w:val="48"/>
          <w:szCs w:val="48"/>
        </w:rPr>
        <w:t>Если ребёнок не хочет убирать за собой игрушки?</w:t>
      </w:r>
      <w:r>
        <w:rPr>
          <w:b/>
          <w:bCs/>
          <w:sz w:val="48"/>
          <w:szCs w:val="48"/>
        </w:rPr>
        <w:br/>
      </w:r>
      <w:r>
        <w:rPr>
          <w:sz w:val="36"/>
          <w:szCs w:val="36"/>
        </w:rPr>
        <w:t>Многие родители не хотят мириться с таким положением, когда дети, поиграв с игрушками, отказываются затем убирать их. Кое-кто из родителей считает, что ребенок может делать все, что он желает, а взрослые должны обеспечивать ему свободу во всем и не должны принуждать малыша к каким-либо действиям.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Конечно, у каждой семьи есть свои особенности и привычки. Безусловно, вам решать, следует ли приучать ребенка к аккуратности и порядку, и если приучать, то как и с какого возраста. Но если уж вы приняли решение научить ребенка убирать за собой игрушки, то быстрее добьетесь успеха, если будете выполнять несколько несложных правил.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Прежде всего, просьба убрать игрушки должна звучать доброжелательно. Уборка не должна стать наказанием, желательно, чтобы она стала заключительной частью игры.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Если малыш еще настолько мал, что не понимает смысла происходящего, не готов к выполнению ваших требований, начните вместе с ним убирать игрушки, обязательно проговаривая вслух, что именно вы убираете, куда и зачем. Если подобная совместная работа проводится систематически, каждый вечер, в доброжелательной атмосфере, ребенок вскоре приучится выполнять ее самостоятельно.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Кроме того, у ребенка, скорее всего, не появится привычки убирать игрушки, если вы сами ежедневно не убираете за собой вещи: одежду, обувь, книги, газеты, украшения. Тогда разбросанные по квартире вещи станут для него привычным явлением. Ведь для ребенка раннего возраста характерной чертой является подражание.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Для того чтобы облегчить малышу процедуру уборки, можно </w:t>
      </w:r>
      <w:r>
        <w:rPr>
          <w:sz w:val="36"/>
          <w:szCs w:val="36"/>
        </w:rPr>
        <w:lastRenderedPageBreak/>
        <w:t xml:space="preserve">использовать маркировку на коробках или на стеллажах. Например, на коробке, в которой хранятся машинки, можно нарисовать машинки, на пакете с мячами изобразить мяч и т.д.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Если у вас есть необходимый для этого запас времени и терпения, можно превратить уборку игрушек в занимательную игру. Можно предложить ребенку поменяться ролями. Пусть он будет мамой, а вы – дочкой или сыном. Приступайте к уборке игрушек, следуя своим новым ролям. Ребенку это доставит удовольствие, а вы получите информацию о том, как малыш воспринимает вас и ваши просьбы (или приказы).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419975" cy="10401300"/>
            <wp:effectExtent l="19050" t="0" r="9525" b="0"/>
            <wp:wrapNone/>
            <wp:docPr id="4" name="Рисунок 4" descr="http://img.beatrisa.ru/forums/monthly_12_2008/user22/post12881_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beatrisa.ru/forums/monthly_12_2008/user22/post12881_img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1040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Не оставляете мероприятие по уборке игрушек на поздний вечер, если оно провоцирует возникновение отрицательных эмоций и у вас, и у ребенка. Если же уборка превращается в прощание с игрушками, в укладывание их спать и становиться необходимым ритуалом для малыша, то, конечно, следует заниматься этим непосредственно перед сном.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Если вы сами считаете, что чистота и порядок в доме необходимы, то твердо вводите правило убирать за собой игрушки. Пусть ребенок знает, что вы будете читать ему книжку или рисовать с ним только в чистой комнате. Но ребенок должен знать, что это – правило для всех членов семьи. Если же вы предъявляете ребенку ультиматум: уберешь игрушки – буду тебе читать, не уберешь – не буду, то малыш, скорее всего, сделает вывод о том, что мамину или папину любовь и внимание необходимо ежедневно «зарабатывать»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 w:rsidRPr="00B6473B">
        <w:rPr>
          <w:color w:val="FF0000"/>
          <w:sz w:val="36"/>
          <w:szCs w:val="36"/>
        </w:rPr>
        <w:t>Итак, если ребенок не хочет убирать за собой игрушки: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§  Твердо решите для себя, необходимо ли это.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§  Будьте примером для ребенка, убирайте за собой вещи.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§  Убирайте игрушки вместе с ребенком.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>
        <w:rPr>
          <w:sz w:val="36"/>
          <w:szCs w:val="36"/>
        </w:rPr>
        <w:lastRenderedPageBreak/>
        <w:t>§  Убирая игрушки, разговаривайте с ребенком, объясняйте ему смысл происходящего.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§  Формируйте просьбу убрать игрушки доброжелательно. Не приказывайте.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 w:rsidR="00282AAF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486650" cy="10306050"/>
            <wp:effectExtent l="19050" t="0" r="0" b="0"/>
            <wp:wrapNone/>
            <wp:docPr id="7" name="Рисунок 7" descr="http://img.beatrisa.ru/forums/monthly_12_2008/user22/post12881_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beatrisa.ru/forums/monthly_12_2008/user22/post12881_img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030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§  Используйте маркировку, схемы на коробках и ящиках для игрушек.</w:t>
      </w:r>
      <w:r w:rsidR="00282AAF" w:rsidRPr="00282AAF">
        <w:t xml:space="preserve">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§  Учитывайте возраст и возможности ребенка.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§  Придумайте интересную игру, чтобы уборка стала желанной для ребенка.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Сделайте уборку игрушек ритуалом перед укладыванием ребенка спать</w:t>
      </w:r>
      <w:r w:rsidR="00282AAF">
        <w:rPr>
          <w:sz w:val="36"/>
          <w:szCs w:val="36"/>
        </w:rPr>
        <w:t>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</w:p>
    <w:sectPr w:rsidR="005D52C0" w:rsidSect="00E8765D">
      <w:pgSz w:w="11906" w:h="16838"/>
      <w:pgMar w:top="284" w:right="720" w:bottom="284" w:left="720" w:header="709" w:footer="284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6473B"/>
    <w:rsid w:val="00282AAF"/>
    <w:rsid w:val="005D52C0"/>
    <w:rsid w:val="006865C9"/>
    <w:rsid w:val="00B6473B"/>
    <w:rsid w:val="00E8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473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6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7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2014-02-12T14:00:00Z</dcterms:created>
  <dcterms:modified xsi:type="dcterms:W3CDTF">2014-02-12T14:18:00Z</dcterms:modified>
</cp:coreProperties>
</file>