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6E" w:rsidRDefault="00DE566E" w:rsidP="00DE566E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Мугдасимова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Альфия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Фардтиновна</w:t>
      </w:r>
      <w:proofErr w:type="spellEnd"/>
    </w:p>
    <w:p w:rsidR="00DE566E" w:rsidRDefault="00DE566E" w:rsidP="00DE566E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воспитатель 1 категории</w:t>
      </w:r>
    </w:p>
    <w:p w:rsidR="00792726" w:rsidRPr="00792726" w:rsidRDefault="00792726" w:rsidP="007927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92726">
        <w:rPr>
          <w:rFonts w:ascii="Times New Roman" w:hAnsi="Times New Roman" w:cs="Times New Roman"/>
          <w:b/>
          <w:sz w:val="32"/>
          <w:szCs w:val="32"/>
        </w:rPr>
        <w:t>Оформление предметно-развивающей среды</w:t>
      </w:r>
    </w:p>
    <w:p w:rsidR="00792726" w:rsidRDefault="00792726" w:rsidP="0079272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Цель: ознакомление с правилами безопасного поведения дома и на улице.</w:t>
      </w:r>
    </w:p>
    <w:p w:rsidR="00792726" w:rsidRPr="009938CF" w:rsidRDefault="00792726" w:rsidP="0079272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Задачи: расширять представления об окружающем мире, закреплять знания о животных и их детенышах, закреплять навыки безопасного поведения дома и на улице.</w:t>
      </w:r>
    </w:p>
    <w:p w:rsidR="00792726" w:rsidRDefault="00792726" w:rsidP="00792726">
      <w:pPr>
        <w:jc w:val="center"/>
      </w:pPr>
      <w:r>
        <w:rPr>
          <w:noProof/>
          <w:lang w:eastAsia="ru-RU"/>
        </w:rPr>
        <w:drawing>
          <wp:inline distT="0" distB="0" distL="0" distR="0" wp14:anchorId="68AFF78B" wp14:editId="41B87CE4">
            <wp:extent cx="2965530" cy="3524250"/>
            <wp:effectExtent l="0" t="0" r="6350" b="0"/>
            <wp:docPr id="14" name="Рисунок 14" descr="C:\Users\1\AppData\Local\Microsoft\Windows\Temporary Internet Files\Content.Word\IMG_20191119_131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20191119_1315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91"/>
                    <a:stretch/>
                  </pic:blipFill>
                  <pic:spPr bwMode="auto">
                    <a:xfrm>
                      <a:off x="0" y="0"/>
                      <a:ext cx="2963903" cy="352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7D53370" wp14:editId="592321BC">
            <wp:extent cx="2878667" cy="3519217"/>
            <wp:effectExtent l="0" t="0" r="0" b="5080"/>
            <wp:docPr id="16" name="Рисунок 16" descr="C:\Users\1\AppData\Local\Microsoft\Windows\Temporary Internet Files\Content.Word\IMG_20191119_131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IMG_20191119_1315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3"/>
                    <a:stretch/>
                  </pic:blipFill>
                  <pic:spPr bwMode="auto">
                    <a:xfrm>
                      <a:off x="0" y="0"/>
                      <a:ext cx="2878209" cy="351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3D1FF2A" wp14:editId="1A36CE3E">
            <wp:extent cx="2982210" cy="2962275"/>
            <wp:effectExtent l="0" t="0" r="8890" b="0"/>
            <wp:docPr id="15" name="Рисунок 15" descr="C:\Users\1\AppData\Local\Microsoft\Windows\Temporary Internet Files\Content.Word\IMG_20191119_132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IMG_20191119_1324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36" cy="297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C70889" wp14:editId="4C9F5CB7">
            <wp:extent cx="3143894" cy="2958524"/>
            <wp:effectExtent l="0" t="0" r="0" b="0"/>
            <wp:docPr id="17" name="Рисунок 17" descr="C:\Users\1\AppData\Local\Microsoft\Windows\Temporary Internet Files\Content.Word\IMG_20191119_132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_20191119_1325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58849" cy="297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726" w:rsidRDefault="00792726" w:rsidP="00792726"/>
    <w:p w:rsidR="00792726" w:rsidRDefault="00792726" w:rsidP="00792726">
      <w:pPr>
        <w:rPr>
          <w:rFonts w:ascii="Times New Roman" w:hAnsi="Times New Roman" w:cs="Times New Roman"/>
          <w:sz w:val="28"/>
          <w:szCs w:val="28"/>
        </w:rPr>
      </w:pPr>
    </w:p>
    <w:p w:rsidR="00C52A37" w:rsidRDefault="00C52A37"/>
    <w:sectPr w:rsidR="00C52A37" w:rsidSect="007927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3D"/>
    <w:rsid w:val="00792726"/>
    <w:rsid w:val="00B1613D"/>
    <w:rsid w:val="00C52A37"/>
    <w:rsid w:val="00D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>SPecialiST RePack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2019-12-03T23:48:00Z</dcterms:created>
  <dcterms:modified xsi:type="dcterms:W3CDTF">2019-12-04T08:04:00Z</dcterms:modified>
</cp:coreProperties>
</file>