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FB19D4" w:rsidRDefault="00FB19D4" w:rsidP="003B4236">
      <w:pPr>
        <w:rPr>
          <w:color w:val="1F497D"/>
        </w:rPr>
      </w:pPr>
      <w:r>
        <w:rPr>
          <w:color w:val="1F497D"/>
        </w:rPr>
        <w:t xml:space="preserve">                               </w:t>
      </w:r>
    </w:p>
    <w:p w:rsidR="003B4236" w:rsidRDefault="003D1007" w:rsidP="003B4236">
      <w:pPr>
        <w:rPr>
          <w:color w:val="1F497D"/>
        </w:rPr>
      </w:pPr>
      <w:r>
        <w:rPr>
          <w:noProof/>
          <w:lang w:val="ru-RU" w:eastAsia="ru-RU" w:bidi="ar-SA"/>
        </w:rPr>
        <w:drawing>
          <wp:anchor distT="0" distB="0" distL="114300" distR="114300" simplePos="0" relativeHeight="251681792" behindDoc="0" locked="0" layoutInCell="1" allowOverlap="1">
            <wp:simplePos x="0" y="0"/>
            <wp:positionH relativeFrom="margin">
              <wp:posOffset>2341245</wp:posOffset>
            </wp:positionH>
            <wp:positionV relativeFrom="paragraph">
              <wp:posOffset>884555</wp:posOffset>
            </wp:positionV>
            <wp:extent cx="1828800" cy="1828800"/>
            <wp:effectExtent l="19050" t="0" r="0" b="0"/>
            <wp:wrapNone/>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828800" cy="1828800"/>
                    </a:xfrm>
                    <a:prstGeom prst="rect">
                      <a:avLst/>
                    </a:prstGeom>
                    <a:noFill/>
                  </pic:spPr>
                </pic:pic>
              </a:graphicData>
            </a:graphic>
          </wp:anchor>
        </w:drawing>
      </w:r>
      <w:r w:rsidR="003B4236">
        <w:rPr>
          <w:color w:val="1F497D"/>
        </w:rPr>
        <w:t xml:space="preserve">                               </w:t>
      </w:r>
      <w:r w:rsidR="0066596E">
        <w:rPr>
          <w:color w:val="1F497D"/>
          <w:lang w:val="ru-RU"/>
        </w:rPr>
        <w:t xml:space="preserve">   </w:t>
      </w:r>
      <w:r w:rsidR="00D301D9">
        <w:rPr>
          <w:color w:val="1F497D"/>
        </w:rPr>
        <w:pict>
          <v:shapetype id="_x0000_t144" coordsize="21600,21600" o:spt="144" adj="11796480" path="al10800,10800,10800,10800@2@14e">
            <v:formulas>
              <v:f eqn="val #1"/>
              <v:f eqn="val #0"/>
              <v:f eqn="sum 0 0 #0"/>
              <v:f eqn="sumangle #0 0 180"/>
              <v:f eqn="sumangle #0 0 90"/>
              <v:f eqn="prod @4 2 1"/>
              <v:f eqn="sumangle #0 90 0"/>
              <v:f eqn="prod @6 2 1"/>
              <v:f eqn="abs #0"/>
              <v:f eqn="sumangle @8 0 90"/>
              <v:f eqn="if @9 @7 @5"/>
              <v:f eqn="sumangle @10 0 360"/>
              <v:f eqn="if @10 @11 @10"/>
              <v:f eqn="sumangle @12 0 360"/>
              <v:f eqn="if @12 @13 @12"/>
              <v:f eqn="sum 0 0 @14"/>
              <v:f eqn="val 10800"/>
              <v:f eqn="cos 10800 #0"/>
              <v:f eqn="sin 10800 #0"/>
              <v:f eqn="sum @17 10800 0"/>
              <v:f eqn="sum @18 10800 0"/>
              <v:f eqn="sum 10800 0 @17"/>
              <v:f eqn="if @9 0 21600"/>
              <v:f eqn="sum 10800 0 @18"/>
            </v:formulas>
            <v:path textpathok="t" o:connecttype="custom" o:connectlocs="10800,@22;@19,@20;@21,@20"/>
            <v:textpath on="t" style="v-text-kern:t" fitpath="t"/>
            <v:handles>
              <v:h position="@16,#0" polar="10800,10800"/>
            </v:handles>
            <o:lock v:ext="edit" text="t" shapetype="t"/>
          </v:shapetype>
          <v:shape id="_x0000_i1025" type="#_x0000_t144" style="width:365.25pt;height:51pt" fillcolor="#fc0" stroked="f">
            <v:shadow color="#868686"/>
            <v:textpath style="font-family:&quot;Arial Black&quot;" fitshape="t" trim="t" string="звонкий"/>
          </v:shape>
        </w:pict>
      </w:r>
      <w:r w:rsidR="003B4236">
        <w:rPr>
          <w:color w:val="1F497D"/>
        </w:rPr>
        <w:t xml:space="preserve">          </w:t>
      </w:r>
    </w:p>
    <w:p w:rsidR="003B4236" w:rsidRDefault="003B4236" w:rsidP="003B4236">
      <w:pPr>
        <w:rPr>
          <w:color w:val="1F497D"/>
        </w:rPr>
      </w:pPr>
      <w:r>
        <w:rPr>
          <w:color w:val="1F497D"/>
        </w:rPr>
        <w:t xml:space="preserve">                                                              </w:t>
      </w:r>
    </w:p>
    <w:p w:rsidR="003B4236" w:rsidRDefault="003B4236" w:rsidP="003B4236">
      <w:pPr>
        <w:rPr>
          <w:color w:val="1F497D"/>
        </w:rPr>
      </w:pPr>
      <w:r>
        <w:rPr>
          <w:color w:val="1F497D"/>
        </w:rPr>
        <w:t xml:space="preserve">                </w:t>
      </w:r>
    </w:p>
    <w:p w:rsidR="003B4236" w:rsidRDefault="003B4236" w:rsidP="003B4236">
      <w:pPr>
        <w:rPr>
          <w:color w:val="1F497D"/>
        </w:rPr>
      </w:pPr>
    </w:p>
    <w:p w:rsidR="003B4236" w:rsidRPr="00147555" w:rsidRDefault="003B4236" w:rsidP="003B4236">
      <w:pPr>
        <w:rPr>
          <w:color w:val="1F497D"/>
          <w:lang w:val="ru-RU"/>
        </w:rPr>
      </w:pPr>
    </w:p>
    <w:p w:rsidR="003B4236" w:rsidRDefault="003B4236" w:rsidP="003B4236">
      <w:pPr>
        <w:rPr>
          <w:color w:val="1F497D"/>
        </w:rPr>
      </w:pPr>
    </w:p>
    <w:p w:rsidR="00FB19D4" w:rsidRPr="0066596E" w:rsidRDefault="00D301D9" w:rsidP="003B4236">
      <w:pPr>
        <w:rPr>
          <w:color w:val="FFC000"/>
          <w:lang w:val="ru-RU"/>
        </w:rPr>
      </w:pPr>
      <w:r>
        <w:rPr>
          <w:noProof/>
          <w:color w:val="FFC000"/>
        </w:rPr>
        <w:pict>
          <v:shapetype id="_x0000_t175" coordsize="21600,21600" o:spt="175" adj="3086" path="m,qy10800@0,21600,m0@1qy10800,21600,21600@1e">
            <v:formulas>
              <v:f eqn="val #0"/>
              <v:f eqn="sum 21600 0 #0"/>
              <v:f eqn="prod @1 1 2"/>
              <v:f eqn="sum @2 10800 0"/>
            </v:formulas>
            <v:path textpathok="t" o:connecttype="custom" o:connectlocs="10800,@0;0,@2;10800,21600;21600,@2" o:connectangles="270,180,90,0"/>
            <v:textpath on="t" fitshape="t"/>
            <v:handles>
              <v:h position="center,#0" yrange="0,7200"/>
            </v:handles>
            <o:lock v:ext="edit" text="t" shapetype="t"/>
          </v:shapetype>
          <v:shape id="_x0000_i1026" type="#_x0000_t175" style="width:491.25pt;height:92.25pt" adj="7200" fillcolor="#fc0" stroked="f">
            <v:shadow color="#868686"/>
            <v:textpath style="font-family:&quot;Times New Roman&quot;;v-text-kern:t" trim="t" fitpath="t" string="Колокольчик"/>
          </v:shape>
        </w:pict>
      </w:r>
    </w:p>
    <w:p w:rsidR="00FB19D4" w:rsidRPr="0066596E" w:rsidRDefault="00E374B0" w:rsidP="0066596E">
      <w:pPr>
        <w:spacing w:after="0"/>
        <w:rPr>
          <w:noProof/>
          <w:color w:val="1F497D"/>
          <w:sz w:val="36"/>
          <w:szCs w:val="36"/>
          <w:lang w:val="ru-RU"/>
        </w:rPr>
      </w:pPr>
      <w:r w:rsidRPr="00F5676B">
        <w:rPr>
          <w:noProof/>
          <w:color w:val="1F497D"/>
          <w:sz w:val="36"/>
          <w:szCs w:val="36"/>
          <w:u w:val="single"/>
          <w:lang w:val="ru-RU"/>
        </w:rPr>
        <w:t>«</w:t>
      </w:r>
      <w:r w:rsidR="00E25B2B" w:rsidRPr="00F5676B">
        <w:rPr>
          <w:noProof/>
          <w:color w:val="1F497D"/>
          <w:sz w:val="36"/>
          <w:szCs w:val="36"/>
          <w:u w:val="single"/>
          <w:lang w:val="ru-RU"/>
        </w:rPr>
        <w:t>23</w:t>
      </w:r>
      <w:r w:rsidRPr="00F5676B">
        <w:rPr>
          <w:noProof/>
          <w:color w:val="1F497D"/>
          <w:sz w:val="36"/>
          <w:szCs w:val="36"/>
          <w:u w:val="single"/>
          <w:lang w:val="ru-RU"/>
        </w:rPr>
        <w:t>»</w:t>
      </w:r>
      <w:r w:rsidR="0068434E" w:rsidRPr="00F5676B">
        <w:rPr>
          <w:noProof/>
          <w:color w:val="1F497D"/>
          <w:sz w:val="36"/>
          <w:szCs w:val="36"/>
          <w:u w:val="single"/>
          <w:lang w:val="ru-RU"/>
        </w:rPr>
        <w:t xml:space="preserve"> </w:t>
      </w:r>
      <w:r w:rsidR="00E25B2B" w:rsidRPr="00F5676B">
        <w:rPr>
          <w:noProof/>
          <w:color w:val="1F497D"/>
          <w:sz w:val="36"/>
          <w:szCs w:val="36"/>
          <w:u w:val="single"/>
          <w:lang w:val="ru-RU"/>
        </w:rPr>
        <w:t>сентября</w:t>
      </w:r>
      <w:r w:rsidR="000E4524" w:rsidRPr="00F5676B">
        <w:rPr>
          <w:noProof/>
          <w:color w:val="1F497D"/>
          <w:sz w:val="36"/>
          <w:szCs w:val="36"/>
          <w:u w:val="single"/>
          <w:lang w:val="ru-RU"/>
        </w:rPr>
        <w:t xml:space="preserve"> </w:t>
      </w:r>
      <w:r w:rsidR="003F008B" w:rsidRPr="00F5676B">
        <w:rPr>
          <w:noProof/>
          <w:color w:val="1F497D"/>
          <w:sz w:val="36"/>
          <w:szCs w:val="36"/>
          <w:u w:val="single"/>
          <w:lang w:val="ru-RU"/>
        </w:rPr>
        <w:t>2019</w:t>
      </w:r>
      <w:r w:rsidR="000A3811" w:rsidRPr="00F5676B">
        <w:rPr>
          <w:noProof/>
          <w:color w:val="1F497D"/>
          <w:sz w:val="36"/>
          <w:szCs w:val="36"/>
          <w:u w:val="single"/>
          <w:lang w:val="ru-RU"/>
        </w:rPr>
        <w:t xml:space="preserve"> г</w:t>
      </w:r>
      <w:r w:rsidR="000A3811" w:rsidRPr="0066596E">
        <w:rPr>
          <w:noProof/>
          <w:color w:val="1F497D"/>
          <w:sz w:val="36"/>
          <w:szCs w:val="36"/>
          <w:lang w:val="ru-RU"/>
        </w:rPr>
        <w:t xml:space="preserve">.                 </w:t>
      </w:r>
      <w:r w:rsidR="00E25B2B" w:rsidRPr="0066596E">
        <w:rPr>
          <w:noProof/>
          <w:color w:val="1F497D"/>
          <w:sz w:val="36"/>
          <w:szCs w:val="36"/>
          <w:lang w:val="ru-RU"/>
        </w:rPr>
        <w:t xml:space="preserve">                              </w:t>
      </w:r>
      <w:r w:rsidR="000A3811" w:rsidRPr="0066596E">
        <w:rPr>
          <w:noProof/>
          <w:color w:val="1F497D"/>
          <w:sz w:val="36"/>
          <w:szCs w:val="36"/>
          <w:lang w:val="ru-RU"/>
        </w:rPr>
        <w:t xml:space="preserve">   </w:t>
      </w:r>
      <w:r w:rsidR="00E25B2B" w:rsidRPr="0066596E">
        <w:rPr>
          <w:noProof/>
          <w:color w:val="1F497D"/>
          <w:sz w:val="36"/>
          <w:szCs w:val="36"/>
          <w:lang w:val="ru-RU"/>
        </w:rPr>
        <w:t xml:space="preserve">Выпуск № </w:t>
      </w:r>
      <w:r w:rsidR="00E25B2B" w:rsidRPr="00F5676B">
        <w:rPr>
          <w:noProof/>
          <w:color w:val="1F497D"/>
          <w:sz w:val="36"/>
          <w:szCs w:val="36"/>
          <w:u w:val="single"/>
          <w:lang w:val="ru-RU"/>
        </w:rPr>
        <w:t>10</w:t>
      </w:r>
    </w:p>
    <w:p w:rsidR="00FB19D4" w:rsidRPr="0066596E" w:rsidRDefault="00FB19D4" w:rsidP="0066596E">
      <w:pPr>
        <w:spacing w:after="0"/>
        <w:jc w:val="center"/>
        <w:rPr>
          <w:b/>
          <w:noProof/>
          <w:color w:val="1F497D"/>
          <w:sz w:val="48"/>
          <w:szCs w:val="48"/>
          <w:u w:val="single"/>
          <w:lang w:val="ru-RU"/>
        </w:rPr>
      </w:pPr>
      <w:r w:rsidRPr="0066596E">
        <w:rPr>
          <w:b/>
          <w:noProof/>
          <w:color w:val="1F497D"/>
          <w:sz w:val="48"/>
          <w:szCs w:val="48"/>
          <w:u w:val="single"/>
          <w:lang w:val="ru-RU"/>
        </w:rPr>
        <w:t>Сегодня в выпуске:</w:t>
      </w:r>
    </w:p>
    <w:p w:rsidR="00B46106" w:rsidRDefault="007C065D" w:rsidP="0066596E">
      <w:pPr>
        <w:numPr>
          <w:ilvl w:val="0"/>
          <w:numId w:val="1"/>
        </w:numPr>
        <w:spacing w:after="0"/>
        <w:jc w:val="center"/>
        <w:rPr>
          <w:noProof/>
          <w:color w:val="1F497D"/>
          <w:sz w:val="36"/>
          <w:szCs w:val="36"/>
        </w:rPr>
      </w:pPr>
      <w:r w:rsidRPr="0066596E">
        <w:rPr>
          <w:noProof/>
          <w:color w:val="1F497D"/>
          <w:sz w:val="36"/>
          <w:szCs w:val="36"/>
          <w:lang w:val="ru-RU"/>
        </w:rPr>
        <w:t xml:space="preserve"> </w:t>
      </w:r>
      <w:r w:rsidR="00F14ECC">
        <w:rPr>
          <w:noProof/>
          <w:color w:val="1F497D"/>
          <w:sz w:val="36"/>
          <w:szCs w:val="36"/>
        </w:rPr>
        <w:t>Как мы познаем историю</w:t>
      </w:r>
    </w:p>
    <w:p w:rsidR="004A319D" w:rsidRDefault="004A319D" w:rsidP="0066596E">
      <w:pPr>
        <w:numPr>
          <w:ilvl w:val="0"/>
          <w:numId w:val="1"/>
        </w:numPr>
        <w:spacing w:after="0"/>
        <w:jc w:val="center"/>
        <w:rPr>
          <w:noProof/>
          <w:color w:val="1F497D"/>
          <w:sz w:val="36"/>
          <w:szCs w:val="36"/>
        </w:rPr>
      </w:pPr>
      <w:r>
        <w:rPr>
          <w:noProof/>
          <w:color w:val="1F497D"/>
          <w:sz w:val="36"/>
          <w:szCs w:val="36"/>
        </w:rPr>
        <w:t xml:space="preserve">День </w:t>
      </w:r>
      <w:r w:rsidR="00F14ECC">
        <w:rPr>
          <w:noProof/>
          <w:color w:val="1F497D"/>
          <w:sz w:val="36"/>
          <w:szCs w:val="36"/>
        </w:rPr>
        <w:t>Знаний в детском саду</w:t>
      </w:r>
    </w:p>
    <w:p w:rsidR="00975819" w:rsidRPr="00F5676B" w:rsidRDefault="00E25B2B" w:rsidP="0066596E">
      <w:pPr>
        <w:numPr>
          <w:ilvl w:val="0"/>
          <w:numId w:val="1"/>
        </w:numPr>
        <w:spacing w:after="0"/>
        <w:jc w:val="center"/>
        <w:rPr>
          <w:noProof/>
          <w:color w:val="1F497D"/>
          <w:sz w:val="36"/>
          <w:szCs w:val="36"/>
          <w:lang w:val="ru-RU"/>
        </w:rPr>
      </w:pPr>
      <w:r w:rsidRPr="00F5676B">
        <w:rPr>
          <w:noProof/>
          <w:color w:val="1F497D"/>
          <w:sz w:val="36"/>
          <w:szCs w:val="36"/>
          <w:lang w:val="ru-RU"/>
        </w:rPr>
        <w:t>Как мы готовились к юбилею Ачитского района</w:t>
      </w:r>
    </w:p>
    <w:p w:rsidR="0036702C" w:rsidRPr="003D1007" w:rsidRDefault="00FA0842" w:rsidP="0066596E">
      <w:pPr>
        <w:numPr>
          <w:ilvl w:val="0"/>
          <w:numId w:val="1"/>
        </w:numPr>
        <w:spacing w:after="0"/>
        <w:jc w:val="center"/>
        <w:rPr>
          <w:noProof/>
          <w:color w:val="1F497D"/>
          <w:sz w:val="36"/>
          <w:szCs w:val="36"/>
        </w:rPr>
      </w:pPr>
      <w:r>
        <w:rPr>
          <w:noProof/>
          <w:color w:val="1F497D"/>
          <w:sz w:val="36"/>
          <w:szCs w:val="36"/>
        </w:rPr>
        <w:t>Эмоций взлет дает турслет</w:t>
      </w:r>
    </w:p>
    <w:p w:rsidR="00B43373" w:rsidRDefault="00147555" w:rsidP="0066596E">
      <w:pPr>
        <w:numPr>
          <w:ilvl w:val="0"/>
          <w:numId w:val="1"/>
        </w:numPr>
        <w:spacing w:after="0"/>
        <w:jc w:val="center"/>
        <w:rPr>
          <w:noProof/>
          <w:color w:val="1F497D"/>
          <w:sz w:val="36"/>
          <w:szCs w:val="36"/>
        </w:rPr>
      </w:pPr>
      <w:r>
        <w:rPr>
          <w:noProof/>
          <w:color w:val="1F497D"/>
          <w:sz w:val="36"/>
          <w:szCs w:val="36"/>
        </w:rPr>
        <w:t>Безопасность превыше всего</w:t>
      </w:r>
    </w:p>
    <w:p w:rsidR="00FB19D4" w:rsidRDefault="00147555" w:rsidP="0066596E">
      <w:pPr>
        <w:numPr>
          <w:ilvl w:val="0"/>
          <w:numId w:val="1"/>
        </w:numPr>
        <w:spacing w:after="0"/>
        <w:jc w:val="center"/>
        <w:rPr>
          <w:noProof/>
          <w:color w:val="1F497D"/>
          <w:sz w:val="36"/>
          <w:szCs w:val="36"/>
        </w:rPr>
      </w:pPr>
      <w:r>
        <w:rPr>
          <w:noProof/>
          <w:color w:val="1F497D"/>
          <w:sz w:val="36"/>
          <w:szCs w:val="36"/>
        </w:rPr>
        <w:t xml:space="preserve">Кросс нации – 2019 </w:t>
      </w:r>
    </w:p>
    <w:p w:rsidR="00B43373" w:rsidRDefault="00B43373" w:rsidP="0066596E">
      <w:pPr>
        <w:spacing w:after="0"/>
        <w:ind w:left="720"/>
        <w:rPr>
          <w:noProof/>
          <w:color w:val="1F497D"/>
          <w:sz w:val="36"/>
          <w:szCs w:val="36"/>
        </w:rPr>
      </w:pPr>
    </w:p>
    <w:p w:rsidR="00B43373" w:rsidRDefault="0066596E" w:rsidP="00B43373">
      <w:pPr>
        <w:ind w:left="720"/>
        <w:rPr>
          <w:noProof/>
          <w:color w:val="1F497D"/>
          <w:sz w:val="36"/>
          <w:szCs w:val="36"/>
        </w:rPr>
      </w:pPr>
      <w:r>
        <w:rPr>
          <w:noProof/>
          <w:color w:val="1F497D"/>
          <w:sz w:val="36"/>
          <w:szCs w:val="36"/>
          <w:lang w:val="ru-RU" w:eastAsia="ru-RU" w:bidi="ar-SA"/>
        </w:rPr>
        <w:drawing>
          <wp:anchor distT="0" distB="0" distL="114300" distR="114300" simplePos="0" relativeHeight="251706368" behindDoc="1" locked="0" layoutInCell="1" allowOverlap="1">
            <wp:simplePos x="0" y="0"/>
            <wp:positionH relativeFrom="column">
              <wp:posOffset>712470</wp:posOffset>
            </wp:positionH>
            <wp:positionV relativeFrom="paragraph">
              <wp:posOffset>177165</wp:posOffset>
            </wp:positionV>
            <wp:extent cx="4933950" cy="1476375"/>
            <wp:effectExtent l="0" t="0" r="0" b="0"/>
            <wp:wrapTight wrapText="bothSides">
              <wp:wrapPolygon edited="0">
                <wp:start x="18514" y="0"/>
                <wp:lineTo x="3336" y="557"/>
                <wp:lineTo x="1251" y="1115"/>
                <wp:lineTo x="1084" y="13378"/>
                <wp:lineTo x="2335" y="17837"/>
                <wp:lineTo x="2168" y="21461"/>
                <wp:lineTo x="10842" y="21461"/>
                <wp:lineTo x="17931" y="21461"/>
                <wp:lineTo x="20266" y="20625"/>
                <wp:lineTo x="19849" y="17837"/>
                <wp:lineTo x="20015" y="17837"/>
                <wp:lineTo x="20099" y="14772"/>
                <wp:lineTo x="19932" y="13378"/>
                <wp:lineTo x="20683" y="13378"/>
                <wp:lineTo x="21016" y="11427"/>
                <wp:lineTo x="20849" y="8919"/>
                <wp:lineTo x="20933" y="5295"/>
                <wp:lineTo x="20933" y="3902"/>
                <wp:lineTo x="20099" y="557"/>
                <wp:lineTo x="19682" y="0"/>
                <wp:lineTo x="18514" y="0"/>
              </wp:wrapPolygon>
            </wp:wrapTight>
            <wp:docPr id="32"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933950" cy="1476375"/>
                    </a:xfrm>
                    <a:prstGeom prst="rect">
                      <a:avLst/>
                    </a:prstGeom>
                    <a:noFill/>
                    <a:ln>
                      <a:noFill/>
                    </a:ln>
                  </pic:spPr>
                </pic:pic>
              </a:graphicData>
            </a:graphic>
          </wp:anchor>
        </w:drawing>
      </w:r>
    </w:p>
    <w:p w:rsidR="00B43373" w:rsidRPr="00BD4055" w:rsidRDefault="00B43373" w:rsidP="00B43373">
      <w:pPr>
        <w:ind w:left="720"/>
        <w:rPr>
          <w:noProof/>
          <w:color w:val="1F497D"/>
          <w:sz w:val="36"/>
          <w:szCs w:val="36"/>
        </w:rPr>
      </w:pPr>
    </w:p>
    <w:p w:rsidR="00FB19D4" w:rsidRPr="005321EB" w:rsidRDefault="00FB19D4" w:rsidP="005321EB">
      <w:pPr>
        <w:rPr>
          <w:noProof/>
          <w:color w:val="1F497D"/>
          <w:sz w:val="18"/>
          <w:szCs w:val="18"/>
        </w:rPr>
      </w:pPr>
    </w:p>
    <w:p w:rsidR="007C065D" w:rsidRDefault="007C065D" w:rsidP="003D1007">
      <w:pPr>
        <w:rPr>
          <w:noProof/>
          <w:color w:val="1F497D"/>
          <w:sz w:val="36"/>
          <w:szCs w:val="36"/>
        </w:rPr>
      </w:pPr>
    </w:p>
    <w:p w:rsidR="004A319D" w:rsidRPr="00F5676B" w:rsidRDefault="007C065D" w:rsidP="0066596E">
      <w:pPr>
        <w:spacing w:after="0"/>
        <w:jc w:val="center"/>
        <w:rPr>
          <w:rFonts w:ascii="Monotype Corsiva" w:hAnsi="Monotype Corsiva" w:cs="Times New Roman"/>
          <w:i w:val="0"/>
          <w:sz w:val="44"/>
          <w:szCs w:val="44"/>
          <w:shd w:val="clear" w:color="auto" w:fill="FFFFFF"/>
        </w:rPr>
      </w:pPr>
      <w:r>
        <w:rPr>
          <w:noProof/>
          <w:color w:val="1F497D"/>
          <w:sz w:val="36"/>
          <w:szCs w:val="36"/>
        </w:rPr>
        <w:br w:type="page"/>
      </w:r>
      <w:proofErr w:type="spellStart"/>
      <w:r w:rsidR="00F14ECC" w:rsidRPr="00F5676B">
        <w:rPr>
          <w:rFonts w:ascii="Monotype Corsiva" w:hAnsi="Monotype Corsiva"/>
          <w:b/>
          <w:color w:val="7030A0"/>
          <w:sz w:val="44"/>
          <w:szCs w:val="44"/>
        </w:rPr>
        <w:lastRenderedPageBreak/>
        <w:t>Как</w:t>
      </w:r>
      <w:proofErr w:type="spellEnd"/>
      <w:r w:rsidR="00F14ECC" w:rsidRPr="00F5676B">
        <w:rPr>
          <w:rFonts w:ascii="Monotype Corsiva" w:hAnsi="Monotype Corsiva"/>
          <w:b/>
          <w:color w:val="7030A0"/>
          <w:sz w:val="44"/>
          <w:szCs w:val="44"/>
        </w:rPr>
        <w:t xml:space="preserve"> </w:t>
      </w:r>
      <w:proofErr w:type="spellStart"/>
      <w:r w:rsidR="00F14ECC" w:rsidRPr="00F5676B">
        <w:rPr>
          <w:rFonts w:ascii="Monotype Corsiva" w:hAnsi="Monotype Corsiva" w:cs="Times New Roman"/>
          <w:b/>
          <w:i w:val="0"/>
          <w:color w:val="7030A0"/>
          <w:sz w:val="44"/>
          <w:szCs w:val="44"/>
        </w:rPr>
        <w:t>мы</w:t>
      </w:r>
      <w:proofErr w:type="spellEnd"/>
      <w:r w:rsidR="00F14ECC" w:rsidRPr="00F5676B">
        <w:rPr>
          <w:rFonts w:ascii="Monotype Corsiva" w:hAnsi="Monotype Corsiva" w:cs="Times New Roman"/>
          <w:b/>
          <w:i w:val="0"/>
          <w:color w:val="7030A0"/>
          <w:sz w:val="44"/>
          <w:szCs w:val="44"/>
        </w:rPr>
        <w:t xml:space="preserve"> </w:t>
      </w:r>
      <w:proofErr w:type="spellStart"/>
      <w:r w:rsidR="00F14ECC" w:rsidRPr="00F5676B">
        <w:rPr>
          <w:rFonts w:ascii="Monotype Corsiva" w:hAnsi="Monotype Corsiva" w:cs="Times New Roman"/>
          <w:b/>
          <w:i w:val="0"/>
          <w:color w:val="7030A0"/>
          <w:sz w:val="44"/>
          <w:szCs w:val="44"/>
        </w:rPr>
        <w:t>познаем</w:t>
      </w:r>
      <w:proofErr w:type="spellEnd"/>
      <w:r w:rsidR="00F14ECC" w:rsidRPr="00F5676B">
        <w:rPr>
          <w:rFonts w:ascii="Monotype Corsiva" w:hAnsi="Monotype Corsiva" w:cs="Times New Roman"/>
          <w:b/>
          <w:i w:val="0"/>
          <w:color w:val="7030A0"/>
          <w:sz w:val="44"/>
          <w:szCs w:val="44"/>
        </w:rPr>
        <w:t xml:space="preserve"> </w:t>
      </w:r>
      <w:proofErr w:type="spellStart"/>
      <w:r w:rsidR="00F14ECC" w:rsidRPr="00F5676B">
        <w:rPr>
          <w:rFonts w:ascii="Monotype Corsiva" w:hAnsi="Monotype Corsiva" w:cs="Times New Roman"/>
          <w:b/>
          <w:i w:val="0"/>
          <w:color w:val="7030A0"/>
          <w:sz w:val="44"/>
          <w:szCs w:val="44"/>
        </w:rPr>
        <w:t>историю</w:t>
      </w:r>
      <w:proofErr w:type="spellEnd"/>
    </w:p>
    <w:p w:rsidR="00F14ECC" w:rsidRPr="00F5676B" w:rsidRDefault="00F14ECC" w:rsidP="0066596E">
      <w:pPr>
        <w:spacing w:after="0"/>
        <w:rPr>
          <w:rFonts w:ascii="Times New Roman" w:hAnsi="Times New Roman" w:cs="Times New Roman"/>
          <w:i w:val="0"/>
          <w:sz w:val="28"/>
          <w:szCs w:val="28"/>
          <w:lang w:val="ru-RU"/>
        </w:rPr>
      </w:pPr>
      <w:r w:rsidRPr="0066596E">
        <w:rPr>
          <w:rFonts w:ascii="Times New Roman" w:hAnsi="Times New Roman" w:cs="Times New Roman"/>
          <w:i w:val="0"/>
          <w:noProof/>
          <w:sz w:val="28"/>
          <w:szCs w:val="28"/>
          <w:lang w:val="ru-RU" w:eastAsia="ru-RU" w:bidi="ar-SA"/>
        </w:rPr>
        <w:drawing>
          <wp:anchor distT="0" distB="0" distL="114300" distR="114300" simplePos="0" relativeHeight="251687936" behindDoc="1" locked="0" layoutInCell="1" allowOverlap="1">
            <wp:simplePos x="0" y="0"/>
            <wp:positionH relativeFrom="column">
              <wp:posOffset>-49530</wp:posOffset>
            </wp:positionH>
            <wp:positionV relativeFrom="paragraph">
              <wp:posOffset>4706620</wp:posOffset>
            </wp:positionV>
            <wp:extent cx="1762125" cy="1714500"/>
            <wp:effectExtent l="19050" t="0" r="9525" b="0"/>
            <wp:wrapTight wrapText="bothSides">
              <wp:wrapPolygon edited="0">
                <wp:start x="-234" y="0"/>
                <wp:lineTo x="-234" y="21360"/>
                <wp:lineTo x="21717" y="21360"/>
                <wp:lineTo x="21717" y="0"/>
                <wp:lineTo x="-234" y="0"/>
              </wp:wrapPolygon>
            </wp:wrapTight>
            <wp:docPr id="5"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90822_132625_1CS.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1762125" cy="1714500"/>
                    </a:xfrm>
                    <a:prstGeom prst="rect">
                      <a:avLst/>
                    </a:prstGeom>
                  </pic:spPr>
                </pic:pic>
              </a:graphicData>
            </a:graphic>
          </wp:anchor>
        </w:drawing>
      </w:r>
      <w:r w:rsidRPr="0066596E">
        <w:rPr>
          <w:rFonts w:ascii="Times New Roman" w:hAnsi="Times New Roman" w:cs="Times New Roman"/>
          <w:i w:val="0"/>
          <w:noProof/>
          <w:sz w:val="28"/>
          <w:szCs w:val="28"/>
          <w:lang w:val="ru-RU" w:eastAsia="ru-RU" w:bidi="ar-SA"/>
        </w:rPr>
        <w:drawing>
          <wp:anchor distT="0" distB="0" distL="114300" distR="114300" simplePos="0" relativeHeight="251685888" behindDoc="1" locked="0" layoutInCell="1" allowOverlap="1">
            <wp:simplePos x="0" y="0"/>
            <wp:positionH relativeFrom="column">
              <wp:posOffset>3960495</wp:posOffset>
            </wp:positionH>
            <wp:positionV relativeFrom="paragraph">
              <wp:posOffset>6002020</wp:posOffset>
            </wp:positionV>
            <wp:extent cx="2466975" cy="3238500"/>
            <wp:effectExtent l="19050" t="0" r="9525" b="0"/>
            <wp:wrapTight wrapText="bothSides">
              <wp:wrapPolygon edited="0">
                <wp:start x="-167" y="0"/>
                <wp:lineTo x="-167" y="21473"/>
                <wp:lineTo x="21683" y="21473"/>
                <wp:lineTo x="21683" y="0"/>
                <wp:lineTo x="-167" y="0"/>
              </wp:wrapPolygon>
            </wp:wrapTight>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ZNtqpxU_G0.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2466975" cy="3238500"/>
                    </a:xfrm>
                    <a:prstGeom prst="rect">
                      <a:avLst/>
                    </a:prstGeom>
                  </pic:spPr>
                </pic:pic>
              </a:graphicData>
            </a:graphic>
          </wp:anchor>
        </w:drawing>
      </w:r>
      <w:r w:rsidRPr="0066596E">
        <w:rPr>
          <w:rFonts w:ascii="Times New Roman" w:hAnsi="Times New Roman" w:cs="Times New Roman"/>
          <w:i w:val="0"/>
          <w:noProof/>
          <w:sz w:val="28"/>
          <w:szCs w:val="28"/>
          <w:lang w:val="ru-RU" w:eastAsia="ru-RU" w:bidi="ar-SA"/>
        </w:rPr>
        <w:drawing>
          <wp:anchor distT="0" distB="0" distL="114300" distR="114300" simplePos="0" relativeHeight="251684864" behindDoc="1" locked="0" layoutInCell="1" allowOverlap="1">
            <wp:simplePos x="0" y="0"/>
            <wp:positionH relativeFrom="column">
              <wp:posOffset>3731895</wp:posOffset>
            </wp:positionH>
            <wp:positionV relativeFrom="paragraph">
              <wp:posOffset>2363470</wp:posOffset>
            </wp:positionV>
            <wp:extent cx="2695575" cy="1905000"/>
            <wp:effectExtent l="19050" t="0" r="9525" b="0"/>
            <wp:wrapTight wrapText="bothSides">
              <wp:wrapPolygon edited="0">
                <wp:start x="-153" y="0"/>
                <wp:lineTo x="-153" y="21384"/>
                <wp:lineTo x="21676" y="21384"/>
                <wp:lineTo x="21676" y="0"/>
                <wp:lineTo x="-153" y="0"/>
              </wp:wrapPolygon>
            </wp:wrapTight>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90822_132605_1CS.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695575" cy="1905000"/>
                    </a:xfrm>
                    <a:prstGeom prst="rect">
                      <a:avLst/>
                    </a:prstGeom>
                  </pic:spPr>
                </pic:pic>
              </a:graphicData>
            </a:graphic>
          </wp:anchor>
        </w:drawing>
      </w:r>
      <w:r w:rsidRPr="0066596E">
        <w:rPr>
          <w:rFonts w:ascii="Times New Roman" w:hAnsi="Times New Roman" w:cs="Times New Roman"/>
          <w:i w:val="0"/>
          <w:noProof/>
          <w:sz w:val="28"/>
          <w:szCs w:val="28"/>
          <w:lang w:val="ru-RU" w:eastAsia="ru-RU" w:bidi="ar-SA"/>
        </w:rPr>
        <w:drawing>
          <wp:anchor distT="0" distB="0" distL="114300" distR="114300" simplePos="0" relativeHeight="251683840" behindDoc="1" locked="0" layoutInCell="1" allowOverlap="1">
            <wp:simplePos x="0" y="0"/>
            <wp:positionH relativeFrom="column">
              <wp:posOffset>7620</wp:posOffset>
            </wp:positionH>
            <wp:positionV relativeFrom="paragraph">
              <wp:posOffset>201295</wp:posOffset>
            </wp:positionV>
            <wp:extent cx="2530475" cy="1905000"/>
            <wp:effectExtent l="19050" t="0" r="3175" b="0"/>
            <wp:wrapTight wrapText="bothSides">
              <wp:wrapPolygon edited="0">
                <wp:start x="-163" y="0"/>
                <wp:lineTo x="-163" y="21384"/>
                <wp:lineTo x="21627" y="21384"/>
                <wp:lineTo x="21627" y="0"/>
                <wp:lineTo x="-163" y="0"/>
              </wp:wrapPolygon>
            </wp:wrapTight>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x96Zb2evMg.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530475" cy="1905000"/>
                    </a:xfrm>
                    <a:prstGeom prst="rect">
                      <a:avLst/>
                    </a:prstGeom>
                  </pic:spPr>
                </pic:pic>
              </a:graphicData>
            </a:graphic>
          </wp:anchor>
        </w:drawing>
      </w:r>
      <w:r w:rsidRPr="00F5676B">
        <w:rPr>
          <w:rFonts w:ascii="Times New Roman" w:hAnsi="Times New Roman" w:cs="Times New Roman"/>
          <w:i w:val="0"/>
          <w:sz w:val="28"/>
          <w:szCs w:val="28"/>
          <w:lang w:val="ru-RU"/>
        </w:rPr>
        <w:t xml:space="preserve">19 августа  в нашей группе   прошёл день  знакомства с лекарственными  травами. Это день неповторимых ароматов </w:t>
      </w:r>
      <w:proofErr w:type="gramStart"/>
      <w:r w:rsidRPr="00F5676B">
        <w:rPr>
          <w:rFonts w:ascii="Times New Roman" w:hAnsi="Times New Roman" w:cs="Times New Roman"/>
          <w:i w:val="0"/>
          <w:sz w:val="28"/>
          <w:szCs w:val="28"/>
          <w:lang w:val="ru-RU"/>
        </w:rPr>
        <w:t>и  день</w:t>
      </w:r>
      <w:proofErr w:type="gramEnd"/>
      <w:r w:rsidRPr="00F5676B">
        <w:rPr>
          <w:rFonts w:ascii="Times New Roman" w:hAnsi="Times New Roman" w:cs="Times New Roman"/>
          <w:i w:val="0"/>
          <w:sz w:val="28"/>
          <w:szCs w:val="28"/>
          <w:lang w:val="ru-RU"/>
        </w:rPr>
        <w:t xml:space="preserve"> настоящей природной ароматерапии. </w:t>
      </w:r>
      <w:r w:rsidRPr="0066596E">
        <w:rPr>
          <w:rFonts w:ascii="Times New Roman" w:hAnsi="Times New Roman" w:cs="Times New Roman"/>
          <w:i w:val="0"/>
          <w:sz w:val="28"/>
          <w:szCs w:val="28"/>
        </w:rPr>
        <w:t> </w:t>
      </w:r>
      <w:r w:rsidRPr="00F5676B">
        <w:rPr>
          <w:rFonts w:ascii="Times New Roman" w:hAnsi="Times New Roman" w:cs="Times New Roman"/>
          <w:i w:val="0"/>
          <w:sz w:val="28"/>
          <w:szCs w:val="28"/>
          <w:lang w:val="ru-RU"/>
        </w:rPr>
        <w:t xml:space="preserve"> </w:t>
      </w:r>
      <w:r w:rsidRPr="00F5676B">
        <w:rPr>
          <w:rFonts w:ascii="Times New Roman" w:hAnsi="Times New Roman" w:cs="Times New Roman"/>
          <w:bCs/>
          <w:i w:val="0"/>
          <w:sz w:val="28"/>
          <w:szCs w:val="28"/>
          <w:lang w:val="ru-RU"/>
        </w:rPr>
        <w:t>Растения</w:t>
      </w:r>
      <w:r w:rsidRPr="0066596E">
        <w:rPr>
          <w:rFonts w:ascii="Times New Roman" w:hAnsi="Times New Roman" w:cs="Times New Roman"/>
          <w:i w:val="0"/>
          <w:sz w:val="28"/>
          <w:szCs w:val="28"/>
        </w:rPr>
        <w:t> </w:t>
      </w:r>
      <w:r w:rsidRPr="00F5676B">
        <w:rPr>
          <w:rFonts w:ascii="Times New Roman" w:hAnsi="Times New Roman" w:cs="Times New Roman"/>
          <w:i w:val="0"/>
          <w:sz w:val="28"/>
          <w:szCs w:val="28"/>
          <w:lang w:val="ru-RU"/>
        </w:rPr>
        <w:t>не только дают красоту,  но помогают  человеку и всем живым существам дышать, а также помогают им лечиться от разнообразных болезней. Природа предлагает человеку огромное разнообразие даров, среди них –</w:t>
      </w:r>
      <w:r w:rsidRPr="0066596E">
        <w:rPr>
          <w:rFonts w:ascii="Times New Roman" w:hAnsi="Times New Roman" w:cs="Times New Roman"/>
          <w:i w:val="0"/>
          <w:sz w:val="28"/>
          <w:szCs w:val="28"/>
        </w:rPr>
        <w:t> </w:t>
      </w:r>
      <w:r w:rsidRPr="00F5676B">
        <w:rPr>
          <w:rFonts w:ascii="Times New Roman" w:hAnsi="Times New Roman" w:cs="Times New Roman"/>
          <w:bCs/>
          <w:i w:val="0"/>
          <w:sz w:val="28"/>
          <w:szCs w:val="28"/>
          <w:lang w:val="ru-RU"/>
        </w:rPr>
        <w:t>лекарственные растения</w:t>
      </w:r>
      <w:r w:rsidRPr="00F5676B">
        <w:rPr>
          <w:rFonts w:ascii="Times New Roman" w:hAnsi="Times New Roman" w:cs="Times New Roman"/>
          <w:i w:val="0"/>
          <w:sz w:val="28"/>
          <w:szCs w:val="28"/>
          <w:lang w:val="ru-RU"/>
        </w:rPr>
        <w:t>. Дети пополнили свои знания о</w:t>
      </w:r>
      <w:r w:rsidRPr="0066596E">
        <w:rPr>
          <w:rFonts w:ascii="Times New Roman" w:hAnsi="Times New Roman" w:cs="Times New Roman"/>
          <w:i w:val="0"/>
          <w:sz w:val="28"/>
          <w:szCs w:val="28"/>
        </w:rPr>
        <w:t> </w:t>
      </w:r>
      <w:r w:rsidRPr="00F5676B">
        <w:rPr>
          <w:rFonts w:ascii="Times New Roman" w:hAnsi="Times New Roman" w:cs="Times New Roman"/>
          <w:bCs/>
          <w:i w:val="0"/>
          <w:sz w:val="28"/>
          <w:szCs w:val="28"/>
          <w:lang w:val="ru-RU"/>
        </w:rPr>
        <w:t>лекарственных растениях и их свойствах</w:t>
      </w:r>
      <w:r w:rsidRPr="00F5676B">
        <w:rPr>
          <w:rFonts w:ascii="Times New Roman" w:hAnsi="Times New Roman" w:cs="Times New Roman"/>
          <w:i w:val="0"/>
          <w:sz w:val="28"/>
          <w:szCs w:val="28"/>
          <w:lang w:val="ru-RU"/>
        </w:rPr>
        <w:t>.  Вместе мы рассматривали подорожник, пижму, ромашку</w:t>
      </w:r>
      <w:r w:rsidRPr="0066596E">
        <w:rPr>
          <w:rFonts w:ascii="Times New Roman" w:hAnsi="Times New Roman" w:cs="Times New Roman"/>
          <w:i w:val="0"/>
          <w:sz w:val="28"/>
          <w:szCs w:val="28"/>
        </w:rPr>
        <w:t> </w:t>
      </w:r>
      <w:r w:rsidRPr="00F5676B">
        <w:rPr>
          <w:rFonts w:ascii="Times New Roman" w:hAnsi="Times New Roman" w:cs="Times New Roman"/>
          <w:bCs/>
          <w:i w:val="0"/>
          <w:sz w:val="28"/>
          <w:szCs w:val="28"/>
          <w:lang w:val="ru-RU"/>
        </w:rPr>
        <w:t>лекарственную</w:t>
      </w:r>
      <w:r w:rsidRPr="00F5676B">
        <w:rPr>
          <w:rFonts w:ascii="Times New Roman" w:hAnsi="Times New Roman" w:cs="Times New Roman"/>
          <w:i w:val="0"/>
          <w:sz w:val="28"/>
          <w:szCs w:val="28"/>
          <w:lang w:val="ru-RU"/>
        </w:rPr>
        <w:t>, цикорий, крапиву, зверобой, мелису, мяту, полынь, чабрец и т. д. День получился насыщенным:  мы вязали венички, резали траву для сушки.  Затем мы решили готовый материал определить с пользой, в спальной комнате организовали лечебницу бабушки Агафьи. А когда наши травки высохли, мы их переработали в волшебный порошок,  с которым можно  пить чай и вдыхать лечебный аромат. А  самое главное дети познакомились  с предметами  быта нашего народа, вместе мы узнали что такое ступка и пестик (толкушка), для чего они предназначены. Девчонки  и мальчишки  эти предметы апробировали в практике,  мяли сухую траву, из которой получался  волшебный порошок. Через такие мероприятия  мы  приобщаем  детей к культурному наследию русского народа, к его обычаям и традициям и воспитываем бережное отношение к старинным вещам, народным традициям.</w:t>
      </w:r>
    </w:p>
    <w:p w:rsidR="00F14ECC" w:rsidRPr="00F5676B" w:rsidRDefault="00F14ECC" w:rsidP="0066596E">
      <w:pPr>
        <w:spacing w:after="0"/>
        <w:ind w:left="2123"/>
        <w:rPr>
          <w:rFonts w:ascii="Times New Roman" w:hAnsi="Times New Roman" w:cs="Times New Roman"/>
          <w:i w:val="0"/>
          <w:sz w:val="28"/>
          <w:szCs w:val="28"/>
          <w:lang w:val="ru-RU"/>
        </w:rPr>
      </w:pPr>
      <w:r w:rsidRPr="00F5676B">
        <w:rPr>
          <w:rFonts w:ascii="Times New Roman" w:hAnsi="Times New Roman" w:cs="Times New Roman"/>
          <w:i w:val="0"/>
          <w:sz w:val="28"/>
          <w:szCs w:val="28"/>
          <w:lang w:val="ru-RU"/>
        </w:rPr>
        <w:t>Лосева С.М., воспитатель</w:t>
      </w:r>
    </w:p>
    <w:p w:rsidR="00F14ECC" w:rsidRPr="00F5676B" w:rsidRDefault="00F14ECC" w:rsidP="0066596E">
      <w:pPr>
        <w:spacing w:after="0"/>
        <w:ind w:left="2123"/>
        <w:rPr>
          <w:sz w:val="28"/>
          <w:szCs w:val="28"/>
          <w:lang w:val="ru-RU"/>
        </w:rPr>
      </w:pPr>
    </w:p>
    <w:p w:rsidR="00F14ECC" w:rsidRPr="00F5676B" w:rsidRDefault="00F14ECC" w:rsidP="00F14ECC">
      <w:pPr>
        <w:ind w:left="2123"/>
        <w:rPr>
          <w:sz w:val="28"/>
          <w:szCs w:val="28"/>
          <w:lang w:val="ru-RU"/>
        </w:rPr>
      </w:pPr>
    </w:p>
    <w:p w:rsidR="00F14ECC" w:rsidRPr="0066596E" w:rsidRDefault="0066596E" w:rsidP="00F14ECC">
      <w:pPr>
        <w:ind w:left="2123" w:firstLine="709"/>
        <w:rPr>
          <w:rFonts w:ascii="Monotype Corsiva" w:hAnsi="Monotype Corsiva"/>
          <w:b/>
          <w:color w:val="7030A0"/>
          <w:sz w:val="44"/>
          <w:szCs w:val="28"/>
          <w:lang w:val="ru-RU"/>
        </w:rPr>
      </w:pPr>
      <w:r>
        <w:rPr>
          <w:rFonts w:ascii="Monotype Corsiva" w:hAnsi="Monotype Corsiva"/>
          <w:b/>
          <w:noProof/>
          <w:color w:val="7030A0"/>
          <w:sz w:val="44"/>
          <w:szCs w:val="28"/>
          <w:lang w:val="ru-RU" w:eastAsia="ru-RU" w:bidi="ar-SA"/>
        </w:rPr>
        <w:drawing>
          <wp:anchor distT="0" distB="0" distL="114300" distR="114300" simplePos="0" relativeHeight="251689984" behindDoc="1" locked="0" layoutInCell="1" allowOverlap="1">
            <wp:simplePos x="0" y="0"/>
            <wp:positionH relativeFrom="column">
              <wp:posOffset>-49530</wp:posOffset>
            </wp:positionH>
            <wp:positionV relativeFrom="paragraph">
              <wp:posOffset>492760</wp:posOffset>
            </wp:positionV>
            <wp:extent cx="3200400" cy="2038350"/>
            <wp:effectExtent l="19050" t="0" r="0" b="0"/>
            <wp:wrapTight wrapText="bothSides">
              <wp:wrapPolygon edited="0">
                <wp:start x="-129" y="0"/>
                <wp:lineTo x="-129" y="21398"/>
                <wp:lineTo x="21600" y="21398"/>
                <wp:lineTo x="21600" y="0"/>
                <wp:lineTo x="-129" y="0"/>
              </wp:wrapPolygon>
            </wp:wrapTight>
            <wp:docPr id="6" name="Рисунок 3" descr="C:\Users\Home\AppData\Local\Microsoft\Windows\Temporary Internet Files\Content.Word\IMG-20190903-WA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Home\AppData\Local\Microsoft\Windows\Temporary Internet Files\Content.Word\IMG-20190903-WA0009.jpg"/>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r="11314"/>
                    <a:stretch/>
                  </pic:blipFill>
                  <pic:spPr bwMode="auto">
                    <a:xfrm>
                      <a:off x="0" y="0"/>
                      <a:ext cx="3200400" cy="2038350"/>
                    </a:xfrm>
                    <a:prstGeom prst="rect">
                      <a:avLst/>
                    </a:prstGeom>
                    <a:noFill/>
                    <a:ln>
                      <a:noFill/>
                    </a:ln>
                    <a:extLst>
                      <a:ext uri="{53640926-AAD7-44D8-BBD7-CCE9431645EC}">
                        <a14:shadowObscured xmlns:a14="http://schemas.microsoft.com/office/drawing/2010/main"/>
                      </a:ext>
                    </a:extLst>
                  </pic:spPr>
                </pic:pic>
              </a:graphicData>
            </a:graphic>
          </wp:anchor>
        </w:drawing>
      </w:r>
      <w:r w:rsidR="00F14ECC" w:rsidRPr="0066596E">
        <w:rPr>
          <w:rFonts w:ascii="Monotype Corsiva" w:hAnsi="Monotype Corsiva"/>
          <w:b/>
          <w:color w:val="7030A0"/>
          <w:sz w:val="44"/>
          <w:szCs w:val="28"/>
          <w:lang w:val="ru-RU"/>
        </w:rPr>
        <w:t>День знаний в детском саду</w:t>
      </w:r>
    </w:p>
    <w:p w:rsidR="00F14ECC" w:rsidRPr="00F5676B" w:rsidRDefault="00F14ECC" w:rsidP="00F14ECC">
      <w:pPr>
        <w:jc w:val="right"/>
        <w:rPr>
          <w:rFonts w:ascii="Times New Roman" w:hAnsi="Times New Roman" w:cs="Times New Roman"/>
          <w:i w:val="0"/>
          <w:lang w:val="ru-RU"/>
        </w:rPr>
      </w:pPr>
      <w:r w:rsidRPr="00F5676B">
        <w:rPr>
          <w:rFonts w:ascii="Times New Roman" w:hAnsi="Times New Roman" w:cs="Times New Roman"/>
          <w:lang w:val="ru-RU"/>
        </w:rPr>
        <w:t>Сегодня праздник наш - День знаний.</w:t>
      </w:r>
    </w:p>
    <w:p w:rsidR="00F14ECC" w:rsidRPr="0066596E" w:rsidRDefault="00F14ECC" w:rsidP="00F14ECC">
      <w:pPr>
        <w:jc w:val="right"/>
        <w:rPr>
          <w:rFonts w:ascii="Times New Roman" w:hAnsi="Times New Roman" w:cs="Times New Roman"/>
          <w:i w:val="0"/>
          <w:lang w:val="ru-RU"/>
        </w:rPr>
      </w:pPr>
      <w:r w:rsidRPr="0066596E">
        <w:rPr>
          <w:rFonts w:ascii="Times New Roman" w:hAnsi="Times New Roman" w:cs="Times New Roman"/>
          <w:lang w:val="ru-RU"/>
        </w:rPr>
        <w:t>Стремитесь, ребята, в науку добра.</w:t>
      </w:r>
    </w:p>
    <w:p w:rsidR="00F14ECC" w:rsidRPr="0066596E" w:rsidRDefault="00F14ECC" w:rsidP="0066596E">
      <w:pPr>
        <w:jc w:val="right"/>
        <w:rPr>
          <w:rFonts w:ascii="Times New Roman" w:hAnsi="Times New Roman" w:cs="Times New Roman"/>
          <w:i w:val="0"/>
          <w:lang w:val="ru-RU"/>
        </w:rPr>
      </w:pPr>
      <w:r w:rsidRPr="0066596E">
        <w:rPr>
          <w:rFonts w:ascii="Times New Roman" w:hAnsi="Times New Roman" w:cs="Times New Roman"/>
          <w:lang w:val="ru-RU"/>
        </w:rPr>
        <w:t>В добрый путь, в славный путь детвора!</w:t>
      </w:r>
    </w:p>
    <w:p w:rsidR="00F14ECC" w:rsidRPr="00F5676B" w:rsidRDefault="00F14ECC" w:rsidP="00F14ECC">
      <w:pPr>
        <w:spacing w:line="360" w:lineRule="auto"/>
        <w:rPr>
          <w:rFonts w:ascii="Times New Roman" w:hAnsi="Times New Roman" w:cs="Times New Roman"/>
          <w:i w:val="0"/>
          <w:sz w:val="28"/>
          <w:szCs w:val="28"/>
          <w:lang w:val="ru-RU"/>
        </w:rPr>
      </w:pPr>
      <w:r w:rsidRPr="0066596E">
        <w:rPr>
          <w:rFonts w:ascii="Times New Roman" w:hAnsi="Times New Roman" w:cs="Times New Roman"/>
          <w:i w:val="0"/>
          <w:noProof/>
          <w:sz w:val="28"/>
          <w:szCs w:val="28"/>
          <w:lang w:val="ru-RU" w:eastAsia="ru-RU" w:bidi="ar-SA"/>
        </w:rPr>
        <w:drawing>
          <wp:anchor distT="0" distB="0" distL="114300" distR="114300" simplePos="0" relativeHeight="251692032" behindDoc="1" locked="0" layoutInCell="1" allowOverlap="1">
            <wp:simplePos x="0" y="0"/>
            <wp:positionH relativeFrom="column">
              <wp:posOffset>1656715</wp:posOffset>
            </wp:positionH>
            <wp:positionV relativeFrom="paragraph">
              <wp:posOffset>2169160</wp:posOffset>
            </wp:positionV>
            <wp:extent cx="1533525" cy="2733675"/>
            <wp:effectExtent l="19050" t="0" r="9525" b="0"/>
            <wp:wrapTight wrapText="bothSides">
              <wp:wrapPolygon edited="0">
                <wp:start x="-268" y="0"/>
                <wp:lineTo x="-268" y="21525"/>
                <wp:lineTo x="21734" y="21525"/>
                <wp:lineTo x="21734" y="0"/>
                <wp:lineTo x="-268" y="0"/>
              </wp:wrapPolygon>
            </wp:wrapTight>
            <wp:docPr id="7" name="Рисунок 2" descr="D:\Desktop\IMG-20190903-WA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Desktop\IMG-20190903-WA0011.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533525" cy="2733675"/>
                    </a:xfrm>
                    <a:prstGeom prst="rect">
                      <a:avLst/>
                    </a:prstGeom>
                    <a:noFill/>
                    <a:ln>
                      <a:noFill/>
                    </a:ln>
                  </pic:spPr>
                </pic:pic>
              </a:graphicData>
            </a:graphic>
          </wp:anchor>
        </w:drawing>
      </w:r>
      <w:r w:rsidRPr="0066596E">
        <w:rPr>
          <w:rFonts w:ascii="Times New Roman" w:hAnsi="Times New Roman" w:cs="Times New Roman"/>
          <w:i w:val="0"/>
          <w:sz w:val="28"/>
          <w:szCs w:val="28"/>
          <w:lang w:val="ru-RU"/>
        </w:rPr>
        <w:t xml:space="preserve">Второго сентября в филиале Бакряжский детский сад «Колокольчик» прошёл удивительный и прекрасный праздник День знаний, возможно, не такой торжественный и волнительный, как в школе, но от этого не менее важный. </w:t>
      </w:r>
      <w:r w:rsidRPr="00F5676B">
        <w:rPr>
          <w:rFonts w:ascii="Times New Roman" w:hAnsi="Times New Roman" w:cs="Times New Roman"/>
          <w:i w:val="0"/>
          <w:sz w:val="28"/>
          <w:szCs w:val="28"/>
          <w:lang w:val="ru-RU"/>
        </w:rPr>
        <w:t>Дети собрались после летнего отдыха. Все выросли, загорели, отдохнули и пришли в свой родной сад. На праздник к детям старше-подготовительной группы пришла «Азбука», а потом  прибежала «Неопрятка», которая мешала и всё делала на оборот – грызла карандаши, рвала книжки и тетрадки. Детям и «Азбуке» пришлось немало потрудиться, чтобы  убедить  «</w:t>
      </w:r>
      <w:proofErr w:type="spellStart"/>
      <w:r w:rsidRPr="00F5676B">
        <w:rPr>
          <w:rFonts w:ascii="Times New Roman" w:hAnsi="Times New Roman" w:cs="Times New Roman"/>
          <w:i w:val="0"/>
          <w:sz w:val="28"/>
          <w:szCs w:val="28"/>
          <w:lang w:val="ru-RU"/>
        </w:rPr>
        <w:t>Неопрятку</w:t>
      </w:r>
      <w:proofErr w:type="spellEnd"/>
      <w:r w:rsidRPr="00F5676B">
        <w:rPr>
          <w:rFonts w:ascii="Times New Roman" w:hAnsi="Times New Roman" w:cs="Times New Roman"/>
          <w:i w:val="0"/>
          <w:sz w:val="28"/>
          <w:szCs w:val="28"/>
          <w:lang w:val="ru-RU"/>
        </w:rPr>
        <w:t xml:space="preserve">»  в том, что  жизнь в детском саду  увлекательна и интересна. Дети вместе с «Азбукой» участвовали в конкурсах, разгадывали загадки, много шутили и смеялись. В заключительной  части праздника дети станцевали танец на современные  ритмы флэш-моб под музыкальное сопровождение </w:t>
      </w:r>
      <w:proofErr w:type="spellStart"/>
      <w:r w:rsidRPr="00F5676B">
        <w:rPr>
          <w:rFonts w:ascii="Times New Roman" w:hAnsi="Times New Roman" w:cs="Times New Roman"/>
          <w:i w:val="0"/>
          <w:sz w:val="28"/>
          <w:szCs w:val="28"/>
          <w:lang w:val="ru-RU"/>
        </w:rPr>
        <w:t>Бабарики</w:t>
      </w:r>
      <w:proofErr w:type="spellEnd"/>
      <w:r w:rsidRPr="00F5676B">
        <w:rPr>
          <w:rFonts w:ascii="Times New Roman" w:hAnsi="Times New Roman" w:cs="Times New Roman"/>
          <w:i w:val="0"/>
          <w:sz w:val="28"/>
          <w:szCs w:val="28"/>
          <w:lang w:val="ru-RU"/>
        </w:rPr>
        <w:t xml:space="preserve"> «Что такое доброта», где получили огромную радость, яркие впечатления и положительные эмоции.</w:t>
      </w:r>
    </w:p>
    <w:p w:rsidR="00F14ECC" w:rsidRPr="00F5676B" w:rsidRDefault="00F14ECC" w:rsidP="00F14ECC">
      <w:pPr>
        <w:spacing w:line="360" w:lineRule="auto"/>
        <w:jc w:val="right"/>
        <w:rPr>
          <w:sz w:val="28"/>
          <w:szCs w:val="28"/>
          <w:lang w:val="ru-RU"/>
        </w:rPr>
      </w:pPr>
      <w:r w:rsidRPr="0066596E">
        <w:rPr>
          <w:rFonts w:ascii="Times New Roman" w:hAnsi="Times New Roman" w:cs="Times New Roman"/>
          <w:i w:val="0"/>
          <w:noProof/>
          <w:sz w:val="28"/>
          <w:szCs w:val="28"/>
          <w:lang w:val="ru-RU" w:eastAsia="ru-RU" w:bidi="ar-SA"/>
        </w:rPr>
        <w:drawing>
          <wp:anchor distT="0" distB="0" distL="114300" distR="114300" simplePos="0" relativeHeight="251694080" behindDoc="1" locked="0" layoutInCell="1" allowOverlap="1">
            <wp:simplePos x="0" y="0"/>
            <wp:positionH relativeFrom="column">
              <wp:posOffset>1217295</wp:posOffset>
            </wp:positionH>
            <wp:positionV relativeFrom="paragraph">
              <wp:posOffset>268605</wp:posOffset>
            </wp:positionV>
            <wp:extent cx="3686175" cy="2762250"/>
            <wp:effectExtent l="19050" t="0" r="9525" b="0"/>
            <wp:wrapTight wrapText="bothSides">
              <wp:wrapPolygon edited="0">
                <wp:start x="-112" y="0"/>
                <wp:lineTo x="-112" y="21451"/>
                <wp:lineTo x="21656" y="21451"/>
                <wp:lineTo x="21656" y="0"/>
                <wp:lineTo x="-112" y="0"/>
              </wp:wrapPolygon>
            </wp:wrapTight>
            <wp:docPr id="8" name="Рисунок 1" descr="D:\Desktop\люба тел\P90902-1129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Desktop\люба тел\P90902-112949.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686175" cy="2762250"/>
                    </a:xfrm>
                    <a:prstGeom prst="rect">
                      <a:avLst/>
                    </a:prstGeom>
                    <a:noFill/>
                    <a:ln>
                      <a:noFill/>
                    </a:ln>
                  </pic:spPr>
                </pic:pic>
              </a:graphicData>
            </a:graphic>
          </wp:anchor>
        </w:drawing>
      </w:r>
      <w:r w:rsidRPr="00F5676B">
        <w:rPr>
          <w:rFonts w:ascii="Times New Roman" w:hAnsi="Times New Roman" w:cs="Times New Roman"/>
          <w:i w:val="0"/>
          <w:sz w:val="28"/>
          <w:szCs w:val="28"/>
          <w:lang w:val="ru-RU"/>
        </w:rPr>
        <w:t>Санникова Л.М</w:t>
      </w:r>
      <w:r w:rsidRPr="00F5676B">
        <w:rPr>
          <w:sz w:val="28"/>
          <w:szCs w:val="28"/>
          <w:lang w:val="ru-RU"/>
        </w:rPr>
        <w:t xml:space="preserve">., </w:t>
      </w:r>
      <w:r w:rsidRPr="00F5676B">
        <w:rPr>
          <w:rFonts w:ascii="Times New Roman" w:hAnsi="Times New Roman" w:cs="Times New Roman"/>
          <w:i w:val="0"/>
          <w:sz w:val="28"/>
          <w:szCs w:val="28"/>
          <w:lang w:val="ru-RU"/>
        </w:rPr>
        <w:t>воспитатель</w:t>
      </w:r>
    </w:p>
    <w:p w:rsidR="00F14ECC" w:rsidRPr="00F5676B" w:rsidRDefault="00F14ECC" w:rsidP="00F14ECC">
      <w:pPr>
        <w:spacing w:line="360" w:lineRule="auto"/>
        <w:rPr>
          <w:rFonts w:ascii="Times New Roman" w:hAnsi="Times New Roman" w:cs="Times New Roman"/>
          <w:sz w:val="28"/>
          <w:szCs w:val="28"/>
          <w:lang w:val="ru-RU"/>
        </w:rPr>
      </w:pPr>
    </w:p>
    <w:p w:rsidR="00F14ECC" w:rsidRPr="00F5676B" w:rsidRDefault="00F14ECC" w:rsidP="00F14ECC">
      <w:pPr>
        <w:spacing w:line="360" w:lineRule="auto"/>
        <w:rPr>
          <w:rFonts w:ascii="Times New Roman" w:hAnsi="Times New Roman" w:cs="Times New Roman"/>
          <w:sz w:val="28"/>
          <w:szCs w:val="28"/>
          <w:lang w:val="ru-RU"/>
        </w:rPr>
      </w:pPr>
    </w:p>
    <w:p w:rsidR="00F14ECC" w:rsidRPr="00F5676B" w:rsidRDefault="00F14ECC" w:rsidP="00F14ECC">
      <w:pPr>
        <w:ind w:left="2123"/>
        <w:rPr>
          <w:sz w:val="28"/>
          <w:szCs w:val="28"/>
          <w:lang w:val="ru-RU"/>
        </w:rPr>
      </w:pPr>
    </w:p>
    <w:p w:rsidR="00F14ECC" w:rsidRPr="00F5676B" w:rsidRDefault="00F14ECC" w:rsidP="00F14ECC">
      <w:pPr>
        <w:ind w:left="2123"/>
        <w:rPr>
          <w:sz w:val="28"/>
          <w:szCs w:val="28"/>
          <w:lang w:val="ru-RU"/>
        </w:rPr>
      </w:pPr>
    </w:p>
    <w:p w:rsidR="00F14ECC" w:rsidRPr="00F5676B" w:rsidRDefault="00F14ECC" w:rsidP="00F14ECC">
      <w:pPr>
        <w:ind w:left="2123"/>
        <w:rPr>
          <w:sz w:val="28"/>
          <w:szCs w:val="28"/>
          <w:lang w:val="ru-RU"/>
        </w:rPr>
      </w:pPr>
    </w:p>
    <w:p w:rsidR="00E25B2B" w:rsidRPr="0066596E" w:rsidRDefault="00E25B2B" w:rsidP="00F5676B">
      <w:pPr>
        <w:spacing w:after="0" w:line="240" w:lineRule="auto"/>
        <w:jc w:val="center"/>
        <w:rPr>
          <w:rFonts w:ascii="Monotype Corsiva" w:hAnsi="Monotype Corsiva"/>
          <w:b/>
          <w:color w:val="7030A0"/>
          <w:sz w:val="44"/>
          <w:lang w:val="ru-RU"/>
        </w:rPr>
      </w:pPr>
      <w:r w:rsidRPr="0066596E">
        <w:rPr>
          <w:rFonts w:ascii="Monotype Corsiva" w:hAnsi="Monotype Corsiva"/>
          <w:b/>
          <w:color w:val="7030A0"/>
          <w:sz w:val="44"/>
          <w:lang w:val="ru-RU"/>
        </w:rPr>
        <w:t>«Как мы готовились к юбилею Ачитского района...»</w:t>
      </w:r>
    </w:p>
    <w:p w:rsidR="00E25B2B" w:rsidRPr="00F5676B" w:rsidRDefault="00E25B2B" w:rsidP="0066596E">
      <w:pPr>
        <w:spacing w:after="0" w:line="240" w:lineRule="auto"/>
        <w:jc w:val="both"/>
        <w:rPr>
          <w:rFonts w:ascii="Times New Roman" w:hAnsi="Times New Roman" w:cs="Times New Roman"/>
          <w:i w:val="0"/>
          <w:sz w:val="28"/>
          <w:lang w:val="ru-RU"/>
        </w:rPr>
      </w:pPr>
      <w:r w:rsidRPr="0066596E">
        <w:rPr>
          <w:rFonts w:ascii="Times New Roman" w:hAnsi="Times New Roman" w:cs="Times New Roman"/>
          <w:i w:val="0"/>
          <w:noProof/>
          <w:sz w:val="28"/>
          <w:lang w:val="ru-RU" w:eastAsia="ru-RU" w:bidi="ar-SA"/>
        </w:rPr>
        <w:drawing>
          <wp:anchor distT="0" distB="0" distL="114300" distR="114300" simplePos="0" relativeHeight="251698176" behindDoc="1" locked="0" layoutInCell="1" allowOverlap="1">
            <wp:simplePos x="0" y="0"/>
            <wp:positionH relativeFrom="column">
              <wp:posOffset>3741420</wp:posOffset>
            </wp:positionH>
            <wp:positionV relativeFrom="paragraph">
              <wp:posOffset>7308850</wp:posOffset>
            </wp:positionV>
            <wp:extent cx="2733675" cy="2047875"/>
            <wp:effectExtent l="19050" t="0" r="9525" b="0"/>
            <wp:wrapTight wrapText="bothSides">
              <wp:wrapPolygon edited="0">
                <wp:start x="-151" y="0"/>
                <wp:lineTo x="-151" y="21500"/>
                <wp:lineTo x="21675" y="21500"/>
                <wp:lineTo x="21675" y="0"/>
                <wp:lineTo x="-151" y="0"/>
              </wp:wrapPolygon>
            </wp:wrapTight>
            <wp:docPr id="12" name="Рисунок 4" descr="C:\Users\Чайниковы\Desktop\k-20Q-lhQa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Чайниковы\Desktop\k-20Q-lhQaM.jpg"/>
                    <pic:cNvPicPr>
                      <a:picLocks noChangeAspect="1" noChangeArrowheads="1"/>
                    </pic:cNvPicPr>
                  </pic:nvPicPr>
                  <pic:blipFill>
                    <a:blip r:embed="rId16"/>
                    <a:srcRect/>
                    <a:stretch>
                      <a:fillRect/>
                    </a:stretch>
                  </pic:blipFill>
                  <pic:spPr bwMode="auto">
                    <a:xfrm>
                      <a:off x="0" y="0"/>
                      <a:ext cx="2733675" cy="2047875"/>
                    </a:xfrm>
                    <a:prstGeom prst="rect">
                      <a:avLst/>
                    </a:prstGeom>
                    <a:noFill/>
                    <a:ln w="9525">
                      <a:noFill/>
                      <a:miter lim="800000"/>
                      <a:headEnd/>
                      <a:tailEnd/>
                    </a:ln>
                  </pic:spPr>
                </pic:pic>
              </a:graphicData>
            </a:graphic>
          </wp:anchor>
        </w:drawing>
      </w:r>
      <w:r w:rsidRPr="0066596E">
        <w:rPr>
          <w:rFonts w:ascii="Times New Roman" w:hAnsi="Times New Roman" w:cs="Times New Roman"/>
          <w:i w:val="0"/>
          <w:noProof/>
          <w:sz w:val="28"/>
          <w:lang w:val="ru-RU" w:eastAsia="ru-RU" w:bidi="ar-SA"/>
        </w:rPr>
        <w:drawing>
          <wp:anchor distT="0" distB="0" distL="114300" distR="114300" simplePos="0" relativeHeight="251697152" behindDoc="1" locked="0" layoutInCell="1" allowOverlap="1">
            <wp:simplePos x="0" y="0"/>
            <wp:positionH relativeFrom="column">
              <wp:posOffset>-40005</wp:posOffset>
            </wp:positionH>
            <wp:positionV relativeFrom="paragraph">
              <wp:posOffset>4803775</wp:posOffset>
            </wp:positionV>
            <wp:extent cx="2276475" cy="1704975"/>
            <wp:effectExtent l="19050" t="0" r="9525" b="0"/>
            <wp:wrapTight wrapText="bothSides">
              <wp:wrapPolygon edited="0">
                <wp:start x="-181" y="0"/>
                <wp:lineTo x="-181" y="21479"/>
                <wp:lineTo x="21690" y="21479"/>
                <wp:lineTo x="21690" y="0"/>
                <wp:lineTo x="-181" y="0"/>
              </wp:wrapPolygon>
            </wp:wrapTight>
            <wp:docPr id="11" name="Рисунок 3" descr="C:\Users\Чайниковы\Desktop\AOtsZHrSc_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Чайниковы\Desktop\AOtsZHrSc_8.jpg"/>
                    <pic:cNvPicPr>
                      <a:picLocks noChangeAspect="1" noChangeArrowheads="1"/>
                    </pic:cNvPicPr>
                  </pic:nvPicPr>
                  <pic:blipFill>
                    <a:blip r:embed="rId17"/>
                    <a:srcRect/>
                    <a:stretch>
                      <a:fillRect/>
                    </a:stretch>
                  </pic:blipFill>
                  <pic:spPr bwMode="auto">
                    <a:xfrm>
                      <a:off x="0" y="0"/>
                      <a:ext cx="2276475" cy="1704975"/>
                    </a:xfrm>
                    <a:prstGeom prst="rect">
                      <a:avLst/>
                    </a:prstGeom>
                    <a:noFill/>
                    <a:ln w="9525">
                      <a:noFill/>
                      <a:miter lim="800000"/>
                      <a:headEnd/>
                      <a:tailEnd/>
                    </a:ln>
                  </pic:spPr>
                </pic:pic>
              </a:graphicData>
            </a:graphic>
          </wp:anchor>
        </w:drawing>
      </w:r>
      <w:r w:rsidRPr="0066596E">
        <w:rPr>
          <w:rFonts w:ascii="Times New Roman" w:hAnsi="Times New Roman" w:cs="Times New Roman"/>
          <w:i w:val="0"/>
          <w:noProof/>
          <w:sz w:val="28"/>
          <w:lang w:val="ru-RU" w:eastAsia="ru-RU" w:bidi="ar-SA"/>
        </w:rPr>
        <w:drawing>
          <wp:anchor distT="0" distB="0" distL="114300" distR="114300" simplePos="0" relativeHeight="251696128" behindDoc="1" locked="0" layoutInCell="1" allowOverlap="1">
            <wp:simplePos x="0" y="0"/>
            <wp:positionH relativeFrom="column">
              <wp:posOffset>4646295</wp:posOffset>
            </wp:positionH>
            <wp:positionV relativeFrom="paragraph">
              <wp:posOffset>1936750</wp:posOffset>
            </wp:positionV>
            <wp:extent cx="1771650" cy="2333625"/>
            <wp:effectExtent l="19050" t="0" r="0" b="0"/>
            <wp:wrapTight wrapText="bothSides">
              <wp:wrapPolygon edited="0">
                <wp:start x="-232" y="0"/>
                <wp:lineTo x="-232" y="21512"/>
                <wp:lineTo x="21600" y="21512"/>
                <wp:lineTo x="21600" y="0"/>
                <wp:lineTo x="-232" y="0"/>
              </wp:wrapPolygon>
            </wp:wrapTight>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bLAKJBI3eM.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1771650" cy="2333625"/>
                    </a:xfrm>
                    <a:prstGeom prst="rect">
                      <a:avLst/>
                    </a:prstGeom>
                  </pic:spPr>
                </pic:pic>
              </a:graphicData>
            </a:graphic>
          </wp:anchor>
        </w:drawing>
      </w:r>
      <w:r w:rsidRPr="0066596E">
        <w:rPr>
          <w:rFonts w:ascii="Times New Roman" w:hAnsi="Times New Roman" w:cs="Times New Roman"/>
          <w:i w:val="0"/>
          <w:noProof/>
          <w:sz w:val="28"/>
          <w:lang w:val="ru-RU" w:eastAsia="ru-RU" w:bidi="ar-SA"/>
        </w:rPr>
        <w:drawing>
          <wp:anchor distT="0" distB="0" distL="114300" distR="114300" simplePos="0" relativeHeight="251695104" behindDoc="1" locked="0" layoutInCell="1" allowOverlap="1">
            <wp:simplePos x="0" y="0"/>
            <wp:positionH relativeFrom="column">
              <wp:posOffset>7620</wp:posOffset>
            </wp:positionH>
            <wp:positionV relativeFrom="paragraph">
              <wp:posOffset>50800</wp:posOffset>
            </wp:positionV>
            <wp:extent cx="1647825" cy="1517650"/>
            <wp:effectExtent l="19050" t="0" r="9525" b="0"/>
            <wp:wrapTight wrapText="bothSides">
              <wp:wrapPolygon edited="0">
                <wp:start x="-250" y="0"/>
                <wp:lineTo x="-250" y="21419"/>
                <wp:lineTo x="21725" y="21419"/>
                <wp:lineTo x="21725" y="0"/>
                <wp:lineTo x="-250" y="0"/>
              </wp:wrapPolygon>
            </wp:wrapTight>
            <wp:docPr id="9"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QUmCl9Z68A.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647825" cy="1517650"/>
                    </a:xfrm>
                    <a:prstGeom prst="rect">
                      <a:avLst/>
                    </a:prstGeom>
                  </pic:spPr>
                </pic:pic>
              </a:graphicData>
            </a:graphic>
          </wp:anchor>
        </w:drawing>
      </w:r>
      <w:r w:rsidRPr="00F5676B">
        <w:rPr>
          <w:rFonts w:ascii="Times New Roman" w:hAnsi="Times New Roman" w:cs="Times New Roman"/>
          <w:i w:val="0"/>
          <w:sz w:val="28"/>
          <w:lang w:val="ru-RU"/>
        </w:rPr>
        <w:t>К 95-летию Ачитского района на территории Ачитского детского сада «Улыбка» 6 сентября проведено мероприятие Национальных подворий, где были представлены культуры разных национальностей.</w:t>
      </w:r>
      <w:r w:rsidRPr="0066596E">
        <w:rPr>
          <w:rFonts w:ascii="Times New Roman" w:hAnsi="Times New Roman" w:cs="Times New Roman"/>
          <w:i w:val="0"/>
          <w:sz w:val="28"/>
        </w:rPr>
        <w:t> </w:t>
      </w:r>
      <w:r w:rsidRPr="00F5676B">
        <w:rPr>
          <w:rFonts w:ascii="Times New Roman" w:hAnsi="Times New Roman" w:cs="Times New Roman"/>
          <w:i w:val="0"/>
          <w:sz w:val="28"/>
          <w:lang w:val="ru-RU"/>
        </w:rPr>
        <w:t xml:space="preserve">Девять детских садов представили быт, культуру, традиции и вкусную национальную кухню… Наш детский сад представлял культуру русского народа.   В связи с этим мною  </w:t>
      </w:r>
      <w:r w:rsidRPr="00D301D9">
        <w:rPr>
          <w:rFonts w:ascii="Times New Roman" w:hAnsi="Times New Roman" w:cs="Times New Roman"/>
          <w:i w:val="0"/>
          <w:sz w:val="28"/>
          <w:lang w:val="ru-RU"/>
        </w:rPr>
        <w:t xml:space="preserve">был подготовлен  мастер-класс «Славянские куклы –обереги». </w:t>
      </w:r>
      <w:r w:rsidRPr="00F5676B">
        <w:rPr>
          <w:rFonts w:ascii="Times New Roman" w:hAnsi="Times New Roman" w:cs="Times New Roman"/>
          <w:i w:val="0"/>
          <w:sz w:val="28"/>
          <w:lang w:val="ru-RU"/>
        </w:rPr>
        <w:t xml:space="preserve">Целью, которого было формирование у коллег, детей и </w:t>
      </w:r>
      <w:r w:rsidRPr="0066596E">
        <w:rPr>
          <w:rFonts w:ascii="Times New Roman" w:hAnsi="Times New Roman" w:cs="Times New Roman"/>
          <w:i w:val="0"/>
          <w:sz w:val="28"/>
        </w:rPr>
        <w:t> </w:t>
      </w:r>
      <w:r w:rsidRPr="00F5676B">
        <w:rPr>
          <w:rFonts w:ascii="Times New Roman" w:hAnsi="Times New Roman" w:cs="Times New Roman"/>
          <w:bCs/>
          <w:i w:val="0"/>
          <w:sz w:val="28"/>
          <w:lang w:val="ru-RU"/>
        </w:rPr>
        <w:t>родителей</w:t>
      </w:r>
      <w:r w:rsidRPr="0066596E">
        <w:rPr>
          <w:rFonts w:ascii="Times New Roman" w:hAnsi="Times New Roman" w:cs="Times New Roman"/>
          <w:i w:val="0"/>
          <w:sz w:val="28"/>
        </w:rPr>
        <w:t> </w:t>
      </w:r>
      <w:r w:rsidRPr="00F5676B">
        <w:rPr>
          <w:rFonts w:ascii="Times New Roman" w:hAnsi="Times New Roman" w:cs="Times New Roman"/>
          <w:i w:val="0"/>
          <w:sz w:val="28"/>
          <w:lang w:val="ru-RU"/>
        </w:rPr>
        <w:t>интереса к истории и культуре русского</w:t>
      </w:r>
      <w:r w:rsidRPr="0066596E">
        <w:rPr>
          <w:rFonts w:ascii="Times New Roman" w:hAnsi="Times New Roman" w:cs="Times New Roman"/>
          <w:i w:val="0"/>
          <w:sz w:val="28"/>
        </w:rPr>
        <w:t> </w:t>
      </w:r>
      <w:r w:rsidRPr="00F5676B">
        <w:rPr>
          <w:rFonts w:ascii="Times New Roman" w:hAnsi="Times New Roman" w:cs="Times New Roman"/>
          <w:bCs/>
          <w:i w:val="0"/>
          <w:sz w:val="28"/>
          <w:lang w:val="ru-RU"/>
        </w:rPr>
        <w:t>народа</w:t>
      </w:r>
      <w:r w:rsidRPr="00F5676B">
        <w:rPr>
          <w:rFonts w:ascii="Times New Roman" w:hAnsi="Times New Roman" w:cs="Times New Roman"/>
          <w:i w:val="0"/>
          <w:sz w:val="28"/>
          <w:lang w:val="ru-RU"/>
        </w:rPr>
        <w:t>, через</w:t>
      </w:r>
      <w:r w:rsidRPr="0066596E">
        <w:rPr>
          <w:rFonts w:ascii="Times New Roman" w:hAnsi="Times New Roman" w:cs="Times New Roman"/>
          <w:i w:val="0"/>
          <w:sz w:val="28"/>
        </w:rPr>
        <w:t> </w:t>
      </w:r>
      <w:r w:rsidRPr="00F5676B">
        <w:rPr>
          <w:rFonts w:ascii="Times New Roman" w:hAnsi="Times New Roman" w:cs="Times New Roman"/>
          <w:bCs/>
          <w:i w:val="0"/>
          <w:sz w:val="28"/>
          <w:lang w:val="ru-RU"/>
        </w:rPr>
        <w:t>изготовление народной куклы-оберега</w:t>
      </w:r>
      <w:r w:rsidRPr="00F5676B">
        <w:rPr>
          <w:rFonts w:ascii="Times New Roman" w:hAnsi="Times New Roman" w:cs="Times New Roman"/>
          <w:i w:val="0"/>
          <w:sz w:val="28"/>
          <w:lang w:val="ru-RU"/>
        </w:rPr>
        <w:t xml:space="preserve">. Кукла-оберег в наше время переживает второе рождение. У куклы очень интересная современная жизнь. А возрождение ремесла по изготовлению рукотворных кукол  началось в начале 90-х годов </w:t>
      </w:r>
      <w:r w:rsidRPr="0066596E">
        <w:rPr>
          <w:rFonts w:ascii="Times New Roman" w:hAnsi="Times New Roman" w:cs="Times New Roman"/>
          <w:i w:val="0"/>
          <w:sz w:val="28"/>
        </w:rPr>
        <w:t>XX</w:t>
      </w:r>
      <w:r w:rsidRPr="00F5676B">
        <w:rPr>
          <w:rFonts w:ascii="Times New Roman" w:hAnsi="Times New Roman" w:cs="Times New Roman"/>
          <w:i w:val="0"/>
          <w:sz w:val="28"/>
          <w:lang w:val="ru-RU"/>
        </w:rPr>
        <w:t xml:space="preserve"> века в городе Кирове, и сейчас  оно в полном рассвете. Хорошо, что традиции и ремесла, рожденные золотыми руками вятских мастериц, продолжают жить.  Когда делаешь кукол - откликается душа. Ведь в каждой кукле есть своя суть. Сумеешь ее понять – и болезни уходят, и жизнь налаживается, и в доме воцаряется мир. В куклы не только играли – куклы  помогали человеку на протяжении всей его жизни, они несут в себе древнейшее знание об устройстве мира. Куклы помогали справлять календарные обряды, призывали урожайные годы и делали жизнь легче. Они помогали  во всех событиях, с которыми связана жизнь каждого человека.  Кукла встречала малыша в колыбельке, которую оберегала ещё до его рождения, принимала участие в свадебных обрядах, проходила через всю жизнь, начиная с самого раннего возраста. Хочется верить, что у нашей куклы будет прекрасное будущее. А ремесло по изготовлению рукотворной куклы в наше время становится всё актуальнее и  продолжит свое развитие. В дальнейшем я планирую продолжить изучение данной темы. А именно: познакомиться с  дальнейшей технологией изготовления обрядовых и игровых кукол, подготовить и провести мастер-класс для своих коллег, детей и родителей по изготовлению куклы-оберега и организовать  мини-музей «Куклы из бабушкиного сундука».</w:t>
      </w:r>
    </w:p>
    <w:p w:rsidR="00E25B2B" w:rsidRPr="00F5676B" w:rsidRDefault="00E25B2B" w:rsidP="0066596E">
      <w:pPr>
        <w:spacing w:after="0" w:line="240" w:lineRule="auto"/>
        <w:ind w:left="1415"/>
        <w:jc w:val="both"/>
        <w:rPr>
          <w:rFonts w:ascii="Times New Roman" w:hAnsi="Times New Roman" w:cs="Times New Roman"/>
          <w:i w:val="0"/>
          <w:sz w:val="28"/>
          <w:lang w:val="ru-RU"/>
        </w:rPr>
      </w:pPr>
      <w:r w:rsidRPr="00F5676B">
        <w:rPr>
          <w:rFonts w:ascii="Times New Roman" w:hAnsi="Times New Roman" w:cs="Times New Roman"/>
          <w:i w:val="0"/>
          <w:sz w:val="28"/>
          <w:lang w:val="ru-RU"/>
        </w:rPr>
        <w:t xml:space="preserve">     </w:t>
      </w:r>
      <w:r w:rsidR="00F5676B">
        <w:rPr>
          <w:rFonts w:ascii="Times New Roman" w:hAnsi="Times New Roman" w:cs="Times New Roman"/>
          <w:i w:val="0"/>
          <w:sz w:val="28"/>
          <w:lang w:val="ru-RU"/>
        </w:rPr>
        <w:tab/>
        <w:t xml:space="preserve">    </w:t>
      </w:r>
      <w:r w:rsidRPr="00F5676B">
        <w:rPr>
          <w:rFonts w:ascii="Times New Roman" w:hAnsi="Times New Roman" w:cs="Times New Roman"/>
          <w:i w:val="0"/>
          <w:sz w:val="28"/>
          <w:lang w:val="ru-RU"/>
        </w:rPr>
        <w:t>Лосева С.М., воспитатель</w:t>
      </w:r>
    </w:p>
    <w:p w:rsidR="00E25B2B" w:rsidRPr="0066596E" w:rsidRDefault="00E25B2B" w:rsidP="0066596E">
      <w:pPr>
        <w:spacing w:after="0"/>
        <w:rPr>
          <w:sz w:val="28"/>
          <w:lang w:val="ru-RU"/>
        </w:rPr>
      </w:pPr>
      <w:r w:rsidRPr="00F5676B">
        <w:rPr>
          <w:sz w:val="28"/>
          <w:lang w:val="ru-RU"/>
        </w:rPr>
        <w:br w:type="page"/>
      </w:r>
    </w:p>
    <w:p w:rsidR="00FA0842" w:rsidRPr="0066596E" w:rsidRDefault="00FA0842" w:rsidP="0066596E">
      <w:pPr>
        <w:spacing w:after="0"/>
        <w:jc w:val="center"/>
        <w:rPr>
          <w:rFonts w:ascii="Monotype Corsiva" w:hAnsi="Monotype Corsiva"/>
          <w:b/>
          <w:color w:val="7030A0"/>
          <w:sz w:val="44"/>
          <w:szCs w:val="32"/>
          <w:lang w:val="ru-RU"/>
        </w:rPr>
      </w:pPr>
      <w:r w:rsidRPr="0066596E">
        <w:rPr>
          <w:rFonts w:ascii="Monotype Corsiva" w:hAnsi="Monotype Corsiva"/>
          <w:b/>
          <w:color w:val="7030A0"/>
          <w:sz w:val="44"/>
          <w:szCs w:val="32"/>
          <w:lang w:val="ru-RU"/>
        </w:rPr>
        <w:t>«Эмоций взлет  дает турслет»</w:t>
      </w:r>
    </w:p>
    <w:p w:rsidR="00FA0842" w:rsidRPr="00F5676B" w:rsidRDefault="00FA0842" w:rsidP="0066596E">
      <w:pPr>
        <w:spacing w:after="0" w:line="240" w:lineRule="auto"/>
        <w:ind w:firstLine="708"/>
        <w:jc w:val="both"/>
        <w:rPr>
          <w:rFonts w:ascii="Times New Roman" w:hAnsi="Times New Roman" w:cs="Times New Roman"/>
          <w:i w:val="0"/>
          <w:sz w:val="28"/>
          <w:szCs w:val="28"/>
          <w:lang w:val="ru-RU"/>
        </w:rPr>
      </w:pPr>
      <w:r w:rsidRPr="0066596E">
        <w:rPr>
          <w:rFonts w:ascii="Times New Roman" w:hAnsi="Times New Roman" w:cs="Times New Roman"/>
          <w:i w:val="0"/>
          <w:noProof/>
          <w:sz w:val="28"/>
          <w:szCs w:val="28"/>
          <w:lang w:val="ru-RU" w:eastAsia="ru-RU" w:bidi="ar-SA"/>
        </w:rPr>
        <w:drawing>
          <wp:anchor distT="0" distB="0" distL="114300" distR="114300" simplePos="0" relativeHeight="251701248" behindDoc="1" locked="0" layoutInCell="1" allowOverlap="1">
            <wp:simplePos x="0" y="0"/>
            <wp:positionH relativeFrom="column">
              <wp:posOffset>-1905</wp:posOffset>
            </wp:positionH>
            <wp:positionV relativeFrom="paragraph">
              <wp:posOffset>31115</wp:posOffset>
            </wp:positionV>
            <wp:extent cx="2895600" cy="2171700"/>
            <wp:effectExtent l="19050" t="0" r="0" b="0"/>
            <wp:wrapTight wrapText="bothSides">
              <wp:wrapPolygon edited="0">
                <wp:start x="-142" y="0"/>
                <wp:lineTo x="-142" y="21411"/>
                <wp:lineTo x="21600" y="21411"/>
                <wp:lineTo x="21600" y="0"/>
                <wp:lineTo x="-142" y="0"/>
              </wp:wrapPolygon>
            </wp:wrapTight>
            <wp:docPr id="23" name="Рисунок 7" descr="C:\Users\Чайниковы\Desktop\турслет 2019\P6wlTasA0S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Чайниковы\Desktop\турслет 2019\P6wlTasA0S8.jpg"/>
                    <pic:cNvPicPr>
                      <a:picLocks noChangeAspect="1" noChangeArrowheads="1"/>
                    </pic:cNvPicPr>
                  </pic:nvPicPr>
                  <pic:blipFill>
                    <a:blip r:embed="rId20"/>
                    <a:srcRect/>
                    <a:stretch>
                      <a:fillRect/>
                    </a:stretch>
                  </pic:blipFill>
                  <pic:spPr bwMode="auto">
                    <a:xfrm>
                      <a:off x="0" y="0"/>
                      <a:ext cx="2895600" cy="2171700"/>
                    </a:xfrm>
                    <a:prstGeom prst="rect">
                      <a:avLst/>
                    </a:prstGeom>
                    <a:noFill/>
                    <a:ln w="9525">
                      <a:noFill/>
                      <a:miter lim="800000"/>
                      <a:headEnd/>
                      <a:tailEnd/>
                    </a:ln>
                  </pic:spPr>
                </pic:pic>
              </a:graphicData>
            </a:graphic>
          </wp:anchor>
        </w:drawing>
      </w:r>
      <w:r w:rsidRPr="0066596E">
        <w:rPr>
          <w:rFonts w:ascii="Times New Roman" w:hAnsi="Times New Roman" w:cs="Times New Roman"/>
          <w:i w:val="0"/>
          <w:sz w:val="28"/>
          <w:szCs w:val="28"/>
          <w:lang w:val="ru-RU"/>
        </w:rPr>
        <w:t xml:space="preserve">13 сентября 2019 года состоялся туристический слёт среди работников дошкольных учреждений Ачитского городского округа. </w:t>
      </w:r>
      <w:r w:rsidRPr="00F5676B">
        <w:rPr>
          <w:rFonts w:ascii="Times New Roman" w:hAnsi="Times New Roman" w:cs="Times New Roman"/>
          <w:i w:val="0"/>
          <w:sz w:val="28"/>
          <w:szCs w:val="28"/>
          <w:lang w:val="ru-RU"/>
        </w:rPr>
        <w:t xml:space="preserve">Такой слёт проводится уже  третий год подряд и приурочен он ко дню работников дошкольного образования, который празднуется в конце сентября. </w:t>
      </w:r>
    </w:p>
    <w:p w:rsidR="00FA0842" w:rsidRPr="00F5676B" w:rsidRDefault="00FA0842" w:rsidP="0066596E">
      <w:pPr>
        <w:spacing w:after="0" w:line="240" w:lineRule="auto"/>
        <w:jc w:val="both"/>
        <w:rPr>
          <w:rFonts w:ascii="Times New Roman" w:hAnsi="Times New Roman" w:cs="Times New Roman"/>
          <w:i w:val="0"/>
          <w:sz w:val="28"/>
          <w:szCs w:val="28"/>
          <w:lang w:val="ru-RU"/>
        </w:rPr>
      </w:pPr>
      <w:r w:rsidRPr="00F5676B">
        <w:rPr>
          <w:rFonts w:ascii="Times New Roman" w:hAnsi="Times New Roman" w:cs="Times New Roman"/>
          <w:i w:val="0"/>
          <w:sz w:val="28"/>
          <w:szCs w:val="28"/>
          <w:lang w:val="ru-RU"/>
        </w:rPr>
        <w:t>В этом году участвовало 11 команд из разных детских садов района. Ведущими,  по праву победителей прошлогоднего слёта, были сотрудники  Бакряжского детского сада «Колокольчик» Чайникова Л.Н. и Чайникова С.М.</w:t>
      </w:r>
    </w:p>
    <w:p w:rsidR="00FA0842" w:rsidRPr="0066596E" w:rsidRDefault="00FA0842" w:rsidP="0066596E">
      <w:pPr>
        <w:spacing w:after="0" w:line="240" w:lineRule="auto"/>
        <w:ind w:firstLine="708"/>
        <w:jc w:val="both"/>
        <w:rPr>
          <w:rFonts w:ascii="Times New Roman" w:hAnsi="Times New Roman" w:cs="Times New Roman"/>
          <w:i w:val="0"/>
          <w:sz w:val="28"/>
          <w:szCs w:val="28"/>
          <w:lang w:val="ru-RU"/>
        </w:rPr>
      </w:pPr>
      <w:r w:rsidRPr="0066596E">
        <w:rPr>
          <w:rFonts w:ascii="Times New Roman" w:hAnsi="Times New Roman" w:cs="Times New Roman"/>
          <w:i w:val="0"/>
          <w:sz w:val="28"/>
          <w:szCs w:val="28"/>
          <w:lang w:val="ru-RU"/>
        </w:rPr>
        <w:t xml:space="preserve"> В этом году наш филиал представляли: Ваулина Л.Н., Тетерина С.Г., Орлова Т.А., Русинова Т.Л., Шляпников Ю.Н., Зверева С.Н. </w:t>
      </w:r>
    </w:p>
    <w:p w:rsidR="00FA0842" w:rsidRPr="0066596E" w:rsidRDefault="00FA0842" w:rsidP="0066596E">
      <w:pPr>
        <w:spacing w:after="0" w:line="240" w:lineRule="auto"/>
        <w:ind w:firstLine="708"/>
        <w:jc w:val="both"/>
        <w:rPr>
          <w:rFonts w:ascii="Times New Roman" w:hAnsi="Times New Roman" w:cs="Times New Roman"/>
          <w:i w:val="0"/>
          <w:sz w:val="28"/>
          <w:szCs w:val="28"/>
          <w:lang w:val="ru-RU"/>
        </w:rPr>
      </w:pPr>
      <w:r w:rsidRPr="0066596E">
        <w:rPr>
          <w:rFonts w:ascii="Times New Roman" w:hAnsi="Times New Roman" w:cs="Times New Roman"/>
          <w:i w:val="0"/>
          <w:sz w:val="28"/>
          <w:szCs w:val="28"/>
          <w:lang w:val="ru-RU"/>
        </w:rPr>
        <w:t>Все участники соревнований поприветствовали состав жюри, во главе с директором Ачитского детского сада «Улыбка» Прокиной М.Г., заведующим филиалом «Быковский детский сад «Колосок» Дорофеевой Т.А., воспитателем «</w:t>
      </w:r>
      <w:proofErr w:type="spellStart"/>
      <w:r w:rsidRPr="0066596E">
        <w:rPr>
          <w:rFonts w:ascii="Times New Roman" w:hAnsi="Times New Roman" w:cs="Times New Roman"/>
          <w:i w:val="0"/>
          <w:sz w:val="28"/>
          <w:szCs w:val="28"/>
          <w:lang w:val="ru-RU"/>
        </w:rPr>
        <w:t>Ялымского</w:t>
      </w:r>
      <w:proofErr w:type="spellEnd"/>
      <w:r w:rsidRPr="0066596E">
        <w:rPr>
          <w:rFonts w:ascii="Times New Roman" w:hAnsi="Times New Roman" w:cs="Times New Roman"/>
          <w:i w:val="0"/>
          <w:sz w:val="28"/>
          <w:szCs w:val="28"/>
          <w:lang w:val="ru-RU"/>
        </w:rPr>
        <w:t xml:space="preserve"> детского сада «Солнышко» Хохряковой Т.Н.</w:t>
      </w:r>
    </w:p>
    <w:p w:rsidR="00FA0842" w:rsidRPr="00F5676B" w:rsidRDefault="00FA0842" w:rsidP="0066596E">
      <w:pPr>
        <w:spacing w:after="0" w:line="240" w:lineRule="auto"/>
        <w:ind w:firstLine="708"/>
        <w:jc w:val="both"/>
        <w:rPr>
          <w:rFonts w:ascii="Times New Roman" w:hAnsi="Times New Roman" w:cs="Times New Roman"/>
          <w:i w:val="0"/>
          <w:sz w:val="28"/>
          <w:szCs w:val="28"/>
          <w:lang w:val="ru-RU"/>
        </w:rPr>
      </w:pPr>
      <w:r w:rsidRPr="0066596E">
        <w:rPr>
          <w:rFonts w:ascii="Times New Roman" w:hAnsi="Times New Roman" w:cs="Times New Roman"/>
          <w:i w:val="0"/>
          <w:sz w:val="28"/>
          <w:szCs w:val="28"/>
          <w:lang w:val="ru-RU"/>
        </w:rPr>
        <w:t xml:space="preserve">Марина Геннадьевна поздравила всех собравшихся участников и пожелала удачи, успехов, оптимизма и весёлого настроения. </w:t>
      </w:r>
      <w:r w:rsidRPr="00F5676B">
        <w:rPr>
          <w:rFonts w:ascii="Times New Roman" w:hAnsi="Times New Roman" w:cs="Times New Roman"/>
          <w:i w:val="0"/>
          <w:sz w:val="28"/>
          <w:szCs w:val="28"/>
          <w:lang w:val="ru-RU"/>
        </w:rPr>
        <w:t>Первым этапом турслёта была представлена визитная карточка команд. Где все команды показали свои яркие, неординарные способности, особенно понравилось выступление команды Ачитского детского сада «Тополёк». Затем  жюри оценивали самое оригинальное блюдо, привезенное из дома. Все команды проявили свои таланты и способности.</w:t>
      </w:r>
    </w:p>
    <w:p w:rsidR="00FA0842" w:rsidRPr="00F5676B" w:rsidRDefault="00FA0842" w:rsidP="0066596E">
      <w:pPr>
        <w:spacing w:after="0" w:line="240" w:lineRule="auto"/>
        <w:ind w:firstLine="708"/>
        <w:jc w:val="both"/>
        <w:rPr>
          <w:rFonts w:ascii="Times New Roman" w:hAnsi="Times New Roman" w:cs="Times New Roman"/>
          <w:i w:val="0"/>
          <w:sz w:val="28"/>
          <w:szCs w:val="28"/>
          <w:lang w:val="ru-RU"/>
        </w:rPr>
      </w:pPr>
      <w:r w:rsidRPr="0066596E">
        <w:rPr>
          <w:rFonts w:ascii="Times New Roman" w:hAnsi="Times New Roman" w:cs="Times New Roman"/>
          <w:i w:val="0"/>
          <w:sz w:val="28"/>
          <w:szCs w:val="28"/>
          <w:lang w:val="ru-RU"/>
        </w:rPr>
        <w:t xml:space="preserve">В спортивной эстафете все команды проявили свою смелость, выносливость,  быстроту. </w:t>
      </w:r>
      <w:r w:rsidRPr="00F5676B">
        <w:rPr>
          <w:rFonts w:ascii="Times New Roman" w:hAnsi="Times New Roman" w:cs="Times New Roman"/>
          <w:i w:val="0"/>
          <w:sz w:val="28"/>
          <w:szCs w:val="28"/>
          <w:lang w:val="ru-RU"/>
        </w:rPr>
        <w:t>И завершился турслёт большим, общим костром под походные песни команд.</w:t>
      </w:r>
    </w:p>
    <w:p w:rsidR="00FA0842" w:rsidRPr="00F5676B" w:rsidRDefault="00FA0842" w:rsidP="0066596E">
      <w:pPr>
        <w:spacing w:after="0" w:line="240" w:lineRule="auto"/>
        <w:ind w:firstLine="708"/>
        <w:jc w:val="both"/>
        <w:rPr>
          <w:rFonts w:ascii="Times New Roman" w:hAnsi="Times New Roman" w:cs="Times New Roman"/>
          <w:i w:val="0"/>
          <w:sz w:val="28"/>
          <w:szCs w:val="28"/>
          <w:lang w:val="ru-RU"/>
        </w:rPr>
      </w:pPr>
      <w:r w:rsidRPr="0066596E">
        <w:rPr>
          <w:rFonts w:ascii="Times New Roman" w:hAnsi="Times New Roman" w:cs="Times New Roman"/>
          <w:i w:val="0"/>
          <w:noProof/>
          <w:sz w:val="28"/>
          <w:szCs w:val="28"/>
          <w:lang w:val="ru-RU" w:eastAsia="ru-RU" w:bidi="ar-SA"/>
        </w:rPr>
        <w:drawing>
          <wp:anchor distT="0" distB="0" distL="114300" distR="114300" simplePos="0" relativeHeight="251700224" behindDoc="1" locked="0" layoutInCell="1" allowOverlap="1">
            <wp:simplePos x="0" y="0"/>
            <wp:positionH relativeFrom="column">
              <wp:posOffset>3350895</wp:posOffset>
            </wp:positionH>
            <wp:positionV relativeFrom="paragraph">
              <wp:posOffset>636905</wp:posOffset>
            </wp:positionV>
            <wp:extent cx="3067050" cy="2295525"/>
            <wp:effectExtent l="19050" t="0" r="0" b="0"/>
            <wp:wrapTight wrapText="bothSides">
              <wp:wrapPolygon edited="0">
                <wp:start x="-134" y="0"/>
                <wp:lineTo x="-134" y="21510"/>
                <wp:lineTo x="21600" y="21510"/>
                <wp:lineTo x="21600" y="0"/>
                <wp:lineTo x="-134" y="0"/>
              </wp:wrapPolygon>
            </wp:wrapTight>
            <wp:docPr id="22" name="Рисунок 6" descr="J:\турслет\IMG_20190913_1806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J:\турслет\IMG_20190913_180658.jpg"/>
                    <pic:cNvPicPr>
                      <a:picLocks noChangeAspect="1" noChangeArrowheads="1"/>
                    </pic:cNvPicPr>
                  </pic:nvPicPr>
                  <pic:blipFill>
                    <a:blip r:embed="rId21"/>
                    <a:srcRect/>
                    <a:stretch>
                      <a:fillRect/>
                    </a:stretch>
                  </pic:blipFill>
                  <pic:spPr bwMode="auto">
                    <a:xfrm>
                      <a:off x="0" y="0"/>
                      <a:ext cx="3067050" cy="2295525"/>
                    </a:xfrm>
                    <a:prstGeom prst="rect">
                      <a:avLst/>
                    </a:prstGeom>
                    <a:noFill/>
                    <a:ln w="9525">
                      <a:noFill/>
                      <a:miter lim="800000"/>
                      <a:headEnd/>
                      <a:tailEnd/>
                    </a:ln>
                  </pic:spPr>
                </pic:pic>
              </a:graphicData>
            </a:graphic>
          </wp:anchor>
        </w:drawing>
      </w:r>
      <w:r w:rsidRPr="0066596E">
        <w:rPr>
          <w:rFonts w:ascii="Times New Roman" w:hAnsi="Times New Roman" w:cs="Times New Roman"/>
          <w:i w:val="0"/>
          <w:sz w:val="28"/>
          <w:szCs w:val="28"/>
          <w:lang w:val="ru-RU"/>
        </w:rPr>
        <w:t xml:space="preserve">Все команды показали себя с лучшей стороны, проявив смекалку, мастерство, стремление к победе. </w:t>
      </w:r>
      <w:r w:rsidRPr="00F5676B">
        <w:rPr>
          <w:rFonts w:ascii="Times New Roman" w:hAnsi="Times New Roman" w:cs="Times New Roman"/>
          <w:i w:val="0"/>
          <w:sz w:val="28"/>
          <w:szCs w:val="28"/>
          <w:lang w:val="ru-RU"/>
        </w:rPr>
        <w:t>В большом кругу у общего костра прошло торжественное награждение участников. Наша команда победила в номинации «Неограниченный ресурс».</w:t>
      </w:r>
    </w:p>
    <w:p w:rsidR="00FA0842" w:rsidRPr="0066596E" w:rsidRDefault="00FA0842" w:rsidP="0066596E">
      <w:pPr>
        <w:spacing w:after="0" w:line="240" w:lineRule="auto"/>
        <w:ind w:firstLine="708"/>
        <w:jc w:val="both"/>
        <w:rPr>
          <w:rFonts w:ascii="Times New Roman" w:hAnsi="Times New Roman" w:cs="Times New Roman"/>
          <w:i w:val="0"/>
          <w:sz w:val="28"/>
          <w:szCs w:val="28"/>
          <w:lang w:val="ru-RU"/>
        </w:rPr>
      </w:pPr>
      <w:r w:rsidRPr="0066596E">
        <w:rPr>
          <w:rFonts w:ascii="Times New Roman" w:hAnsi="Times New Roman" w:cs="Times New Roman"/>
          <w:b/>
          <w:i w:val="0"/>
          <w:sz w:val="28"/>
          <w:szCs w:val="28"/>
          <w:lang w:val="ru-RU"/>
        </w:rPr>
        <w:t>Переходящий кубок уехал</w:t>
      </w:r>
      <w:r w:rsidRPr="0066596E">
        <w:rPr>
          <w:rFonts w:ascii="Times New Roman" w:hAnsi="Times New Roman" w:cs="Times New Roman"/>
          <w:i w:val="0"/>
          <w:sz w:val="28"/>
          <w:szCs w:val="28"/>
          <w:lang w:val="ru-RU"/>
        </w:rPr>
        <w:t xml:space="preserve"> из Бакряжского детского сада «Колокольчик» </w:t>
      </w:r>
      <w:r w:rsidRPr="0066596E">
        <w:rPr>
          <w:rFonts w:ascii="Times New Roman" w:hAnsi="Times New Roman" w:cs="Times New Roman"/>
          <w:b/>
          <w:i w:val="0"/>
          <w:sz w:val="28"/>
          <w:szCs w:val="28"/>
          <w:lang w:val="ru-RU"/>
        </w:rPr>
        <w:t>в Ачитский детский сад «Тополек»</w:t>
      </w:r>
      <w:r w:rsidRPr="0066596E">
        <w:rPr>
          <w:rFonts w:ascii="Times New Roman" w:hAnsi="Times New Roman" w:cs="Times New Roman"/>
          <w:i w:val="0"/>
          <w:sz w:val="28"/>
          <w:szCs w:val="28"/>
          <w:lang w:val="ru-RU"/>
        </w:rPr>
        <w:t xml:space="preserve">, чью команду по результатам туристического слета признали лучшей в этом году. </w:t>
      </w:r>
      <w:r w:rsidRPr="00F5676B">
        <w:rPr>
          <w:rFonts w:ascii="Times New Roman" w:hAnsi="Times New Roman" w:cs="Times New Roman"/>
          <w:i w:val="0"/>
          <w:sz w:val="28"/>
          <w:szCs w:val="28"/>
          <w:lang w:val="ru-RU"/>
        </w:rPr>
        <w:t xml:space="preserve">Все участники мероприятия провели время с пользой, а самое главное с большим удовольствием. </w:t>
      </w:r>
      <w:r w:rsidRPr="0066596E">
        <w:rPr>
          <w:rFonts w:ascii="Times New Roman" w:hAnsi="Times New Roman" w:cs="Times New Roman"/>
          <w:i w:val="0"/>
          <w:sz w:val="28"/>
          <w:szCs w:val="28"/>
          <w:lang w:val="ru-RU"/>
        </w:rPr>
        <w:t>В следующем году мы встретимся снова.</w:t>
      </w:r>
    </w:p>
    <w:p w:rsidR="00FA0842" w:rsidRPr="0066596E" w:rsidRDefault="00FA0842" w:rsidP="0066596E">
      <w:pPr>
        <w:spacing w:after="0" w:line="240" w:lineRule="auto"/>
        <w:ind w:left="708" w:firstLine="708"/>
        <w:jc w:val="both"/>
        <w:rPr>
          <w:rFonts w:ascii="Times New Roman" w:hAnsi="Times New Roman" w:cs="Times New Roman"/>
          <w:i w:val="0"/>
          <w:sz w:val="28"/>
          <w:szCs w:val="28"/>
          <w:lang w:val="ru-RU"/>
        </w:rPr>
      </w:pPr>
      <w:r w:rsidRPr="0066596E">
        <w:rPr>
          <w:rFonts w:ascii="Times New Roman" w:hAnsi="Times New Roman" w:cs="Times New Roman"/>
          <w:i w:val="0"/>
          <w:sz w:val="28"/>
          <w:szCs w:val="28"/>
          <w:lang w:val="ru-RU"/>
        </w:rPr>
        <w:t>Русинова Т.Л., воспитатель</w:t>
      </w:r>
    </w:p>
    <w:p w:rsidR="00FA0842" w:rsidRPr="0066596E" w:rsidRDefault="00FA0842" w:rsidP="0066596E">
      <w:pPr>
        <w:spacing w:after="0"/>
        <w:jc w:val="both"/>
        <w:rPr>
          <w:rFonts w:ascii="Times New Roman" w:hAnsi="Times New Roman" w:cs="Times New Roman"/>
          <w:i w:val="0"/>
          <w:sz w:val="28"/>
          <w:szCs w:val="28"/>
          <w:lang w:val="ru-RU"/>
        </w:rPr>
      </w:pPr>
      <w:r w:rsidRPr="0066596E">
        <w:rPr>
          <w:rFonts w:ascii="Times New Roman" w:hAnsi="Times New Roman" w:cs="Times New Roman"/>
          <w:i w:val="0"/>
          <w:sz w:val="28"/>
          <w:szCs w:val="28"/>
          <w:lang w:val="ru-RU"/>
        </w:rPr>
        <w:br w:type="page"/>
      </w:r>
    </w:p>
    <w:p w:rsidR="00B0156A" w:rsidRDefault="00B0156A" w:rsidP="00630AC7">
      <w:pPr>
        <w:spacing w:after="0"/>
        <w:jc w:val="center"/>
        <w:rPr>
          <w:rFonts w:ascii="Monotype Corsiva" w:hAnsi="Monotype Corsiva" w:cs="Times New Roman"/>
          <w:b/>
          <w:i w:val="0"/>
          <w:color w:val="7030A0"/>
          <w:sz w:val="44"/>
          <w:szCs w:val="28"/>
          <w:lang w:val="ru-RU"/>
        </w:rPr>
      </w:pPr>
      <w:r w:rsidRPr="0066596E">
        <w:rPr>
          <w:rFonts w:ascii="Monotype Corsiva" w:hAnsi="Monotype Corsiva" w:cs="Times New Roman"/>
          <w:b/>
          <w:i w:val="0"/>
          <w:color w:val="7030A0"/>
          <w:sz w:val="44"/>
          <w:szCs w:val="28"/>
          <w:lang w:val="ru-RU"/>
        </w:rPr>
        <w:t>«Безопасность превыше всего»</w:t>
      </w:r>
    </w:p>
    <w:p w:rsidR="00630AC7" w:rsidRPr="00630AC7" w:rsidRDefault="00630AC7" w:rsidP="00630AC7">
      <w:pPr>
        <w:shd w:val="clear" w:color="auto" w:fill="FFFFFF"/>
        <w:spacing w:after="0" w:line="270" w:lineRule="atLeast"/>
        <w:jc w:val="right"/>
        <w:rPr>
          <w:rFonts w:ascii="Times New Roman" w:eastAsia="Times New Roman" w:hAnsi="Times New Roman" w:cs="Times New Roman"/>
          <w:iCs w:val="0"/>
          <w:color w:val="444444"/>
          <w:sz w:val="28"/>
          <w:szCs w:val="28"/>
          <w:lang w:val="ru-RU" w:eastAsia="ru-RU" w:bidi="ar-SA"/>
        </w:rPr>
      </w:pPr>
      <w:r w:rsidRPr="00630AC7">
        <w:rPr>
          <w:rFonts w:ascii="Times New Roman" w:eastAsia="Times New Roman" w:hAnsi="Times New Roman" w:cs="Times New Roman"/>
          <w:iCs w:val="0"/>
          <w:color w:val="444444"/>
          <w:sz w:val="28"/>
          <w:szCs w:val="28"/>
          <w:lang w:val="ru-RU" w:eastAsia="ru-RU" w:bidi="ar-SA"/>
        </w:rPr>
        <w:t>Делаем ребятам </w:t>
      </w:r>
    </w:p>
    <w:p w:rsidR="00630AC7" w:rsidRPr="00630AC7" w:rsidRDefault="00630AC7" w:rsidP="00630AC7">
      <w:pPr>
        <w:shd w:val="clear" w:color="auto" w:fill="FFFFFF"/>
        <w:spacing w:after="0" w:line="270" w:lineRule="atLeast"/>
        <w:jc w:val="right"/>
        <w:rPr>
          <w:rFonts w:ascii="Times New Roman" w:eastAsia="Times New Roman" w:hAnsi="Times New Roman" w:cs="Times New Roman"/>
          <w:iCs w:val="0"/>
          <w:color w:val="444444"/>
          <w:sz w:val="28"/>
          <w:szCs w:val="28"/>
          <w:lang w:val="ru-RU" w:eastAsia="ru-RU" w:bidi="ar-SA"/>
        </w:rPr>
      </w:pPr>
      <w:r w:rsidRPr="00630AC7">
        <w:rPr>
          <w:rFonts w:ascii="Times New Roman" w:eastAsia="Times New Roman" w:hAnsi="Times New Roman" w:cs="Times New Roman"/>
          <w:iCs w:val="0"/>
          <w:color w:val="444444"/>
          <w:sz w:val="28"/>
          <w:szCs w:val="28"/>
          <w:lang w:val="ru-RU" w:eastAsia="ru-RU" w:bidi="ar-SA"/>
        </w:rPr>
        <w:t>Предостережение: </w:t>
      </w:r>
    </w:p>
    <w:p w:rsidR="00630AC7" w:rsidRPr="00630AC7" w:rsidRDefault="00630AC7" w:rsidP="00630AC7">
      <w:pPr>
        <w:shd w:val="clear" w:color="auto" w:fill="FFFFFF"/>
        <w:spacing w:after="0" w:line="270" w:lineRule="atLeast"/>
        <w:jc w:val="right"/>
        <w:rPr>
          <w:rFonts w:ascii="Times New Roman" w:eastAsia="Times New Roman" w:hAnsi="Times New Roman" w:cs="Times New Roman"/>
          <w:iCs w:val="0"/>
          <w:color w:val="444444"/>
          <w:sz w:val="28"/>
          <w:szCs w:val="28"/>
          <w:lang w:val="ru-RU" w:eastAsia="ru-RU" w:bidi="ar-SA"/>
        </w:rPr>
      </w:pPr>
      <w:r w:rsidRPr="00630AC7">
        <w:rPr>
          <w:rFonts w:ascii="Times New Roman" w:eastAsia="Times New Roman" w:hAnsi="Times New Roman" w:cs="Times New Roman"/>
          <w:iCs w:val="0"/>
          <w:color w:val="444444"/>
          <w:sz w:val="28"/>
          <w:szCs w:val="28"/>
          <w:lang w:val="ru-RU" w:eastAsia="ru-RU" w:bidi="ar-SA"/>
        </w:rPr>
        <w:t>Выучите срочно </w:t>
      </w:r>
    </w:p>
    <w:p w:rsidR="00630AC7" w:rsidRPr="00630AC7" w:rsidRDefault="003127FC" w:rsidP="00630AC7">
      <w:pPr>
        <w:shd w:val="clear" w:color="auto" w:fill="FFFFFF"/>
        <w:spacing w:after="0" w:line="270" w:lineRule="atLeast"/>
        <w:jc w:val="right"/>
        <w:rPr>
          <w:rFonts w:ascii="Times New Roman" w:eastAsia="Times New Roman" w:hAnsi="Times New Roman" w:cs="Times New Roman"/>
          <w:iCs w:val="0"/>
          <w:color w:val="444444"/>
          <w:sz w:val="28"/>
          <w:szCs w:val="28"/>
          <w:lang w:val="ru-RU" w:eastAsia="ru-RU" w:bidi="ar-SA"/>
        </w:rPr>
      </w:pPr>
      <w:r>
        <w:rPr>
          <w:rFonts w:ascii="Times New Roman" w:eastAsia="Times New Roman" w:hAnsi="Times New Roman" w:cs="Times New Roman"/>
          <w:iCs w:val="0"/>
          <w:color w:val="444444"/>
          <w:sz w:val="28"/>
          <w:szCs w:val="28"/>
          <w:lang w:val="ru-RU" w:eastAsia="ru-RU" w:bidi="ar-SA"/>
        </w:rPr>
        <w:t>Правила движения</w:t>
      </w:r>
      <w:r w:rsidR="00630AC7" w:rsidRPr="00630AC7">
        <w:rPr>
          <w:rFonts w:ascii="Times New Roman" w:eastAsia="Times New Roman" w:hAnsi="Times New Roman" w:cs="Times New Roman"/>
          <w:iCs w:val="0"/>
          <w:color w:val="444444"/>
          <w:sz w:val="28"/>
          <w:szCs w:val="28"/>
          <w:lang w:val="ru-RU" w:eastAsia="ru-RU" w:bidi="ar-SA"/>
        </w:rPr>
        <w:t>, </w:t>
      </w:r>
    </w:p>
    <w:p w:rsidR="00630AC7" w:rsidRPr="00630AC7" w:rsidRDefault="00630AC7" w:rsidP="00630AC7">
      <w:pPr>
        <w:shd w:val="clear" w:color="auto" w:fill="FFFFFF"/>
        <w:spacing w:after="0" w:line="270" w:lineRule="atLeast"/>
        <w:jc w:val="right"/>
        <w:rPr>
          <w:rFonts w:ascii="Times New Roman" w:eastAsia="Times New Roman" w:hAnsi="Times New Roman" w:cs="Times New Roman"/>
          <w:iCs w:val="0"/>
          <w:color w:val="444444"/>
          <w:sz w:val="28"/>
          <w:szCs w:val="28"/>
          <w:lang w:val="ru-RU" w:eastAsia="ru-RU" w:bidi="ar-SA"/>
        </w:rPr>
      </w:pPr>
      <w:r w:rsidRPr="00630AC7">
        <w:rPr>
          <w:rFonts w:ascii="Times New Roman" w:eastAsia="Times New Roman" w:hAnsi="Times New Roman" w:cs="Times New Roman"/>
          <w:iCs w:val="0"/>
          <w:color w:val="444444"/>
          <w:sz w:val="28"/>
          <w:szCs w:val="28"/>
          <w:lang w:val="ru-RU" w:eastAsia="ru-RU" w:bidi="ar-SA"/>
        </w:rPr>
        <w:t>Чтоб не волновались </w:t>
      </w:r>
    </w:p>
    <w:p w:rsidR="00630AC7" w:rsidRPr="00630AC7" w:rsidRDefault="00630AC7" w:rsidP="00630AC7">
      <w:pPr>
        <w:shd w:val="clear" w:color="auto" w:fill="FFFFFF"/>
        <w:spacing w:after="0" w:line="270" w:lineRule="atLeast"/>
        <w:jc w:val="right"/>
        <w:rPr>
          <w:rFonts w:ascii="Times New Roman" w:eastAsia="Times New Roman" w:hAnsi="Times New Roman" w:cs="Times New Roman"/>
          <w:iCs w:val="0"/>
          <w:color w:val="444444"/>
          <w:sz w:val="28"/>
          <w:szCs w:val="28"/>
          <w:lang w:val="ru-RU" w:eastAsia="ru-RU" w:bidi="ar-SA"/>
        </w:rPr>
      </w:pPr>
      <w:r w:rsidRPr="00630AC7">
        <w:rPr>
          <w:rFonts w:ascii="Times New Roman" w:eastAsia="Times New Roman" w:hAnsi="Times New Roman" w:cs="Times New Roman"/>
          <w:iCs w:val="0"/>
          <w:color w:val="444444"/>
          <w:sz w:val="28"/>
          <w:szCs w:val="28"/>
          <w:lang w:val="ru-RU" w:eastAsia="ru-RU" w:bidi="ar-SA"/>
        </w:rPr>
        <w:t>Каждый день родители, </w:t>
      </w:r>
    </w:p>
    <w:p w:rsidR="00630AC7" w:rsidRPr="00630AC7" w:rsidRDefault="00630AC7" w:rsidP="00630AC7">
      <w:pPr>
        <w:shd w:val="clear" w:color="auto" w:fill="FFFFFF"/>
        <w:spacing w:after="0" w:line="270" w:lineRule="atLeast"/>
        <w:jc w:val="right"/>
        <w:rPr>
          <w:rFonts w:ascii="Times New Roman" w:eastAsia="Times New Roman" w:hAnsi="Times New Roman" w:cs="Times New Roman"/>
          <w:iCs w:val="0"/>
          <w:color w:val="444444"/>
          <w:sz w:val="28"/>
          <w:szCs w:val="28"/>
          <w:lang w:val="ru-RU" w:eastAsia="ru-RU" w:bidi="ar-SA"/>
        </w:rPr>
      </w:pPr>
      <w:r w:rsidRPr="00630AC7">
        <w:rPr>
          <w:rFonts w:ascii="Times New Roman" w:eastAsia="Times New Roman" w:hAnsi="Times New Roman" w:cs="Times New Roman"/>
          <w:iCs w:val="0"/>
          <w:color w:val="444444"/>
          <w:sz w:val="28"/>
          <w:szCs w:val="28"/>
          <w:lang w:val="ru-RU" w:eastAsia="ru-RU" w:bidi="ar-SA"/>
        </w:rPr>
        <w:t>Чтоб спокойно мчались </w:t>
      </w:r>
    </w:p>
    <w:p w:rsidR="00630AC7" w:rsidRDefault="00630AC7" w:rsidP="00630AC7">
      <w:pPr>
        <w:shd w:val="clear" w:color="auto" w:fill="FFFFFF"/>
        <w:spacing w:after="0" w:line="270" w:lineRule="atLeast"/>
        <w:jc w:val="right"/>
        <w:rPr>
          <w:rFonts w:ascii="Times New Roman" w:eastAsia="Times New Roman" w:hAnsi="Times New Roman" w:cs="Times New Roman"/>
          <w:iCs w:val="0"/>
          <w:color w:val="444444"/>
          <w:sz w:val="28"/>
          <w:szCs w:val="28"/>
          <w:lang w:val="ru-RU" w:eastAsia="ru-RU" w:bidi="ar-SA"/>
        </w:rPr>
      </w:pPr>
      <w:r w:rsidRPr="00630AC7">
        <w:rPr>
          <w:rFonts w:ascii="Times New Roman" w:eastAsia="Times New Roman" w:hAnsi="Times New Roman" w:cs="Times New Roman"/>
          <w:iCs w:val="0"/>
          <w:color w:val="444444"/>
          <w:sz w:val="28"/>
          <w:szCs w:val="28"/>
          <w:lang w:val="ru-RU" w:eastAsia="ru-RU" w:bidi="ar-SA"/>
        </w:rPr>
        <w:t>Улицей водители!</w:t>
      </w:r>
    </w:p>
    <w:p w:rsidR="00630AC7" w:rsidRPr="00630AC7" w:rsidRDefault="00630AC7" w:rsidP="00630AC7">
      <w:pPr>
        <w:shd w:val="clear" w:color="auto" w:fill="FFFFFF"/>
        <w:spacing w:after="0" w:line="270" w:lineRule="atLeast"/>
        <w:jc w:val="right"/>
        <w:rPr>
          <w:rFonts w:ascii="Times New Roman" w:eastAsia="Times New Roman" w:hAnsi="Times New Roman" w:cs="Times New Roman"/>
          <w:iCs w:val="0"/>
          <w:color w:val="444444"/>
          <w:sz w:val="28"/>
          <w:szCs w:val="28"/>
          <w:lang w:val="ru-RU" w:eastAsia="ru-RU" w:bidi="ar-SA"/>
        </w:rPr>
      </w:pPr>
      <w:r>
        <w:rPr>
          <w:rFonts w:ascii="Times New Roman" w:eastAsia="Times New Roman" w:hAnsi="Times New Roman" w:cs="Times New Roman"/>
          <w:iCs w:val="0"/>
          <w:color w:val="444444"/>
          <w:sz w:val="28"/>
          <w:szCs w:val="28"/>
          <w:lang w:val="ru-RU" w:eastAsia="ru-RU" w:bidi="ar-SA"/>
        </w:rPr>
        <w:t>Ю.Яковлев</w:t>
      </w:r>
    </w:p>
    <w:p w:rsidR="0066596E" w:rsidRPr="0066596E" w:rsidRDefault="00630AC7" w:rsidP="00630AC7">
      <w:pPr>
        <w:pStyle w:val="a7"/>
        <w:shd w:val="clear" w:color="auto" w:fill="FFFFFF"/>
        <w:spacing w:before="0" w:beforeAutospacing="0" w:after="0" w:afterAutospacing="0" w:line="240" w:lineRule="auto"/>
        <w:jc w:val="both"/>
        <w:rPr>
          <w:rFonts w:ascii="Times New Roman" w:eastAsia="Times New Roman" w:hAnsi="Times New Roman" w:cs="Times New Roman"/>
          <w:i w:val="0"/>
          <w:iCs w:val="0"/>
          <w:sz w:val="28"/>
          <w:lang w:val="ru-RU" w:eastAsia="ru-RU" w:bidi="ar-SA"/>
        </w:rPr>
      </w:pPr>
      <w:r>
        <w:rPr>
          <w:rFonts w:ascii="Times New Roman" w:hAnsi="Times New Roman" w:cs="Times New Roman"/>
          <w:i w:val="0"/>
          <w:noProof/>
          <w:color w:val="7030A0"/>
          <w:sz w:val="28"/>
          <w:szCs w:val="28"/>
          <w:lang w:val="ru-RU" w:eastAsia="ru-RU" w:bidi="ar-SA"/>
        </w:rPr>
        <w:drawing>
          <wp:anchor distT="0" distB="0" distL="114300" distR="114300" simplePos="0" relativeHeight="251707392" behindDoc="1" locked="0" layoutInCell="1" allowOverlap="1">
            <wp:simplePos x="0" y="0"/>
            <wp:positionH relativeFrom="column">
              <wp:posOffset>3903345</wp:posOffset>
            </wp:positionH>
            <wp:positionV relativeFrom="paragraph">
              <wp:posOffset>410210</wp:posOffset>
            </wp:positionV>
            <wp:extent cx="2533650" cy="3381375"/>
            <wp:effectExtent l="19050" t="0" r="0" b="0"/>
            <wp:wrapTight wrapText="bothSides">
              <wp:wrapPolygon edited="0">
                <wp:start x="-162" y="0"/>
                <wp:lineTo x="-162" y="21539"/>
                <wp:lineTo x="21600" y="21539"/>
                <wp:lineTo x="21600" y="0"/>
                <wp:lineTo x="-162" y="0"/>
              </wp:wrapPolygon>
            </wp:wrapTight>
            <wp:docPr id="33" name="Рисунок 39" descr="C:\Users\Чайниковы\Desktop\WbqoNytH6k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Чайниковы\Desktop\WbqoNytH6kU.jpg"/>
                    <pic:cNvPicPr>
                      <a:picLocks noChangeAspect="1" noChangeArrowheads="1"/>
                    </pic:cNvPicPr>
                  </pic:nvPicPr>
                  <pic:blipFill>
                    <a:blip r:embed="rId22"/>
                    <a:srcRect/>
                    <a:stretch>
                      <a:fillRect/>
                    </a:stretch>
                  </pic:blipFill>
                  <pic:spPr bwMode="auto">
                    <a:xfrm>
                      <a:off x="0" y="0"/>
                      <a:ext cx="2533650" cy="3381375"/>
                    </a:xfrm>
                    <a:prstGeom prst="rect">
                      <a:avLst/>
                    </a:prstGeom>
                    <a:noFill/>
                    <a:ln w="9525">
                      <a:noFill/>
                      <a:miter lim="800000"/>
                      <a:headEnd/>
                      <a:tailEnd/>
                    </a:ln>
                  </pic:spPr>
                </pic:pic>
              </a:graphicData>
            </a:graphic>
          </wp:anchor>
        </w:drawing>
      </w:r>
      <w:r w:rsidR="00B0156A" w:rsidRPr="0066596E">
        <w:rPr>
          <w:rFonts w:ascii="Times New Roman" w:hAnsi="Times New Roman" w:cs="Times New Roman"/>
          <w:i w:val="0"/>
          <w:color w:val="7030A0"/>
          <w:sz w:val="28"/>
          <w:szCs w:val="28"/>
          <w:lang w:val="ru-RU"/>
        </w:rPr>
        <w:tab/>
      </w:r>
      <w:r w:rsidR="0066596E" w:rsidRPr="0066596E">
        <w:rPr>
          <w:rFonts w:ascii="Times New Roman" w:eastAsia="Times New Roman" w:hAnsi="Times New Roman" w:cs="Times New Roman"/>
          <w:i w:val="0"/>
          <w:iCs w:val="0"/>
          <w:sz w:val="28"/>
          <w:lang w:val="ru-RU" w:eastAsia="ru-RU" w:bidi="ar-SA"/>
        </w:rPr>
        <w:t>Профилактика детского дорожно-транспортного травматизма – проблема всего общества. Обучение детей правильному поведению на дорогах необходимо начинать с раннего возраста. Задача воспитателей и родителей - воспитать из сегодняшних дошкольников грамотных и дисциплинированных участников дорожного движения.</w:t>
      </w:r>
    </w:p>
    <w:p w:rsidR="0066596E" w:rsidRPr="0066596E" w:rsidRDefault="0066596E" w:rsidP="0066596E">
      <w:pPr>
        <w:shd w:val="clear" w:color="auto" w:fill="FFFFFF"/>
        <w:spacing w:after="0" w:line="240" w:lineRule="auto"/>
        <w:jc w:val="both"/>
        <w:rPr>
          <w:rFonts w:ascii="Times New Roman" w:eastAsia="Times New Roman" w:hAnsi="Times New Roman" w:cs="Times New Roman"/>
          <w:i w:val="0"/>
          <w:iCs w:val="0"/>
          <w:sz w:val="28"/>
          <w:szCs w:val="24"/>
          <w:lang w:val="ru-RU" w:eastAsia="ru-RU" w:bidi="ar-SA"/>
        </w:rPr>
      </w:pPr>
      <w:r w:rsidRPr="00630AC7">
        <w:rPr>
          <w:rFonts w:ascii="Times New Roman" w:eastAsia="Times New Roman" w:hAnsi="Times New Roman" w:cs="Times New Roman"/>
          <w:bCs/>
          <w:i w:val="0"/>
          <w:iCs w:val="0"/>
          <w:sz w:val="28"/>
          <w:szCs w:val="24"/>
          <w:lang w:val="ru-RU" w:eastAsia="ru-RU" w:bidi="ar-SA"/>
        </w:rPr>
        <w:t>Причины детского дорожно-транспортного травматизма:</w:t>
      </w:r>
    </w:p>
    <w:p w:rsidR="0066596E" w:rsidRDefault="0066596E" w:rsidP="003127FC">
      <w:pPr>
        <w:shd w:val="clear" w:color="auto" w:fill="FFFFFF"/>
        <w:spacing w:after="0" w:line="240" w:lineRule="auto"/>
        <w:rPr>
          <w:rFonts w:ascii="Times New Roman" w:eastAsia="Times New Roman" w:hAnsi="Times New Roman" w:cs="Times New Roman"/>
          <w:i w:val="0"/>
          <w:iCs w:val="0"/>
          <w:sz w:val="28"/>
          <w:szCs w:val="24"/>
          <w:lang w:val="ru-RU" w:eastAsia="ru-RU" w:bidi="ar-SA"/>
        </w:rPr>
      </w:pPr>
      <w:r w:rsidRPr="0066596E">
        <w:rPr>
          <w:rFonts w:ascii="Times New Roman" w:eastAsia="Times New Roman" w:hAnsi="Times New Roman" w:cs="Times New Roman"/>
          <w:i w:val="0"/>
          <w:iCs w:val="0"/>
          <w:sz w:val="28"/>
          <w:szCs w:val="24"/>
          <w:lang w:val="ru-RU" w:eastAsia="ru-RU" w:bidi="ar-SA"/>
        </w:rPr>
        <w:t>- незнание детьми правил дорожного движения (ПДД);</w:t>
      </w:r>
    </w:p>
    <w:p w:rsidR="0066596E" w:rsidRDefault="0066596E" w:rsidP="003127FC">
      <w:pPr>
        <w:shd w:val="clear" w:color="auto" w:fill="FFFFFF"/>
        <w:spacing w:after="0" w:line="240" w:lineRule="auto"/>
        <w:rPr>
          <w:rFonts w:ascii="Times New Roman" w:eastAsia="Times New Roman" w:hAnsi="Times New Roman" w:cs="Times New Roman"/>
          <w:i w:val="0"/>
          <w:iCs w:val="0"/>
          <w:sz w:val="28"/>
          <w:szCs w:val="24"/>
          <w:lang w:val="ru-RU" w:eastAsia="ru-RU" w:bidi="ar-SA"/>
        </w:rPr>
      </w:pPr>
      <w:r w:rsidRPr="0066596E">
        <w:rPr>
          <w:rFonts w:ascii="Times New Roman" w:eastAsia="Times New Roman" w:hAnsi="Times New Roman" w:cs="Times New Roman"/>
          <w:i w:val="0"/>
          <w:iCs w:val="0"/>
          <w:sz w:val="28"/>
          <w:szCs w:val="24"/>
          <w:lang w:val="ru-RU" w:eastAsia="ru-RU" w:bidi="ar-SA"/>
        </w:rPr>
        <w:t>- отсутствие навыков и привычки соблюдения правил для пешеходов, пассажиров;</w:t>
      </w:r>
    </w:p>
    <w:p w:rsidR="0066596E" w:rsidRDefault="003127FC" w:rsidP="003127FC">
      <w:pPr>
        <w:shd w:val="clear" w:color="auto" w:fill="FFFFFF"/>
        <w:spacing w:after="0" w:line="240" w:lineRule="auto"/>
        <w:rPr>
          <w:rFonts w:ascii="Times New Roman" w:eastAsia="Times New Roman" w:hAnsi="Times New Roman" w:cs="Times New Roman"/>
          <w:i w:val="0"/>
          <w:iCs w:val="0"/>
          <w:sz w:val="28"/>
          <w:szCs w:val="24"/>
          <w:lang w:val="ru-RU" w:eastAsia="ru-RU" w:bidi="ar-SA"/>
        </w:rPr>
      </w:pPr>
      <w:r>
        <w:rPr>
          <w:rFonts w:ascii="Times New Roman" w:eastAsia="Times New Roman" w:hAnsi="Times New Roman" w:cs="Times New Roman"/>
          <w:i w:val="0"/>
          <w:iCs w:val="0"/>
          <w:sz w:val="28"/>
          <w:szCs w:val="24"/>
          <w:lang w:val="ru-RU" w:eastAsia="ru-RU" w:bidi="ar-SA"/>
        </w:rPr>
        <w:t>-</w:t>
      </w:r>
      <w:r w:rsidR="0066596E" w:rsidRPr="0066596E">
        <w:rPr>
          <w:rFonts w:ascii="Times New Roman" w:eastAsia="Times New Roman" w:hAnsi="Times New Roman" w:cs="Times New Roman"/>
          <w:i w:val="0"/>
          <w:iCs w:val="0"/>
          <w:sz w:val="28"/>
          <w:szCs w:val="24"/>
          <w:lang w:val="ru-RU" w:eastAsia="ru-RU" w:bidi="ar-SA"/>
        </w:rPr>
        <w:t>недисциплинированность или невнимательность детей на улице;</w:t>
      </w:r>
    </w:p>
    <w:p w:rsidR="0066596E" w:rsidRDefault="0066596E" w:rsidP="003127FC">
      <w:pPr>
        <w:shd w:val="clear" w:color="auto" w:fill="FFFFFF"/>
        <w:spacing w:after="0" w:line="240" w:lineRule="auto"/>
        <w:rPr>
          <w:rFonts w:ascii="Times New Roman" w:eastAsia="Times New Roman" w:hAnsi="Times New Roman" w:cs="Times New Roman"/>
          <w:i w:val="0"/>
          <w:iCs w:val="0"/>
          <w:sz w:val="28"/>
          <w:szCs w:val="24"/>
          <w:lang w:val="ru-RU" w:eastAsia="ru-RU" w:bidi="ar-SA"/>
        </w:rPr>
      </w:pPr>
      <w:r w:rsidRPr="0066596E">
        <w:rPr>
          <w:rFonts w:ascii="Times New Roman" w:eastAsia="Times New Roman" w:hAnsi="Times New Roman" w:cs="Times New Roman"/>
          <w:i w:val="0"/>
          <w:iCs w:val="0"/>
          <w:sz w:val="28"/>
          <w:szCs w:val="24"/>
          <w:lang w:val="ru-RU" w:eastAsia="ru-RU" w:bidi="ar-SA"/>
        </w:rPr>
        <w:t>- негативный пример со стороны вз</w:t>
      </w:r>
      <w:r>
        <w:rPr>
          <w:rFonts w:ascii="Times New Roman" w:eastAsia="Times New Roman" w:hAnsi="Times New Roman" w:cs="Times New Roman"/>
          <w:i w:val="0"/>
          <w:iCs w:val="0"/>
          <w:sz w:val="28"/>
          <w:szCs w:val="24"/>
          <w:lang w:val="ru-RU" w:eastAsia="ru-RU" w:bidi="ar-SA"/>
        </w:rPr>
        <w:t>рослых при нарушении ими ПДД;</w:t>
      </w:r>
    </w:p>
    <w:p w:rsidR="0066596E" w:rsidRDefault="0066596E" w:rsidP="003127FC">
      <w:pPr>
        <w:shd w:val="clear" w:color="auto" w:fill="FFFFFF"/>
        <w:spacing w:after="0" w:line="240" w:lineRule="auto"/>
        <w:rPr>
          <w:rFonts w:ascii="Times New Roman" w:eastAsia="Times New Roman" w:hAnsi="Times New Roman" w:cs="Times New Roman"/>
          <w:i w:val="0"/>
          <w:iCs w:val="0"/>
          <w:sz w:val="28"/>
          <w:szCs w:val="24"/>
          <w:lang w:val="ru-RU" w:eastAsia="ru-RU" w:bidi="ar-SA"/>
        </w:rPr>
      </w:pPr>
      <w:r>
        <w:rPr>
          <w:rFonts w:ascii="Times New Roman" w:eastAsia="Times New Roman" w:hAnsi="Times New Roman" w:cs="Times New Roman"/>
          <w:i w:val="0"/>
          <w:iCs w:val="0"/>
          <w:sz w:val="28"/>
          <w:szCs w:val="24"/>
          <w:lang w:val="ru-RU" w:eastAsia="ru-RU" w:bidi="ar-SA"/>
        </w:rPr>
        <w:t xml:space="preserve">- </w:t>
      </w:r>
      <w:r w:rsidRPr="0066596E">
        <w:rPr>
          <w:rFonts w:ascii="Times New Roman" w:eastAsia="Times New Roman" w:hAnsi="Times New Roman" w:cs="Times New Roman"/>
          <w:i w:val="0"/>
          <w:iCs w:val="0"/>
          <w:sz w:val="28"/>
          <w:szCs w:val="24"/>
          <w:lang w:val="ru-RU" w:eastAsia="ru-RU" w:bidi="ar-SA"/>
        </w:rPr>
        <w:t>недостаточный надзор за поведением детей на улице;</w:t>
      </w:r>
    </w:p>
    <w:p w:rsidR="0066596E" w:rsidRPr="0066596E" w:rsidRDefault="0066596E" w:rsidP="003127FC">
      <w:pPr>
        <w:shd w:val="clear" w:color="auto" w:fill="FFFFFF"/>
        <w:spacing w:after="0" w:line="240" w:lineRule="auto"/>
        <w:rPr>
          <w:rFonts w:ascii="Times New Roman" w:eastAsia="Times New Roman" w:hAnsi="Times New Roman" w:cs="Times New Roman"/>
          <w:i w:val="0"/>
          <w:iCs w:val="0"/>
          <w:sz w:val="28"/>
          <w:szCs w:val="24"/>
          <w:lang w:val="ru-RU" w:eastAsia="ru-RU" w:bidi="ar-SA"/>
        </w:rPr>
      </w:pPr>
      <w:r w:rsidRPr="0066596E">
        <w:rPr>
          <w:rFonts w:ascii="Times New Roman" w:eastAsia="Times New Roman" w:hAnsi="Times New Roman" w:cs="Times New Roman"/>
          <w:i w:val="0"/>
          <w:iCs w:val="0"/>
          <w:sz w:val="28"/>
          <w:szCs w:val="24"/>
          <w:lang w:val="ru-RU" w:eastAsia="ru-RU" w:bidi="ar-SA"/>
        </w:rPr>
        <w:t>- перевозка детей без детских удерживающих устройств.</w:t>
      </w:r>
    </w:p>
    <w:p w:rsidR="00630AC7" w:rsidRPr="00630AC7" w:rsidRDefault="00630AC7" w:rsidP="00630AC7">
      <w:pPr>
        <w:spacing w:after="0" w:line="240" w:lineRule="auto"/>
        <w:ind w:firstLine="708"/>
        <w:jc w:val="both"/>
        <w:rPr>
          <w:rFonts w:ascii="Times New Roman" w:hAnsi="Times New Roman" w:cs="Times New Roman"/>
          <w:i w:val="0"/>
          <w:sz w:val="28"/>
          <w:szCs w:val="28"/>
          <w:lang w:val="ru-RU"/>
        </w:rPr>
      </w:pPr>
      <w:r>
        <w:rPr>
          <w:rFonts w:ascii="Times New Roman" w:hAnsi="Times New Roman" w:cs="Times New Roman"/>
          <w:i w:val="0"/>
          <w:noProof/>
          <w:sz w:val="28"/>
          <w:szCs w:val="28"/>
          <w:lang w:val="ru-RU" w:eastAsia="ru-RU" w:bidi="ar-SA"/>
        </w:rPr>
        <w:drawing>
          <wp:anchor distT="0" distB="0" distL="114300" distR="114300" simplePos="0" relativeHeight="251708416" behindDoc="1" locked="0" layoutInCell="1" allowOverlap="1">
            <wp:simplePos x="0" y="0"/>
            <wp:positionH relativeFrom="column">
              <wp:posOffset>-20955</wp:posOffset>
            </wp:positionH>
            <wp:positionV relativeFrom="paragraph">
              <wp:posOffset>932815</wp:posOffset>
            </wp:positionV>
            <wp:extent cx="3267075" cy="2447925"/>
            <wp:effectExtent l="19050" t="0" r="9525" b="0"/>
            <wp:wrapTight wrapText="bothSides">
              <wp:wrapPolygon edited="0">
                <wp:start x="-126" y="0"/>
                <wp:lineTo x="-126" y="21516"/>
                <wp:lineTo x="21663" y="21516"/>
                <wp:lineTo x="21663" y="0"/>
                <wp:lineTo x="-126" y="0"/>
              </wp:wrapPolygon>
            </wp:wrapTight>
            <wp:docPr id="42" name="Рисунок 40" descr="C:\Users\Чайниковы\Desktop\oSFA6tHfZz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Чайниковы\Desktop\oSFA6tHfZzY.jpg"/>
                    <pic:cNvPicPr>
                      <a:picLocks noChangeAspect="1" noChangeArrowheads="1"/>
                    </pic:cNvPicPr>
                  </pic:nvPicPr>
                  <pic:blipFill>
                    <a:blip r:embed="rId23"/>
                    <a:srcRect/>
                    <a:stretch>
                      <a:fillRect/>
                    </a:stretch>
                  </pic:blipFill>
                  <pic:spPr bwMode="auto">
                    <a:xfrm>
                      <a:off x="0" y="0"/>
                      <a:ext cx="3267075" cy="2447925"/>
                    </a:xfrm>
                    <a:prstGeom prst="rect">
                      <a:avLst/>
                    </a:prstGeom>
                    <a:noFill/>
                    <a:ln w="9525">
                      <a:noFill/>
                      <a:miter lim="800000"/>
                      <a:headEnd/>
                      <a:tailEnd/>
                    </a:ln>
                  </pic:spPr>
                </pic:pic>
              </a:graphicData>
            </a:graphic>
          </wp:anchor>
        </w:drawing>
      </w:r>
      <w:r w:rsidRPr="0066596E">
        <w:rPr>
          <w:rFonts w:ascii="Times New Roman" w:hAnsi="Times New Roman" w:cs="Times New Roman"/>
          <w:i w:val="0"/>
          <w:sz w:val="28"/>
          <w:szCs w:val="28"/>
          <w:lang w:val="ru-RU"/>
        </w:rPr>
        <w:t xml:space="preserve">11 сентября 2019 года к нам в гости приехал инспектор по пропаганде безопасного дорожного движения Ивакина Любовь Владимировна. </w:t>
      </w:r>
      <w:r w:rsidRPr="00F5676B">
        <w:rPr>
          <w:rFonts w:ascii="Times New Roman" w:hAnsi="Times New Roman" w:cs="Times New Roman"/>
          <w:i w:val="0"/>
          <w:sz w:val="28"/>
          <w:szCs w:val="28"/>
          <w:lang w:val="ru-RU"/>
        </w:rPr>
        <w:t xml:space="preserve">Любовь Владимировна провела интересное, познавательное занятие для детей старше-подготовительной группы. Ребята вспомнили правила движения, познакомились с дорожными знаками, поиграли в игру «Светофор», в игры на внимательность. Любовь Владимировна провела с детьми познавательную беседу по правилам дорожного движения. </w:t>
      </w:r>
      <w:r w:rsidRPr="00630AC7">
        <w:rPr>
          <w:rFonts w:ascii="Times New Roman" w:hAnsi="Times New Roman" w:cs="Times New Roman"/>
          <w:i w:val="0"/>
          <w:sz w:val="28"/>
          <w:szCs w:val="28"/>
          <w:lang w:val="ru-RU"/>
        </w:rPr>
        <w:t>Детям было интересно слушать и видеть сотрудника полиции (ОГИБДД МО МВД России «Красноуфимский») в гостях.</w:t>
      </w:r>
      <w:r>
        <w:rPr>
          <w:rFonts w:ascii="Times New Roman" w:hAnsi="Times New Roman" w:cs="Times New Roman"/>
          <w:i w:val="0"/>
          <w:sz w:val="28"/>
          <w:szCs w:val="28"/>
          <w:lang w:val="ru-RU"/>
        </w:rPr>
        <w:t xml:space="preserve"> Воспитателям предстоит большая работа с детьми по закреплению и изучению правил дорожного движения, а родители должны способствовать формированию  у детей правильных привычек.</w:t>
      </w:r>
    </w:p>
    <w:p w:rsidR="0066596E" w:rsidRPr="0066596E" w:rsidRDefault="0066596E" w:rsidP="0066596E">
      <w:pPr>
        <w:shd w:val="clear" w:color="auto" w:fill="FFFFFF"/>
        <w:spacing w:after="0" w:line="240" w:lineRule="auto"/>
        <w:jc w:val="both"/>
        <w:rPr>
          <w:rFonts w:ascii="Times New Roman" w:eastAsia="Times New Roman" w:hAnsi="Times New Roman" w:cs="Times New Roman"/>
          <w:i w:val="0"/>
          <w:iCs w:val="0"/>
          <w:sz w:val="28"/>
          <w:szCs w:val="24"/>
          <w:lang w:val="ru-RU" w:eastAsia="ru-RU" w:bidi="ar-SA"/>
        </w:rPr>
      </w:pPr>
      <w:r w:rsidRPr="0066596E">
        <w:rPr>
          <w:rFonts w:ascii="Times New Roman" w:eastAsia="Times New Roman" w:hAnsi="Times New Roman" w:cs="Times New Roman"/>
          <w:b/>
          <w:bCs/>
          <w:i w:val="0"/>
          <w:iCs w:val="0"/>
          <w:sz w:val="28"/>
          <w:szCs w:val="24"/>
          <w:lang w:val="ru-RU" w:eastAsia="ru-RU" w:bidi="ar-SA"/>
        </w:rPr>
        <w:t>Памятка для родителей по профилактике детского дорожного травматизма:</w:t>
      </w:r>
    </w:p>
    <w:p w:rsidR="0066596E" w:rsidRPr="0066596E" w:rsidRDefault="00630AC7" w:rsidP="0066596E">
      <w:pPr>
        <w:shd w:val="clear" w:color="auto" w:fill="FFFFFF"/>
        <w:spacing w:after="0" w:line="240" w:lineRule="auto"/>
        <w:jc w:val="both"/>
        <w:rPr>
          <w:rFonts w:ascii="Times New Roman" w:eastAsia="Times New Roman" w:hAnsi="Times New Roman" w:cs="Times New Roman"/>
          <w:i w:val="0"/>
          <w:iCs w:val="0"/>
          <w:sz w:val="28"/>
          <w:szCs w:val="24"/>
          <w:lang w:val="ru-RU" w:eastAsia="ru-RU" w:bidi="ar-SA"/>
        </w:rPr>
      </w:pPr>
      <w:r>
        <w:rPr>
          <w:rFonts w:ascii="Times New Roman" w:eastAsia="Times New Roman" w:hAnsi="Times New Roman" w:cs="Times New Roman"/>
          <w:i w:val="0"/>
          <w:iCs w:val="0"/>
          <w:sz w:val="28"/>
          <w:szCs w:val="24"/>
          <w:lang w:val="ru-RU" w:eastAsia="ru-RU" w:bidi="ar-SA"/>
        </w:rPr>
        <w:t>- Дети</w:t>
      </w:r>
      <w:r w:rsidR="0066596E" w:rsidRPr="0066596E">
        <w:rPr>
          <w:rFonts w:ascii="Times New Roman" w:eastAsia="Times New Roman" w:hAnsi="Times New Roman" w:cs="Times New Roman"/>
          <w:i w:val="0"/>
          <w:iCs w:val="0"/>
          <w:sz w:val="28"/>
          <w:szCs w:val="24"/>
          <w:lang w:val="ru-RU" w:eastAsia="ru-RU" w:bidi="ar-SA"/>
        </w:rPr>
        <w:t xml:space="preserve"> должны ходить только по тротуару. Если тротуара нет, то идти необходимо по левой стороне улицы, то есть навстречу движению. Ни в коем случае нельзя сходить с тротуара на проезжую часть дороги, даже если другие пешеходы мешают пройти. Повторяйте это каждый раз, когда выходите с ребёнком на улицу.</w:t>
      </w:r>
    </w:p>
    <w:p w:rsidR="0066596E" w:rsidRPr="0066596E" w:rsidRDefault="00630AC7" w:rsidP="00630AC7">
      <w:pPr>
        <w:shd w:val="clear" w:color="auto" w:fill="FFFFFF"/>
        <w:spacing w:after="0" w:line="240" w:lineRule="auto"/>
        <w:jc w:val="both"/>
        <w:rPr>
          <w:rFonts w:ascii="Times New Roman" w:eastAsia="Times New Roman" w:hAnsi="Times New Roman" w:cs="Times New Roman"/>
          <w:i w:val="0"/>
          <w:iCs w:val="0"/>
          <w:sz w:val="28"/>
          <w:szCs w:val="24"/>
          <w:lang w:val="ru-RU" w:eastAsia="ru-RU" w:bidi="ar-SA"/>
        </w:rPr>
      </w:pPr>
      <w:r>
        <w:rPr>
          <w:rFonts w:ascii="Times New Roman" w:eastAsia="Times New Roman" w:hAnsi="Times New Roman" w:cs="Times New Roman"/>
          <w:i w:val="0"/>
          <w:iCs w:val="0"/>
          <w:sz w:val="28"/>
          <w:szCs w:val="24"/>
          <w:lang w:val="ru-RU" w:eastAsia="ru-RU" w:bidi="ar-SA"/>
        </w:rPr>
        <w:t xml:space="preserve">- </w:t>
      </w:r>
      <w:r w:rsidR="0066596E" w:rsidRPr="0066596E">
        <w:rPr>
          <w:rFonts w:ascii="Times New Roman" w:eastAsia="Times New Roman" w:hAnsi="Times New Roman" w:cs="Times New Roman"/>
          <w:i w:val="0"/>
          <w:iCs w:val="0"/>
          <w:sz w:val="28"/>
          <w:szCs w:val="24"/>
          <w:lang w:val="ru-RU" w:eastAsia="ru-RU" w:bidi="ar-SA"/>
        </w:rPr>
        <w:t>Всегда помните, что переходя дорогу, сначала следует посмотреть налево, а потом направо. Для закрепления результата, проговаривайте все свои д</w:t>
      </w:r>
      <w:r>
        <w:rPr>
          <w:rFonts w:ascii="Times New Roman" w:eastAsia="Times New Roman" w:hAnsi="Times New Roman" w:cs="Times New Roman"/>
          <w:i w:val="0"/>
          <w:iCs w:val="0"/>
          <w:sz w:val="28"/>
          <w:szCs w:val="24"/>
          <w:lang w:val="ru-RU" w:eastAsia="ru-RU" w:bidi="ar-SA"/>
        </w:rPr>
        <w:t>вижения.</w:t>
      </w:r>
    </w:p>
    <w:p w:rsidR="0066596E" w:rsidRPr="0066596E" w:rsidRDefault="00630AC7" w:rsidP="00630AC7">
      <w:pPr>
        <w:shd w:val="clear" w:color="auto" w:fill="FFFFFF"/>
        <w:spacing w:after="0" w:line="240" w:lineRule="auto"/>
        <w:jc w:val="both"/>
        <w:rPr>
          <w:rFonts w:ascii="Times New Roman" w:eastAsia="Times New Roman" w:hAnsi="Times New Roman" w:cs="Times New Roman"/>
          <w:i w:val="0"/>
          <w:iCs w:val="0"/>
          <w:sz w:val="28"/>
          <w:szCs w:val="24"/>
          <w:lang w:val="ru-RU" w:eastAsia="ru-RU" w:bidi="ar-SA"/>
        </w:rPr>
      </w:pPr>
      <w:r>
        <w:rPr>
          <w:rFonts w:ascii="Times New Roman" w:eastAsia="Times New Roman" w:hAnsi="Times New Roman" w:cs="Times New Roman"/>
          <w:i w:val="0"/>
          <w:iCs w:val="0"/>
          <w:sz w:val="28"/>
          <w:szCs w:val="24"/>
          <w:lang w:val="ru-RU" w:eastAsia="ru-RU" w:bidi="ar-SA"/>
        </w:rPr>
        <w:t xml:space="preserve">- </w:t>
      </w:r>
      <w:r w:rsidR="0066596E" w:rsidRPr="0066596E">
        <w:rPr>
          <w:rFonts w:ascii="Times New Roman" w:eastAsia="Times New Roman" w:hAnsi="Times New Roman" w:cs="Times New Roman"/>
          <w:i w:val="0"/>
          <w:iCs w:val="0"/>
          <w:sz w:val="28"/>
          <w:szCs w:val="24"/>
          <w:lang w:val="ru-RU" w:eastAsia="ru-RU" w:bidi="ar-SA"/>
        </w:rPr>
        <w:t>Прежде чем ребенок пойдет кататься на велосипеде или на роликах, убедитесь, что на нем надеты средства зашиты и на его одежде присутствуют элементы из светоотражающего материала, или надет светоотражающий жилет.</w:t>
      </w:r>
    </w:p>
    <w:p w:rsidR="0066596E" w:rsidRPr="0066596E" w:rsidRDefault="00630AC7" w:rsidP="00630AC7">
      <w:pPr>
        <w:shd w:val="clear" w:color="auto" w:fill="FFFFFF"/>
        <w:spacing w:after="0" w:line="240" w:lineRule="auto"/>
        <w:jc w:val="both"/>
        <w:rPr>
          <w:rFonts w:ascii="Times New Roman" w:eastAsia="Times New Roman" w:hAnsi="Times New Roman" w:cs="Times New Roman"/>
          <w:i w:val="0"/>
          <w:iCs w:val="0"/>
          <w:sz w:val="28"/>
          <w:szCs w:val="24"/>
          <w:lang w:val="ru-RU" w:eastAsia="ru-RU" w:bidi="ar-SA"/>
        </w:rPr>
      </w:pPr>
      <w:r>
        <w:rPr>
          <w:rFonts w:ascii="Times New Roman" w:eastAsia="Times New Roman" w:hAnsi="Times New Roman" w:cs="Times New Roman"/>
          <w:i w:val="0"/>
          <w:iCs w:val="0"/>
          <w:sz w:val="28"/>
          <w:szCs w:val="24"/>
          <w:lang w:val="ru-RU" w:eastAsia="ru-RU" w:bidi="ar-SA"/>
        </w:rPr>
        <w:t xml:space="preserve">- </w:t>
      </w:r>
      <w:r w:rsidR="0066596E" w:rsidRPr="0066596E">
        <w:rPr>
          <w:rFonts w:ascii="Times New Roman" w:eastAsia="Times New Roman" w:hAnsi="Times New Roman" w:cs="Times New Roman"/>
          <w:i w:val="0"/>
          <w:iCs w:val="0"/>
          <w:sz w:val="28"/>
          <w:szCs w:val="24"/>
          <w:lang w:val="ru-RU" w:eastAsia="ru-RU" w:bidi="ar-SA"/>
        </w:rPr>
        <w:t>Не разрешайте ребенку и не позволяйте себе использовать наушники, телефон и прочие устройства на ходу, особенно при переходе дороги! Дети всегда копируют поведение родителей. Объясните, как важно слышать дорогу. Научите отличать звуки, извещающие об опасности от обыкновенных звуков, раздающихся вокруг.</w:t>
      </w:r>
    </w:p>
    <w:p w:rsidR="0066596E" w:rsidRPr="0066596E" w:rsidRDefault="00630AC7" w:rsidP="00630AC7">
      <w:pPr>
        <w:shd w:val="clear" w:color="auto" w:fill="FFFFFF"/>
        <w:spacing w:after="0" w:line="240" w:lineRule="auto"/>
        <w:jc w:val="both"/>
        <w:rPr>
          <w:rFonts w:ascii="Times New Roman" w:eastAsia="Times New Roman" w:hAnsi="Times New Roman" w:cs="Times New Roman"/>
          <w:i w:val="0"/>
          <w:iCs w:val="0"/>
          <w:sz w:val="28"/>
          <w:szCs w:val="24"/>
          <w:lang w:val="ru-RU" w:eastAsia="ru-RU" w:bidi="ar-SA"/>
        </w:rPr>
      </w:pPr>
      <w:r>
        <w:rPr>
          <w:rFonts w:ascii="Times New Roman" w:eastAsia="Times New Roman" w:hAnsi="Times New Roman" w:cs="Times New Roman"/>
          <w:i w:val="0"/>
          <w:iCs w:val="0"/>
          <w:sz w:val="28"/>
          <w:szCs w:val="24"/>
          <w:lang w:val="ru-RU" w:eastAsia="ru-RU" w:bidi="ar-SA"/>
        </w:rPr>
        <w:t xml:space="preserve">- </w:t>
      </w:r>
      <w:r w:rsidR="0066596E" w:rsidRPr="0066596E">
        <w:rPr>
          <w:rFonts w:ascii="Times New Roman" w:eastAsia="Times New Roman" w:hAnsi="Times New Roman" w:cs="Times New Roman"/>
          <w:i w:val="0"/>
          <w:iCs w:val="0"/>
          <w:sz w:val="28"/>
          <w:szCs w:val="24"/>
          <w:lang w:val="ru-RU" w:eastAsia="ru-RU" w:bidi="ar-SA"/>
        </w:rPr>
        <w:t>Как водитель или пассажир вы - пример для подражания. Не будьте агрессивны по отношению к другим участникам движения. Если вам что-то не нра</w:t>
      </w:r>
      <w:r w:rsidR="003127FC">
        <w:rPr>
          <w:rFonts w:ascii="Times New Roman" w:eastAsia="Times New Roman" w:hAnsi="Times New Roman" w:cs="Times New Roman"/>
          <w:i w:val="0"/>
          <w:iCs w:val="0"/>
          <w:sz w:val="28"/>
          <w:szCs w:val="24"/>
          <w:lang w:val="ru-RU" w:eastAsia="ru-RU" w:bidi="ar-SA"/>
        </w:rPr>
        <w:t>вится, объясните конкретно, в че</w:t>
      </w:r>
      <w:r w:rsidR="0066596E" w:rsidRPr="0066596E">
        <w:rPr>
          <w:rFonts w:ascii="Times New Roman" w:eastAsia="Times New Roman" w:hAnsi="Times New Roman" w:cs="Times New Roman"/>
          <w:i w:val="0"/>
          <w:iCs w:val="0"/>
          <w:sz w:val="28"/>
          <w:szCs w:val="24"/>
          <w:lang w:val="ru-RU" w:eastAsia="ru-RU" w:bidi="ar-SA"/>
        </w:rPr>
        <w:t>м ошибка других водителей или пешеходов.</w:t>
      </w:r>
    </w:p>
    <w:p w:rsidR="0066596E" w:rsidRPr="0066596E" w:rsidRDefault="00630AC7" w:rsidP="00630AC7">
      <w:pPr>
        <w:shd w:val="clear" w:color="auto" w:fill="FFFFFF"/>
        <w:spacing w:after="0" w:line="240" w:lineRule="auto"/>
        <w:jc w:val="both"/>
        <w:rPr>
          <w:rFonts w:ascii="Times New Roman" w:eastAsia="Times New Roman" w:hAnsi="Times New Roman" w:cs="Times New Roman"/>
          <w:i w:val="0"/>
          <w:iCs w:val="0"/>
          <w:sz w:val="28"/>
          <w:szCs w:val="24"/>
          <w:lang w:val="ru-RU" w:eastAsia="ru-RU" w:bidi="ar-SA"/>
        </w:rPr>
      </w:pPr>
      <w:r>
        <w:rPr>
          <w:rFonts w:ascii="Times New Roman" w:eastAsia="Times New Roman" w:hAnsi="Times New Roman" w:cs="Times New Roman"/>
          <w:i w:val="0"/>
          <w:iCs w:val="0"/>
          <w:sz w:val="28"/>
          <w:szCs w:val="24"/>
          <w:lang w:val="ru-RU" w:eastAsia="ru-RU" w:bidi="ar-SA"/>
        </w:rPr>
        <w:t xml:space="preserve">- </w:t>
      </w:r>
      <w:r w:rsidR="0066596E" w:rsidRPr="0066596E">
        <w:rPr>
          <w:rFonts w:ascii="Times New Roman" w:eastAsia="Times New Roman" w:hAnsi="Times New Roman" w:cs="Times New Roman"/>
          <w:i w:val="0"/>
          <w:iCs w:val="0"/>
          <w:sz w:val="28"/>
          <w:szCs w:val="24"/>
          <w:lang w:val="ru-RU" w:eastAsia="ru-RU" w:bidi="ar-SA"/>
        </w:rPr>
        <w:t>Пристегиваться ремнями безопасности необходимо абсолютно всем! В том числе и в чужом автомобиле, и при езде на короткие расстояния. Если это правило автоматически выполняется взрослыми, то оно легко войдет у ребѐнка в постоянную привычку.</w:t>
      </w:r>
    </w:p>
    <w:p w:rsidR="003127FC" w:rsidRDefault="0066596E" w:rsidP="003127FC">
      <w:pPr>
        <w:shd w:val="clear" w:color="auto" w:fill="FFFFFF"/>
        <w:spacing w:after="0" w:line="240" w:lineRule="auto"/>
        <w:ind w:firstLine="708"/>
        <w:jc w:val="both"/>
        <w:rPr>
          <w:rFonts w:ascii="Times New Roman" w:eastAsia="Times New Roman" w:hAnsi="Times New Roman" w:cs="Times New Roman"/>
          <w:i w:val="0"/>
          <w:iCs w:val="0"/>
          <w:sz w:val="28"/>
          <w:szCs w:val="24"/>
          <w:lang w:val="ru-RU" w:eastAsia="ru-RU" w:bidi="ar-SA"/>
        </w:rPr>
      </w:pPr>
      <w:r w:rsidRPr="0066596E">
        <w:rPr>
          <w:rFonts w:ascii="Times New Roman" w:eastAsia="Times New Roman" w:hAnsi="Times New Roman" w:cs="Times New Roman"/>
          <w:i w:val="0"/>
          <w:iCs w:val="0"/>
          <w:sz w:val="28"/>
          <w:szCs w:val="24"/>
          <w:lang w:val="ru-RU" w:eastAsia="ru-RU" w:bidi="ar-SA"/>
        </w:rPr>
        <w:t>Важно, чтобы родители были примером для детей в соблюдении правил дорожного движения!</w:t>
      </w:r>
      <w:r w:rsidR="00630AC7">
        <w:rPr>
          <w:rFonts w:ascii="Times New Roman" w:eastAsia="Times New Roman" w:hAnsi="Times New Roman" w:cs="Times New Roman"/>
          <w:i w:val="0"/>
          <w:iCs w:val="0"/>
          <w:sz w:val="28"/>
          <w:szCs w:val="24"/>
          <w:lang w:val="ru-RU" w:eastAsia="ru-RU" w:bidi="ar-SA"/>
        </w:rPr>
        <w:t xml:space="preserve"> </w:t>
      </w:r>
      <w:r w:rsidRPr="0066596E">
        <w:rPr>
          <w:rFonts w:ascii="Times New Roman" w:eastAsia="Times New Roman" w:hAnsi="Times New Roman" w:cs="Times New Roman"/>
          <w:i w:val="0"/>
          <w:iCs w:val="0"/>
          <w:sz w:val="28"/>
          <w:szCs w:val="24"/>
          <w:lang w:val="ru-RU" w:eastAsia="ru-RU" w:bidi="ar-SA"/>
        </w:rPr>
        <w:t>Старайтесь сделать все возможное, чтобы оградить детей от несчастных случаев на дорогах!</w:t>
      </w:r>
    </w:p>
    <w:p w:rsidR="00B0156A" w:rsidRPr="003127FC" w:rsidRDefault="003127FC" w:rsidP="003127FC">
      <w:pPr>
        <w:shd w:val="clear" w:color="auto" w:fill="FFFFFF"/>
        <w:spacing w:after="0" w:line="240" w:lineRule="auto"/>
        <w:ind w:firstLine="708"/>
        <w:jc w:val="right"/>
        <w:rPr>
          <w:rFonts w:ascii="Times New Roman" w:eastAsia="Times New Roman" w:hAnsi="Times New Roman" w:cs="Times New Roman"/>
          <w:i w:val="0"/>
          <w:iCs w:val="0"/>
          <w:sz w:val="28"/>
          <w:szCs w:val="24"/>
          <w:lang w:val="ru-RU" w:eastAsia="ru-RU" w:bidi="ar-SA"/>
        </w:rPr>
      </w:pPr>
      <w:r>
        <w:rPr>
          <w:rFonts w:ascii="Times New Roman" w:eastAsia="Times New Roman" w:hAnsi="Times New Roman" w:cs="Times New Roman"/>
          <w:i w:val="0"/>
          <w:iCs w:val="0"/>
          <w:sz w:val="28"/>
          <w:szCs w:val="24"/>
          <w:lang w:val="ru-RU" w:eastAsia="ru-RU" w:bidi="ar-SA"/>
        </w:rPr>
        <w:t>Чайникова Л.Н., заведующий филиала</w:t>
      </w:r>
    </w:p>
    <w:p w:rsidR="003127FC" w:rsidRDefault="003127FC">
      <w:pPr>
        <w:rPr>
          <w:rFonts w:ascii="Monotype Corsiva" w:hAnsi="Monotype Corsiva" w:cs="Times New Roman"/>
          <w:b/>
          <w:i w:val="0"/>
          <w:color w:val="7030A0"/>
          <w:sz w:val="44"/>
          <w:szCs w:val="28"/>
          <w:lang w:val="ru-RU"/>
        </w:rPr>
      </w:pPr>
      <w:r>
        <w:rPr>
          <w:rFonts w:ascii="Monotype Corsiva" w:hAnsi="Monotype Corsiva" w:cs="Times New Roman"/>
          <w:b/>
          <w:i w:val="0"/>
          <w:noProof/>
          <w:color w:val="7030A0"/>
          <w:sz w:val="44"/>
          <w:szCs w:val="28"/>
          <w:lang w:val="ru-RU" w:eastAsia="ru-RU" w:bidi="ar-SA"/>
        </w:rPr>
        <w:drawing>
          <wp:anchor distT="0" distB="0" distL="114300" distR="114300" simplePos="0" relativeHeight="251709440" behindDoc="1" locked="0" layoutInCell="1" allowOverlap="1">
            <wp:simplePos x="0" y="0"/>
            <wp:positionH relativeFrom="column">
              <wp:posOffset>664845</wp:posOffset>
            </wp:positionH>
            <wp:positionV relativeFrom="paragraph">
              <wp:posOffset>97155</wp:posOffset>
            </wp:positionV>
            <wp:extent cx="5191125" cy="3905250"/>
            <wp:effectExtent l="19050" t="0" r="9525" b="0"/>
            <wp:wrapTight wrapText="bothSides">
              <wp:wrapPolygon edited="0">
                <wp:start x="-79" y="0"/>
                <wp:lineTo x="-79" y="21495"/>
                <wp:lineTo x="21640" y="21495"/>
                <wp:lineTo x="21640" y="0"/>
                <wp:lineTo x="-79" y="0"/>
              </wp:wrapPolygon>
            </wp:wrapTight>
            <wp:docPr id="43" name="Рисунок 41" descr="C:\Users\Чайниковы\Desktop\eRbm0Wv2BW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Чайниковы\Desktop\eRbm0Wv2BWU.jpg"/>
                    <pic:cNvPicPr>
                      <a:picLocks noChangeAspect="1" noChangeArrowheads="1"/>
                    </pic:cNvPicPr>
                  </pic:nvPicPr>
                  <pic:blipFill>
                    <a:blip r:embed="rId24"/>
                    <a:srcRect/>
                    <a:stretch>
                      <a:fillRect/>
                    </a:stretch>
                  </pic:blipFill>
                  <pic:spPr bwMode="auto">
                    <a:xfrm>
                      <a:off x="0" y="0"/>
                      <a:ext cx="5191125" cy="3905250"/>
                    </a:xfrm>
                    <a:prstGeom prst="rect">
                      <a:avLst/>
                    </a:prstGeom>
                    <a:noFill/>
                    <a:ln w="9525">
                      <a:noFill/>
                      <a:miter lim="800000"/>
                      <a:headEnd/>
                      <a:tailEnd/>
                    </a:ln>
                  </pic:spPr>
                </pic:pic>
              </a:graphicData>
            </a:graphic>
          </wp:anchor>
        </w:drawing>
      </w:r>
      <w:r>
        <w:rPr>
          <w:rFonts w:ascii="Monotype Corsiva" w:hAnsi="Monotype Corsiva" w:cs="Times New Roman"/>
          <w:b/>
          <w:i w:val="0"/>
          <w:color w:val="7030A0"/>
          <w:sz w:val="44"/>
          <w:szCs w:val="28"/>
          <w:lang w:val="ru-RU"/>
        </w:rPr>
        <w:br w:type="page"/>
      </w:r>
    </w:p>
    <w:p w:rsidR="00B0156A" w:rsidRPr="0066596E" w:rsidRDefault="00B0156A" w:rsidP="0066596E">
      <w:pPr>
        <w:spacing w:after="0"/>
        <w:jc w:val="center"/>
        <w:rPr>
          <w:rFonts w:ascii="Monotype Corsiva" w:hAnsi="Monotype Corsiva" w:cs="Times New Roman"/>
          <w:b/>
          <w:i w:val="0"/>
          <w:color w:val="7030A0"/>
          <w:sz w:val="44"/>
          <w:szCs w:val="28"/>
          <w:lang w:val="ru-RU"/>
        </w:rPr>
      </w:pPr>
      <w:r w:rsidRPr="0066596E">
        <w:rPr>
          <w:rFonts w:ascii="Monotype Corsiva" w:hAnsi="Monotype Corsiva" w:cs="Times New Roman"/>
          <w:b/>
          <w:i w:val="0"/>
          <w:color w:val="7030A0"/>
          <w:sz w:val="44"/>
          <w:szCs w:val="28"/>
          <w:lang w:val="ru-RU"/>
        </w:rPr>
        <w:t>«Кросс наций -2019»</w:t>
      </w:r>
    </w:p>
    <w:p w:rsidR="00B0156A" w:rsidRPr="00F5676B" w:rsidRDefault="0066596E" w:rsidP="0066596E">
      <w:pPr>
        <w:spacing w:after="0"/>
        <w:ind w:firstLine="709"/>
        <w:jc w:val="both"/>
        <w:rPr>
          <w:rFonts w:ascii="Times New Roman" w:hAnsi="Times New Roman" w:cs="Times New Roman"/>
          <w:i w:val="0"/>
          <w:sz w:val="28"/>
          <w:szCs w:val="28"/>
          <w:lang w:val="ru-RU"/>
        </w:rPr>
      </w:pPr>
      <w:r>
        <w:rPr>
          <w:rFonts w:ascii="Times New Roman" w:hAnsi="Times New Roman" w:cs="Times New Roman"/>
          <w:i w:val="0"/>
          <w:noProof/>
          <w:sz w:val="28"/>
          <w:szCs w:val="28"/>
          <w:lang w:val="ru-RU" w:eastAsia="ru-RU" w:bidi="ar-SA"/>
        </w:rPr>
        <w:drawing>
          <wp:anchor distT="0" distB="0" distL="114300" distR="114300" simplePos="0" relativeHeight="251703296" behindDoc="1" locked="0" layoutInCell="1" allowOverlap="1">
            <wp:simplePos x="0" y="0"/>
            <wp:positionH relativeFrom="column">
              <wp:posOffset>3633470</wp:posOffset>
            </wp:positionH>
            <wp:positionV relativeFrom="paragraph">
              <wp:posOffset>2679065</wp:posOffset>
            </wp:positionV>
            <wp:extent cx="2679700" cy="2009775"/>
            <wp:effectExtent l="19050" t="0" r="6350" b="0"/>
            <wp:wrapTight wrapText="bothSides">
              <wp:wrapPolygon edited="0">
                <wp:start x="-154" y="0"/>
                <wp:lineTo x="-154" y="21498"/>
                <wp:lineTo x="21651" y="21498"/>
                <wp:lineTo x="21651" y="0"/>
                <wp:lineTo x="-154" y="0"/>
              </wp:wrapPolygon>
            </wp:wrapTight>
            <wp:docPr id="28" name="Рисунок 9" descr="C:\Users\Чайниковы\Desktop\RzbfR1JVr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Чайниковы\Desktop\RzbfR1JVrTI.jpg"/>
                    <pic:cNvPicPr>
                      <a:picLocks noChangeAspect="1" noChangeArrowheads="1"/>
                    </pic:cNvPicPr>
                  </pic:nvPicPr>
                  <pic:blipFill>
                    <a:blip r:embed="rId25"/>
                    <a:srcRect/>
                    <a:stretch>
                      <a:fillRect/>
                    </a:stretch>
                  </pic:blipFill>
                  <pic:spPr bwMode="auto">
                    <a:xfrm>
                      <a:off x="0" y="0"/>
                      <a:ext cx="2679700" cy="2009775"/>
                    </a:xfrm>
                    <a:prstGeom prst="rect">
                      <a:avLst/>
                    </a:prstGeom>
                    <a:noFill/>
                    <a:ln w="9525">
                      <a:noFill/>
                      <a:miter lim="800000"/>
                      <a:headEnd/>
                      <a:tailEnd/>
                    </a:ln>
                  </pic:spPr>
                </pic:pic>
              </a:graphicData>
            </a:graphic>
          </wp:anchor>
        </w:drawing>
      </w:r>
      <w:r w:rsidR="00B0156A" w:rsidRPr="0066596E">
        <w:rPr>
          <w:rFonts w:ascii="Times New Roman" w:hAnsi="Times New Roman" w:cs="Times New Roman"/>
          <w:i w:val="0"/>
          <w:noProof/>
          <w:sz w:val="28"/>
          <w:szCs w:val="28"/>
          <w:lang w:val="ru-RU" w:eastAsia="ru-RU" w:bidi="ar-SA"/>
        </w:rPr>
        <w:drawing>
          <wp:anchor distT="0" distB="0" distL="114300" distR="114300" simplePos="0" relativeHeight="251702272" behindDoc="1" locked="0" layoutInCell="1" allowOverlap="1">
            <wp:simplePos x="0" y="0"/>
            <wp:positionH relativeFrom="column">
              <wp:posOffset>7620</wp:posOffset>
            </wp:positionH>
            <wp:positionV relativeFrom="paragraph">
              <wp:posOffset>69850</wp:posOffset>
            </wp:positionV>
            <wp:extent cx="3152140" cy="2362200"/>
            <wp:effectExtent l="19050" t="0" r="0" b="0"/>
            <wp:wrapTight wrapText="bothSides">
              <wp:wrapPolygon edited="0">
                <wp:start x="-131" y="0"/>
                <wp:lineTo x="-131" y="21426"/>
                <wp:lineTo x="21539" y="21426"/>
                <wp:lineTo x="21539" y="0"/>
                <wp:lineTo x="-131" y="0"/>
              </wp:wrapPolygon>
            </wp:wrapTight>
            <wp:docPr id="26" name="Рисунок 8" descr="C:\Users\Чайниковы\Desktop\H0Exq8Sfv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Чайниковы\Desktop\H0Exq8SfvpY.jpg"/>
                    <pic:cNvPicPr>
                      <a:picLocks noChangeAspect="1" noChangeArrowheads="1"/>
                    </pic:cNvPicPr>
                  </pic:nvPicPr>
                  <pic:blipFill>
                    <a:blip r:embed="rId26"/>
                    <a:srcRect/>
                    <a:stretch>
                      <a:fillRect/>
                    </a:stretch>
                  </pic:blipFill>
                  <pic:spPr bwMode="auto">
                    <a:xfrm>
                      <a:off x="0" y="0"/>
                      <a:ext cx="3152140" cy="2362200"/>
                    </a:xfrm>
                    <a:prstGeom prst="rect">
                      <a:avLst/>
                    </a:prstGeom>
                    <a:noFill/>
                    <a:ln w="9525">
                      <a:noFill/>
                      <a:miter lim="800000"/>
                      <a:headEnd/>
                      <a:tailEnd/>
                    </a:ln>
                  </pic:spPr>
                </pic:pic>
              </a:graphicData>
            </a:graphic>
          </wp:anchor>
        </w:drawing>
      </w:r>
      <w:r w:rsidR="00B0156A" w:rsidRPr="0066596E">
        <w:rPr>
          <w:rFonts w:ascii="Times New Roman" w:hAnsi="Times New Roman" w:cs="Times New Roman"/>
          <w:i w:val="0"/>
          <w:sz w:val="28"/>
          <w:szCs w:val="28"/>
          <w:lang w:val="ru-RU"/>
        </w:rPr>
        <w:t xml:space="preserve">16 сентября 2019 года в филиале «Бакряжский </w:t>
      </w:r>
      <w:proofErr w:type="spellStart"/>
      <w:r w:rsidR="00B0156A" w:rsidRPr="0066596E">
        <w:rPr>
          <w:rFonts w:ascii="Times New Roman" w:hAnsi="Times New Roman" w:cs="Times New Roman"/>
          <w:i w:val="0"/>
          <w:sz w:val="28"/>
          <w:szCs w:val="28"/>
          <w:lang w:val="ru-RU"/>
        </w:rPr>
        <w:t>десткий</w:t>
      </w:r>
      <w:proofErr w:type="spellEnd"/>
      <w:r w:rsidR="00B0156A" w:rsidRPr="0066596E">
        <w:rPr>
          <w:rFonts w:ascii="Times New Roman" w:hAnsi="Times New Roman" w:cs="Times New Roman"/>
          <w:i w:val="0"/>
          <w:sz w:val="28"/>
          <w:szCs w:val="28"/>
          <w:lang w:val="ru-RU"/>
        </w:rPr>
        <w:t xml:space="preserve"> сад «Колокольчик» состоялся «Кросс нации – 2019». </w:t>
      </w:r>
      <w:r w:rsidR="00B0156A" w:rsidRPr="00F5676B">
        <w:rPr>
          <w:rFonts w:ascii="Times New Roman" w:hAnsi="Times New Roman" w:cs="Times New Roman"/>
          <w:i w:val="0"/>
          <w:sz w:val="28"/>
          <w:szCs w:val="28"/>
          <w:lang w:val="ru-RU"/>
        </w:rPr>
        <w:t>В нем приняли участие дети старше-подготовительной группы. День был ярким и солнечным и все дети с удовольствием приняли активное участие в беге. После построения и объяснения задания девочки и мальчики по очереди приняли участие в беге. Было организовано два забега: первыми бежали девочки, вторым дистанцию побежали мальчики. Среди  девочек места распределились следующим  образом: 1 место- заняла Прокина Злата, 2 м</w:t>
      </w:r>
      <w:bookmarkStart w:id="0" w:name="_GoBack"/>
      <w:bookmarkEnd w:id="0"/>
      <w:r w:rsidR="00B0156A" w:rsidRPr="00F5676B">
        <w:rPr>
          <w:rFonts w:ascii="Times New Roman" w:hAnsi="Times New Roman" w:cs="Times New Roman"/>
          <w:i w:val="0"/>
          <w:sz w:val="28"/>
          <w:szCs w:val="28"/>
          <w:lang w:val="ru-RU"/>
        </w:rPr>
        <w:t>есто –Прокина Маргарита и 3 место –</w:t>
      </w:r>
      <w:proofErr w:type="spellStart"/>
      <w:r w:rsidR="00B0156A" w:rsidRPr="00F5676B">
        <w:rPr>
          <w:rFonts w:ascii="Times New Roman" w:hAnsi="Times New Roman" w:cs="Times New Roman"/>
          <w:i w:val="0"/>
          <w:sz w:val="28"/>
          <w:szCs w:val="28"/>
          <w:lang w:val="ru-RU"/>
        </w:rPr>
        <w:t>Кодакова</w:t>
      </w:r>
      <w:proofErr w:type="spellEnd"/>
      <w:r w:rsidR="00B0156A" w:rsidRPr="00F5676B">
        <w:rPr>
          <w:rFonts w:ascii="Times New Roman" w:hAnsi="Times New Roman" w:cs="Times New Roman"/>
          <w:i w:val="0"/>
          <w:sz w:val="28"/>
          <w:szCs w:val="28"/>
          <w:lang w:val="ru-RU"/>
        </w:rPr>
        <w:t xml:space="preserve"> Ева. Среди мальчиков: 1 место занял – Слепцов Денис, 2 место – </w:t>
      </w:r>
      <w:proofErr w:type="spellStart"/>
      <w:r w:rsidR="00B0156A" w:rsidRPr="00F5676B">
        <w:rPr>
          <w:rFonts w:ascii="Times New Roman" w:hAnsi="Times New Roman" w:cs="Times New Roman"/>
          <w:i w:val="0"/>
          <w:sz w:val="28"/>
          <w:szCs w:val="28"/>
          <w:lang w:val="ru-RU"/>
        </w:rPr>
        <w:t>Мурзиков</w:t>
      </w:r>
      <w:proofErr w:type="spellEnd"/>
      <w:r w:rsidR="00B0156A" w:rsidRPr="00F5676B">
        <w:rPr>
          <w:rFonts w:ascii="Times New Roman" w:hAnsi="Times New Roman" w:cs="Times New Roman"/>
          <w:i w:val="0"/>
          <w:sz w:val="28"/>
          <w:szCs w:val="28"/>
          <w:lang w:val="ru-RU"/>
        </w:rPr>
        <w:t xml:space="preserve"> Семён,  3 место – Орлов Вадим.</w:t>
      </w:r>
    </w:p>
    <w:p w:rsidR="00B0156A" w:rsidRPr="00F5676B" w:rsidRDefault="0066596E" w:rsidP="0066596E">
      <w:pPr>
        <w:spacing w:after="0"/>
        <w:jc w:val="both"/>
        <w:rPr>
          <w:rFonts w:ascii="Times New Roman" w:hAnsi="Times New Roman" w:cs="Times New Roman"/>
          <w:i w:val="0"/>
          <w:sz w:val="28"/>
          <w:szCs w:val="28"/>
          <w:lang w:val="ru-RU"/>
        </w:rPr>
      </w:pPr>
      <w:r>
        <w:rPr>
          <w:rFonts w:ascii="Times New Roman" w:hAnsi="Times New Roman" w:cs="Times New Roman"/>
          <w:i w:val="0"/>
          <w:noProof/>
          <w:sz w:val="28"/>
          <w:szCs w:val="28"/>
          <w:lang w:val="ru-RU" w:eastAsia="ru-RU" w:bidi="ar-SA"/>
        </w:rPr>
        <w:drawing>
          <wp:anchor distT="0" distB="0" distL="114300" distR="114300" simplePos="0" relativeHeight="251704320" behindDoc="1" locked="0" layoutInCell="1" allowOverlap="1">
            <wp:simplePos x="0" y="0"/>
            <wp:positionH relativeFrom="column">
              <wp:posOffset>7620</wp:posOffset>
            </wp:positionH>
            <wp:positionV relativeFrom="paragraph">
              <wp:posOffset>481965</wp:posOffset>
            </wp:positionV>
            <wp:extent cx="2838450" cy="2124075"/>
            <wp:effectExtent l="19050" t="0" r="0" b="0"/>
            <wp:wrapTight wrapText="bothSides">
              <wp:wrapPolygon edited="0">
                <wp:start x="-145" y="0"/>
                <wp:lineTo x="-145" y="21503"/>
                <wp:lineTo x="21600" y="21503"/>
                <wp:lineTo x="21600" y="0"/>
                <wp:lineTo x="-145" y="0"/>
              </wp:wrapPolygon>
            </wp:wrapTight>
            <wp:docPr id="29" name="Рисунок 10" descr="C:\Users\Чайниковы\Desktop\L75j-D1hQu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Чайниковы\Desktop\L75j-D1hQuA.jpg"/>
                    <pic:cNvPicPr>
                      <a:picLocks noChangeAspect="1" noChangeArrowheads="1"/>
                    </pic:cNvPicPr>
                  </pic:nvPicPr>
                  <pic:blipFill>
                    <a:blip r:embed="rId27"/>
                    <a:srcRect/>
                    <a:stretch>
                      <a:fillRect/>
                    </a:stretch>
                  </pic:blipFill>
                  <pic:spPr bwMode="auto">
                    <a:xfrm>
                      <a:off x="0" y="0"/>
                      <a:ext cx="2838450" cy="2124075"/>
                    </a:xfrm>
                    <a:prstGeom prst="rect">
                      <a:avLst/>
                    </a:prstGeom>
                    <a:noFill/>
                    <a:ln w="9525">
                      <a:noFill/>
                      <a:miter lim="800000"/>
                      <a:headEnd/>
                      <a:tailEnd/>
                    </a:ln>
                  </pic:spPr>
                </pic:pic>
              </a:graphicData>
            </a:graphic>
          </wp:anchor>
        </w:drawing>
      </w:r>
      <w:r w:rsidR="00B0156A" w:rsidRPr="0066596E">
        <w:rPr>
          <w:rFonts w:ascii="Times New Roman" w:hAnsi="Times New Roman" w:cs="Times New Roman"/>
          <w:i w:val="0"/>
          <w:sz w:val="28"/>
          <w:szCs w:val="28"/>
          <w:lang w:val="ru-RU"/>
        </w:rPr>
        <w:t xml:space="preserve">Каждый участник Кросса Наций получил массу положительных эмоций, радости. </w:t>
      </w:r>
      <w:r w:rsidR="00B0156A" w:rsidRPr="00F5676B">
        <w:rPr>
          <w:rFonts w:ascii="Times New Roman" w:hAnsi="Times New Roman" w:cs="Times New Roman"/>
          <w:i w:val="0"/>
          <w:sz w:val="28"/>
          <w:szCs w:val="28"/>
          <w:lang w:val="ru-RU"/>
        </w:rPr>
        <w:t>После завершения кросса, дети на прогулке сами для себя устраивали соревнования в беге.</w:t>
      </w:r>
    </w:p>
    <w:p w:rsidR="00B0156A" w:rsidRPr="0066596E" w:rsidRDefault="00B0156A" w:rsidP="003127FC">
      <w:pPr>
        <w:spacing w:after="0"/>
        <w:ind w:firstLine="707"/>
        <w:jc w:val="both"/>
        <w:rPr>
          <w:rFonts w:ascii="Times New Roman" w:hAnsi="Times New Roman" w:cs="Times New Roman"/>
          <w:i w:val="0"/>
          <w:sz w:val="28"/>
          <w:szCs w:val="28"/>
          <w:lang w:val="ru-RU"/>
        </w:rPr>
      </w:pPr>
      <w:r w:rsidRPr="0066596E">
        <w:rPr>
          <w:rFonts w:ascii="Times New Roman" w:hAnsi="Times New Roman" w:cs="Times New Roman"/>
          <w:i w:val="0"/>
          <w:sz w:val="28"/>
          <w:szCs w:val="28"/>
          <w:lang w:val="ru-RU"/>
        </w:rPr>
        <w:t>Тройка лидеров получила дипломы с присуждением призовых мест и все остальные дипломы за участие.</w:t>
      </w:r>
    </w:p>
    <w:p w:rsidR="00B0156A" w:rsidRPr="0066596E" w:rsidRDefault="003127FC" w:rsidP="003127FC">
      <w:pPr>
        <w:spacing w:after="0"/>
        <w:rPr>
          <w:rFonts w:ascii="Times New Roman" w:hAnsi="Times New Roman" w:cs="Times New Roman"/>
          <w:i w:val="0"/>
          <w:sz w:val="28"/>
          <w:szCs w:val="28"/>
        </w:rPr>
      </w:pPr>
      <w:r>
        <w:rPr>
          <w:rFonts w:ascii="Times New Roman" w:hAnsi="Times New Roman" w:cs="Times New Roman"/>
          <w:i w:val="0"/>
          <w:sz w:val="28"/>
          <w:szCs w:val="28"/>
          <w:lang w:val="ru-RU"/>
        </w:rPr>
        <w:t xml:space="preserve">                             </w:t>
      </w:r>
      <w:r w:rsidR="00B0156A" w:rsidRPr="0066596E">
        <w:rPr>
          <w:rFonts w:ascii="Times New Roman" w:hAnsi="Times New Roman" w:cs="Times New Roman"/>
          <w:i w:val="0"/>
          <w:sz w:val="28"/>
          <w:szCs w:val="28"/>
        </w:rPr>
        <w:t>Русинова Т.Л., воспитатель</w:t>
      </w:r>
    </w:p>
    <w:p w:rsidR="00F14ECC" w:rsidRPr="0066596E" w:rsidRDefault="0066596E" w:rsidP="0066596E">
      <w:pPr>
        <w:spacing w:after="0"/>
        <w:rPr>
          <w:rFonts w:ascii="Times New Roman" w:hAnsi="Times New Roman" w:cs="Times New Roman"/>
          <w:sz w:val="28"/>
          <w:szCs w:val="28"/>
          <w:lang w:val="ru-RU"/>
        </w:rPr>
      </w:pPr>
      <w:r>
        <w:rPr>
          <w:rFonts w:ascii="Times New Roman" w:hAnsi="Times New Roman" w:cs="Times New Roman"/>
          <w:noProof/>
          <w:sz w:val="28"/>
          <w:szCs w:val="28"/>
          <w:lang w:val="ru-RU" w:eastAsia="ru-RU" w:bidi="ar-SA"/>
        </w:rPr>
        <w:drawing>
          <wp:anchor distT="0" distB="0" distL="114300" distR="114300" simplePos="0" relativeHeight="251705344" behindDoc="1" locked="0" layoutInCell="1" allowOverlap="1">
            <wp:simplePos x="0" y="0"/>
            <wp:positionH relativeFrom="column">
              <wp:posOffset>200025</wp:posOffset>
            </wp:positionH>
            <wp:positionV relativeFrom="paragraph">
              <wp:posOffset>315595</wp:posOffset>
            </wp:positionV>
            <wp:extent cx="3232150" cy="2423795"/>
            <wp:effectExtent l="19050" t="0" r="6350" b="0"/>
            <wp:wrapTight wrapText="bothSides">
              <wp:wrapPolygon edited="0">
                <wp:start x="-127" y="0"/>
                <wp:lineTo x="-127" y="21391"/>
                <wp:lineTo x="21642" y="21391"/>
                <wp:lineTo x="21642" y="0"/>
                <wp:lineTo x="-127" y="0"/>
              </wp:wrapPolygon>
            </wp:wrapTight>
            <wp:docPr id="31" name="Рисунок 11" descr="C:\Users\Чайниковы\Desktop\uzGRsmTKY_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Чайниковы\Desktop\uzGRsmTKY_w.jpg"/>
                    <pic:cNvPicPr>
                      <a:picLocks noChangeAspect="1" noChangeArrowheads="1"/>
                    </pic:cNvPicPr>
                  </pic:nvPicPr>
                  <pic:blipFill>
                    <a:blip r:embed="rId28"/>
                    <a:srcRect/>
                    <a:stretch>
                      <a:fillRect/>
                    </a:stretch>
                  </pic:blipFill>
                  <pic:spPr bwMode="auto">
                    <a:xfrm>
                      <a:off x="0" y="0"/>
                      <a:ext cx="3232150" cy="2423795"/>
                    </a:xfrm>
                    <a:prstGeom prst="rect">
                      <a:avLst/>
                    </a:prstGeom>
                    <a:noFill/>
                    <a:ln w="9525">
                      <a:noFill/>
                      <a:miter lim="800000"/>
                      <a:headEnd/>
                      <a:tailEnd/>
                    </a:ln>
                  </pic:spPr>
                </pic:pic>
              </a:graphicData>
            </a:graphic>
          </wp:anchor>
        </w:drawing>
      </w:r>
    </w:p>
    <w:sectPr w:rsidR="00F14ECC" w:rsidRPr="0066596E" w:rsidSect="00FA0842">
      <w:footerReference w:type="default" r:id="rId29"/>
      <w:pgSz w:w="11906" w:h="16838"/>
      <w:pgMar w:top="709" w:right="850" w:bottom="1134" w:left="993" w:header="708" w:footer="708" w:gutter="0"/>
      <w:pgBorders w:offsetFrom="page">
        <w:top w:val="thinThickThinLargeGap" w:sz="24" w:space="24" w:color="auto"/>
        <w:left w:val="thinThickThinLargeGap" w:sz="24" w:space="24" w:color="auto"/>
        <w:bottom w:val="thinThickThinLargeGap" w:sz="24" w:space="24" w:color="auto"/>
        <w:right w:val="thinThickThinLargeGap" w:sz="24" w:space="24" w:color="auto"/>
      </w:pgBorders>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26684D" w:rsidRDefault="0026684D" w:rsidP="00410B01">
      <w:r>
        <w:separator/>
      </w:r>
    </w:p>
  </w:endnote>
  <w:endnote w:type="continuationSeparator" w:id="0">
    <w:p w:rsidR="0026684D" w:rsidRDefault="0026684D" w:rsidP="00410B0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Monotype Corsiva">
    <w:panose1 w:val="03010101010201010101"/>
    <w:charset w:val="CC"/>
    <w:family w:val="script"/>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10B01" w:rsidRDefault="00410B01" w:rsidP="00410B01">
    <w:pPr>
      <w:pStyle w:val="ae"/>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26684D" w:rsidRDefault="0026684D" w:rsidP="00410B01">
      <w:r>
        <w:separator/>
      </w:r>
    </w:p>
  </w:footnote>
  <w:footnote w:type="continuationSeparator" w:id="0">
    <w:p w:rsidR="0026684D" w:rsidRDefault="0026684D" w:rsidP="00410B01">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B3A742A"/>
    <w:multiLevelType w:val="hybridMultilevel"/>
    <w:tmpl w:val="D96A66A8"/>
    <w:lvl w:ilvl="0" w:tplc="D1E852B8">
      <w:start w:val="6"/>
      <w:numFmt w:val="decimal"/>
      <w:lvlText w:val="%1."/>
      <w:lvlJc w:val="left"/>
      <w:pPr>
        <w:tabs>
          <w:tab w:val="num" w:pos="1069"/>
        </w:tabs>
        <w:ind w:left="1069" w:hanging="360"/>
      </w:pPr>
      <w:rPr>
        <w:rFonts w:cs="Times New Roman" w:hint="default"/>
        <w:color w:val="auto"/>
        <w:sz w:val="28"/>
      </w:rPr>
    </w:lvl>
    <w:lvl w:ilvl="1" w:tplc="04190019" w:tentative="1">
      <w:start w:val="1"/>
      <w:numFmt w:val="lowerLetter"/>
      <w:lvlText w:val="%2."/>
      <w:lvlJc w:val="left"/>
      <w:pPr>
        <w:tabs>
          <w:tab w:val="num" w:pos="1789"/>
        </w:tabs>
        <w:ind w:left="1789" w:hanging="360"/>
      </w:pPr>
      <w:rPr>
        <w:rFonts w:cs="Times New Roman"/>
      </w:rPr>
    </w:lvl>
    <w:lvl w:ilvl="2" w:tplc="0419001B" w:tentative="1">
      <w:start w:val="1"/>
      <w:numFmt w:val="lowerRoman"/>
      <w:lvlText w:val="%3."/>
      <w:lvlJc w:val="right"/>
      <w:pPr>
        <w:tabs>
          <w:tab w:val="num" w:pos="2509"/>
        </w:tabs>
        <w:ind w:left="2509" w:hanging="180"/>
      </w:pPr>
      <w:rPr>
        <w:rFonts w:cs="Times New Roman"/>
      </w:rPr>
    </w:lvl>
    <w:lvl w:ilvl="3" w:tplc="0419000F" w:tentative="1">
      <w:start w:val="1"/>
      <w:numFmt w:val="decimal"/>
      <w:lvlText w:val="%4."/>
      <w:lvlJc w:val="left"/>
      <w:pPr>
        <w:tabs>
          <w:tab w:val="num" w:pos="3229"/>
        </w:tabs>
        <w:ind w:left="3229" w:hanging="360"/>
      </w:pPr>
      <w:rPr>
        <w:rFonts w:cs="Times New Roman"/>
      </w:rPr>
    </w:lvl>
    <w:lvl w:ilvl="4" w:tplc="04190019" w:tentative="1">
      <w:start w:val="1"/>
      <w:numFmt w:val="lowerLetter"/>
      <w:lvlText w:val="%5."/>
      <w:lvlJc w:val="left"/>
      <w:pPr>
        <w:tabs>
          <w:tab w:val="num" w:pos="3949"/>
        </w:tabs>
        <w:ind w:left="3949" w:hanging="360"/>
      </w:pPr>
      <w:rPr>
        <w:rFonts w:cs="Times New Roman"/>
      </w:rPr>
    </w:lvl>
    <w:lvl w:ilvl="5" w:tplc="0419001B" w:tentative="1">
      <w:start w:val="1"/>
      <w:numFmt w:val="lowerRoman"/>
      <w:lvlText w:val="%6."/>
      <w:lvlJc w:val="right"/>
      <w:pPr>
        <w:tabs>
          <w:tab w:val="num" w:pos="4669"/>
        </w:tabs>
        <w:ind w:left="4669" w:hanging="180"/>
      </w:pPr>
      <w:rPr>
        <w:rFonts w:cs="Times New Roman"/>
      </w:rPr>
    </w:lvl>
    <w:lvl w:ilvl="6" w:tplc="0419000F" w:tentative="1">
      <w:start w:val="1"/>
      <w:numFmt w:val="decimal"/>
      <w:lvlText w:val="%7."/>
      <w:lvlJc w:val="left"/>
      <w:pPr>
        <w:tabs>
          <w:tab w:val="num" w:pos="5389"/>
        </w:tabs>
        <w:ind w:left="5389" w:hanging="360"/>
      </w:pPr>
      <w:rPr>
        <w:rFonts w:cs="Times New Roman"/>
      </w:rPr>
    </w:lvl>
    <w:lvl w:ilvl="7" w:tplc="04190019" w:tentative="1">
      <w:start w:val="1"/>
      <w:numFmt w:val="lowerLetter"/>
      <w:lvlText w:val="%8."/>
      <w:lvlJc w:val="left"/>
      <w:pPr>
        <w:tabs>
          <w:tab w:val="num" w:pos="6109"/>
        </w:tabs>
        <w:ind w:left="6109" w:hanging="360"/>
      </w:pPr>
      <w:rPr>
        <w:rFonts w:cs="Times New Roman"/>
      </w:rPr>
    </w:lvl>
    <w:lvl w:ilvl="8" w:tplc="0419001B" w:tentative="1">
      <w:start w:val="1"/>
      <w:numFmt w:val="lowerRoman"/>
      <w:lvlText w:val="%9."/>
      <w:lvlJc w:val="right"/>
      <w:pPr>
        <w:tabs>
          <w:tab w:val="num" w:pos="6829"/>
        </w:tabs>
        <w:ind w:left="6829" w:hanging="180"/>
      </w:pPr>
      <w:rPr>
        <w:rFonts w:cs="Times New Roman"/>
      </w:rPr>
    </w:lvl>
  </w:abstractNum>
  <w:abstractNum w:abstractNumId="1" w15:restartNumberingAfterBreak="0">
    <w:nsid w:val="17110C38"/>
    <w:multiLevelType w:val="multilevel"/>
    <w:tmpl w:val="C05E7014"/>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2" w15:restartNumberingAfterBreak="0">
    <w:nsid w:val="198E076D"/>
    <w:multiLevelType w:val="hybridMultilevel"/>
    <w:tmpl w:val="06D6BEA2"/>
    <w:lvl w:ilvl="0" w:tplc="0419000F">
      <w:start w:val="2"/>
      <w:numFmt w:val="decimal"/>
      <w:lvlText w:val="%1."/>
      <w:lvlJc w:val="left"/>
      <w:pPr>
        <w:tabs>
          <w:tab w:val="num" w:pos="720"/>
        </w:tabs>
        <w:ind w:left="720" w:hanging="360"/>
      </w:pPr>
      <w:rPr>
        <w:rFonts w:cs="Times New Roman" w:hint="default"/>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3" w15:restartNumberingAfterBreak="0">
    <w:nsid w:val="254A4C6D"/>
    <w:multiLevelType w:val="hybridMultilevel"/>
    <w:tmpl w:val="C38A08A4"/>
    <w:lvl w:ilvl="0" w:tplc="0419000F">
      <w:start w:val="1"/>
      <w:numFmt w:val="decimal"/>
      <w:lvlText w:val="%1."/>
      <w:lvlJc w:val="left"/>
      <w:pPr>
        <w:tabs>
          <w:tab w:val="num" w:pos="720"/>
        </w:tabs>
        <w:ind w:left="720" w:hanging="360"/>
      </w:pPr>
      <w:rPr>
        <w:rFonts w:cs="Times New Roman" w:hint="default"/>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4" w15:restartNumberingAfterBreak="0">
    <w:nsid w:val="5B661272"/>
    <w:multiLevelType w:val="multilevel"/>
    <w:tmpl w:val="B2ECBE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 w15:restartNumberingAfterBreak="0">
    <w:nsid w:val="60585174"/>
    <w:multiLevelType w:val="hybridMultilevel"/>
    <w:tmpl w:val="D062E31E"/>
    <w:lvl w:ilvl="0" w:tplc="B1A6D01A">
      <w:start w:val="6"/>
      <w:numFmt w:val="decimal"/>
      <w:lvlText w:val="%1."/>
      <w:lvlJc w:val="left"/>
      <w:pPr>
        <w:tabs>
          <w:tab w:val="num" w:pos="720"/>
        </w:tabs>
        <w:ind w:left="720" w:hanging="360"/>
      </w:pPr>
      <w:rPr>
        <w:rFonts w:cs="Times New Roman" w:hint="default"/>
        <w:color w:val="333399"/>
        <w:sz w:val="36"/>
        <w:szCs w:val="36"/>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6" w15:restartNumberingAfterBreak="0">
    <w:nsid w:val="61815827"/>
    <w:multiLevelType w:val="hybridMultilevel"/>
    <w:tmpl w:val="5F36F6C6"/>
    <w:lvl w:ilvl="0" w:tplc="B1F0F7F6">
      <w:start w:val="8"/>
      <w:numFmt w:val="decimal"/>
      <w:lvlText w:val="%1"/>
      <w:lvlJc w:val="left"/>
      <w:pPr>
        <w:ind w:left="1069" w:hanging="360"/>
      </w:pPr>
      <w:rPr>
        <w:rFonts w:hint="default"/>
        <w:color w:val="333399"/>
        <w:sz w:val="28"/>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7" w15:restartNumberingAfterBreak="0">
    <w:nsid w:val="65B47982"/>
    <w:multiLevelType w:val="hybridMultilevel"/>
    <w:tmpl w:val="138E8AEE"/>
    <w:lvl w:ilvl="0" w:tplc="0419000F">
      <w:start w:val="1"/>
      <w:numFmt w:val="decimal"/>
      <w:lvlText w:val="%1."/>
      <w:lvlJc w:val="left"/>
      <w:pPr>
        <w:tabs>
          <w:tab w:val="num" w:pos="720"/>
        </w:tabs>
        <w:ind w:left="720" w:hanging="360"/>
      </w:pPr>
      <w:rPr>
        <w:rFonts w:cs="Times New Roman" w:hint="default"/>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8" w15:restartNumberingAfterBreak="0">
    <w:nsid w:val="733337DC"/>
    <w:multiLevelType w:val="hybridMultilevel"/>
    <w:tmpl w:val="4B2A0154"/>
    <w:lvl w:ilvl="0" w:tplc="0516610A">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9" w15:restartNumberingAfterBreak="0">
    <w:nsid w:val="775B3B26"/>
    <w:multiLevelType w:val="hybridMultilevel"/>
    <w:tmpl w:val="A8E849C2"/>
    <w:lvl w:ilvl="0" w:tplc="04190001">
      <w:start w:val="1"/>
      <w:numFmt w:val="bullet"/>
      <w:lvlText w:val=""/>
      <w:lvlJc w:val="left"/>
      <w:pPr>
        <w:tabs>
          <w:tab w:val="num" w:pos="720"/>
        </w:tabs>
        <w:ind w:left="720" w:hanging="360"/>
      </w:pPr>
      <w:rPr>
        <w:rFonts w:ascii="Symbol" w:hAnsi="Symbol" w:hint="default"/>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num w:numId="1">
    <w:abstractNumId w:val="9"/>
  </w:num>
  <w:num w:numId="2">
    <w:abstractNumId w:val="7"/>
  </w:num>
  <w:num w:numId="3">
    <w:abstractNumId w:val="0"/>
  </w:num>
  <w:num w:numId="4">
    <w:abstractNumId w:val="5"/>
  </w:num>
  <w:num w:numId="5">
    <w:abstractNumId w:val="1"/>
  </w:num>
  <w:num w:numId="6">
    <w:abstractNumId w:val="2"/>
  </w:num>
  <w:num w:numId="7">
    <w:abstractNumId w:val="3"/>
  </w:num>
  <w:num w:numId="8">
    <w:abstractNumId w:val="6"/>
  </w:num>
  <w:num w:numId="9">
    <w:abstractNumId w:val="8"/>
  </w:num>
  <w:num w:numId="10">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08"/>
  <w:characterSpacingControl w:val="doNotCompress"/>
  <w:footnotePr>
    <w:footnote w:id="-1"/>
    <w:footnote w:id="0"/>
  </w:footnotePr>
  <w:endnotePr>
    <w:endnote w:id="-1"/>
    <w:endnote w:id="0"/>
  </w:endnotePr>
  <w:compat>
    <w:useFELayout/>
    <w:compatSetting w:name="compatibilityMode" w:uri="http://schemas.microsoft.com/office/word" w:val="12"/>
  </w:compat>
  <w:rsids>
    <w:rsidRoot w:val="005B41E4"/>
    <w:rsid w:val="000053AA"/>
    <w:rsid w:val="00005A8D"/>
    <w:rsid w:val="000078B3"/>
    <w:rsid w:val="00010BDC"/>
    <w:rsid w:val="00012D4F"/>
    <w:rsid w:val="00013D4A"/>
    <w:rsid w:val="00014036"/>
    <w:rsid w:val="00017CB0"/>
    <w:rsid w:val="00020977"/>
    <w:rsid w:val="00021A44"/>
    <w:rsid w:val="00021F19"/>
    <w:rsid w:val="00022B0A"/>
    <w:rsid w:val="00024B81"/>
    <w:rsid w:val="0002634E"/>
    <w:rsid w:val="00026FE8"/>
    <w:rsid w:val="00030632"/>
    <w:rsid w:val="00030908"/>
    <w:rsid w:val="00031061"/>
    <w:rsid w:val="00035944"/>
    <w:rsid w:val="0003697F"/>
    <w:rsid w:val="00037845"/>
    <w:rsid w:val="00037B24"/>
    <w:rsid w:val="000425EE"/>
    <w:rsid w:val="00042D7D"/>
    <w:rsid w:val="000456CF"/>
    <w:rsid w:val="0004627D"/>
    <w:rsid w:val="0004628E"/>
    <w:rsid w:val="00053493"/>
    <w:rsid w:val="0005714A"/>
    <w:rsid w:val="00057A45"/>
    <w:rsid w:val="00057AF7"/>
    <w:rsid w:val="00061AC1"/>
    <w:rsid w:val="00061B74"/>
    <w:rsid w:val="000634DB"/>
    <w:rsid w:val="00066051"/>
    <w:rsid w:val="00066071"/>
    <w:rsid w:val="00066F60"/>
    <w:rsid w:val="00070A3E"/>
    <w:rsid w:val="00071357"/>
    <w:rsid w:val="00071E9D"/>
    <w:rsid w:val="0007389B"/>
    <w:rsid w:val="00074D20"/>
    <w:rsid w:val="0007625E"/>
    <w:rsid w:val="000817BA"/>
    <w:rsid w:val="0008372E"/>
    <w:rsid w:val="00083AF2"/>
    <w:rsid w:val="0008621C"/>
    <w:rsid w:val="00090CFF"/>
    <w:rsid w:val="00091C7F"/>
    <w:rsid w:val="00092793"/>
    <w:rsid w:val="0009282E"/>
    <w:rsid w:val="00092D79"/>
    <w:rsid w:val="000931F5"/>
    <w:rsid w:val="00094405"/>
    <w:rsid w:val="0009677D"/>
    <w:rsid w:val="00096CF5"/>
    <w:rsid w:val="00096EEA"/>
    <w:rsid w:val="000A1229"/>
    <w:rsid w:val="000A1591"/>
    <w:rsid w:val="000A2835"/>
    <w:rsid w:val="000A2F09"/>
    <w:rsid w:val="000A3811"/>
    <w:rsid w:val="000A4855"/>
    <w:rsid w:val="000A4C4A"/>
    <w:rsid w:val="000B5537"/>
    <w:rsid w:val="000B5829"/>
    <w:rsid w:val="000C07AC"/>
    <w:rsid w:val="000C1027"/>
    <w:rsid w:val="000C2EC7"/>
    <w:rsid w:val="000C48BD"/>
    <w:rsid w:val="000C5BA4"/>
    <w:rsid w:val="000C6315"/>
    <w:rsid w:val="000C681D"/>
    <w:rsid w:val="000C6F81"/>
    <w:rsid w:val="000C6FD6"/>
    <w:rsid w:val="000C7FAF"/>
    <w:rsid w:val="000D1DA1"/>
    <w:rsid w:val="000D557A"/>
    <w:rsid w:val="000E000F"/>
    <w:rsid w:val="000E34A7"/>
    <w:rsid w:val="000E3C57"/>
    <w:rsid w:val="000E3E9B"/>
    <w:rsid w:val="000E4524"/>
    <w:rsid w:val="000E48D9"/>
    <w:rsid w:val="000E494F"/>
    <w:rsid w:val="000E5C00"/>
    <w:rsid w:val="000F0161"/>
    <w:rsid w:val="000F0DAD"/>
    <w:rsid w:val="000F38D0"/>
    <w:rsid w:val="000F4055"/>
    <w:rsid w:val="000F60AF"/>
    <w:rsid w:val="000F6B2B"/>
    <w:rsid w:val="000F6FA9"/>
    <w:rsid w:val="000F76A8"/>
    <w:rsid w:val="0010003C"/>
    <w:rsid w:val="001010B5"/>
    <w:rsid w:val="00112CB4"/>
    <w:rsid w:val="00115517"/>
    <w:rsid w:val="00116ABA"/>
    <w:rsid w:val="00124661"/>
    <w:rsid w:val="001250D5"/>
    <w:rsid w:val="0012596B"/>
    <w:rsid w:val="00134434"/>
    <w:rsid w:val="00135C46"/>
    <w:rsid w:val="00136184"/>
    <w:rsid w:val="001402F7"/>
    <w:rsid w:val="00140AEB"/>
    <w:rsid w:val="001411F0"/>
    <w:rsid w:val="00142935"/>
    <w:rsid w:val="001453B6"/>
    <w:rsid w:val="0014648E"/>
    <w:rsid w:val="00146F6F"/>
    <w:rsid w:val="001474E0"/>
    <w:rsid w:val="00147555"/>
    <w:rsid w:val="00147FAE"/>
    <w:rsid w:val="00150771"/>
    <w:rsid w:val="0015104C"/>
    <w:rsid w:val="0015389E"/>
    <w:rsid w:val="00156343"/>
    <w:rsid w:val="0015643E"/>
    <w:rsid w:val="00161C78"/>
    <w:rsid w:val="0016200B"/>
    <w:rsid w:val="00164915"/>
    <w:rsid w:val="00166F76"/>
    <w:rsid w:val="00166F81"/>
    <w:rsid w:val="001677A4"/>
    <w:rsid w:val="001704D9"/>
    <w:rsid w:val="0017254F"/>
    <w:rsid w:val="00173B9B"/>
    <w:rsid w:val="0017447A"/>
    <w:rsid w:val="001753B6"/>
    <w:rsid w:val="001764B7"/>
    <w:rsid w:val="00177CC6"/>
    <w:rsid w:val="00180298"/>
    <w:rsid w:val="001826C3"/>
    <w:rsid w:val="0018270E"/>
    <w:rsid w:val="001854EA"/>
    <w:rsid w:val="00187332"/>
    <w:rsid w:val="0019107D"/>
    <w:rsid w:val="001942F9"/>
    <w:rsid w:val="00194651"/>
    <w:rsid w:val="00194BBD"/>
    <w:rsid w:val="0019586B"/>
    <w:rsid w:val="00196A20"/>
    <w:rsid w:val="00196B1B"/>
    <w:rsid w:val="00196BF9"/>
    <w:rsid w:val="00197015"/>
    <w:rsid w:val="00197B2A"/>
    <w:rsid w:val="001A0BDC"/>
    <w:rsid w:val="001A0D78"/>
    <w:rsid w:val="001A2899"/>
    <w:rsid w:val="001A28DA"/>
    <w:rsid w:val="001A50C9"/>
    <w:rsid w:val="001A539D"/>
    <w:rsid w:val="001A5B9B"/>
    <w:rsid w:val="001A7908"/>
    <w:rsid w:val="001B102B"/>
    <w:rsid w:val="001B1097"/>
    <w:rsid w:val="001B10BA"/>
    <w:rsid w:val="001B2616"/>
    <w:rsid w:val="001B6A99"/>
    <w:rsid w:val="001B6D7D"/>
    <w:rsid w:val="001C43AD"/>
    <w:rsid w:val="001C6D35"/>
    <w:rsid w:val="001C722B"/>
    <w:rsid w:val="001D11E9"/>
    <w:rsid w:val="001D16C5"/>
    <w:rsid w:val="001D1E39"/>
    <w:rsid w:val="001D2F13"/>
    <w:rsid w:val="001D3EEF"/>
    <w:rsid w:val="001D5259"/>
    <w:rsid w:val="001D6898"/>
    <w:rsid w:val="001E0723"/>
    <w:rsid w:val="001E5C66"/>
    <w:rsid w:val="001F0187"/>
    <w:rsid w:val="001F278B"/>
    <w:rsid w:val="001F3515"/>
    <w:rsid w:val="001F36F2"/>
    <w:rsid w:val="001F71C4"/>
    <w:rsid w:val="001F73C4"/>
    <w:rsid w:val="001F79C2"/>
    <w:rsid w:val="002009BE"/>
    <w:rsid w:val="002019D8"/>
    <w:rsid w:val="0020252C"/>
    <w:rsid w:val="00203699"/>
    <w:rsid w:val="0020491E"/>
    <w:rsid w:val="00205D5A"/>
    <w:rsid w:val="00205FB3"/>
    <w:rsid w:val="0020646E"/>
    <w:rsid w:val="00206E66"/>
    <w:rsid w:val="0021302B"/>
    <w:rsid w:val="00213BBA"/>
    <w:rsid w:val="0021429D"/>
    <w:rsid w:val="00215467"/>
    <w:rsid w:val="00215590"/>
    <w:rsid w:val="00216199"/>
    <w:rsid w:val="002162F5"/>
    <w:rsid w:val="00216B3E"/>
    <w:rsid w:val="002178F9"/>
    <w:rsid w:val="00220476"/>
    <w:rsid w:val="0022212A"/>
    <w:rsid w:val="00222997"/>
    <w:rsid w:val="00223A99"/>
    <w:rsid w:val="002264D8"/>
    <w:rsid w:val="0022750E"/>
    <w:rsid w:val="00230CF5"/>
    <w:rsid w:val="00231153"/>
    <w:rsid w:val="0023116D"/>
    <w:rsid w:val="00231331"/>
    <w:rsid w:val="00231FC6"/>
    <w:rsid w:val="00232B33"/>
    <w:rsid w:val="00235AD2"/>
    <w:rsid w:val="00235F8F"/>
    <w:rsid w:val="0023712E"/>
    <w:rsid w:val="0023723C"/>
    <w:rsid w:val="002373AE"/>
    <w:rsid w:val="00244311"/>
    <w:rsid w:val="002455B2"/>
    <w:rsid w:val="00246933"/>
    <w:rsid w:val="00250407"/>
    <w:rsid w:val="00251FE2"/>
    <w:rsid w:val="00262092"/>
    <w:rsid w:val="00264A47"/>
    <w:rsid w:val="00264BBE"/>
    <w:rsid w:val="00265027"/>
    <w:rsid w:val="00265F3D"/>
    <w:rsid w:val="00266132"/>
    <w:rsid w:val="002664BF"/>
    <w:rsid w:val="002664FF"/>
    <w:rsid w:val="0026684D"/>
    <w:rsid w:val="00267336"/>
    <w:rsid w:val="00270442"/>
    <w:rsid w:val="0027224A"/>
    <w:rsid w:val="00274531"/>
    <w:rsid w:val="00274818"/>
    <w:rsid w:val="00275465"/>
    <w:rsid w:val="002777CD"/>
    <w:rsid w:val="00280AA3"/>
    <w:rsid w:val="00283F86"/>
    <w:rsid w:val="00284837"/>
    <w:rsid w:val="00287126"/>
    <w:rsid w:val="002873A4"/>
    <w:rsid w:val="00287D8F"/>
    <w:rsid w:val="0029045F"/>
    <w:rsid w:val="00291D3B"/>
    <w:rsid w:val="00292E06"/>
    <w:rsid w:val="00295217"/>
    <w:rsid w:val="00295504"/>
    <w:rsid w:val="002A49F5"/>
    <w:rsid w:val="002A5961"/>
    <w:rsid w:val="002A7C12"/>
    <w:rsid w:val="002B0DBD"/>
    <w:rsid w:val="002B12AF"/>
    <w:rsid w:val="002B1307"/>
    <w:rsid w:val="002B14C6"/>
    <w:rsid w:val="002B16FE"/>
    <w:rsid w:val="002B1B0D"/>
    <w:rsid w:val="002B2425"/>
    <w:rsid w:val="002B3218"/>
    <w:rsid w:val="002B3D4A"/>
    <w:rsid w:val="002B4521"/>
    <w:rsid w:val="002B757E"/>
    <w:rsid w:val="002C0759"/>
    <w:rsid w:val="002C2D54"/>
    <w:rsid w:val="002C2F7A"/>
    <w:rsid w:val="002C3600"/>
    <w:rsid w:val="002C425B"/>
    <w:rsid w:val="002C6712"/>
    <w:rsid w:val="002C7227"/>
    <w:rsid w:val="002C7EB1"/>
    <w:rsid w:val="002D3503"/>
    <w:rsid w:val="002D508C"/>
    <w:rsid w:val="002D5D19"/>
    <w:rsid w:val="002D6827"/>
    <w:rsid w:val="002D7882"/>
    <w:rsid w:val="002D79E5"/>
    <w:rsid w:val="002E02D0"/>
    <w:rsid w:val="002E0F8A"/>
    <w:rsid w:val="002E24B6"/>
    <w:rsid w:val="002E2F64"/>
    <w:rsid w:val="002E40D2"/>
    <w:rsid w:val="002E6B2B"/>
    <w:rsid w:val="002F1563"/>
    <w:rsid w:val="002F4EF8"/>
    <w:rsid w:val="002F54AB"/>
    <w:rsid w:val="002F56DE"/>
    <w:rsid w:val="002F57EE"/>
    <w:rsid w:val="002F7719"/>
    <w:rsid w:val="003017BC"/>
    <w:rsid w:val="0030365E"/>
    <w:rsid w:val="00305BD2"/>
    <w:rsid w:val="00305CAA"/>
    <w:rsid w:val="0030667F"/>
    <w:rsid w:val="003116EA"/>
    <w:rsid w:val="00311FD5"/>
    <w:rsid w:val="00312427"/>
    <w:rsid w:val="003127FC"/>
    <w:rsid w:val="00312B33"/>
    <w:rsid w:val="0031375A"/>
    <w:rsid w:val="00315316"/>
    <w:rsid w:val="003153FD"/>
    <w:rsid w:val="003200D9"/>
    <w:rsid w:val="00320D11"/>
    <w:rsid w:val="0032104C"/>
    <w:rsid w:val="00321C19"/>
    <w:rsid w:val="00322FB9"/>
    <w:rsid w:val="00323131"/>
    <w:rsid w:val="00323C1A"/>
    <w:rsid w:val="00326475"/>
    <w:rsid w:val="00326D3A"/>
    <w:rsid w:val="003277F1"/>
    <w:rsid w:val="00332C01"/>
    <w:rsid w:val="00333A44"/>
    <w:rsid w:val="00333FB6"/>
    <w:rsid w:val="00340D9D"/>
    <w:rsid w:val="00340E1A"/>
    <w:rsid w:val="00341AA7"/>
    <w:rsid w:val="00341F12"/>
    <w:rsid w:val="003450C3"/>
    <w:rsid w:val="00345125"/>
    <w:rsid w:val="00345D9F"/>
    <w:rsid w:val="00347F83"/>
    <w:rsid w:val="00351DD8"/>
    <w:rsid w:val="0035223B"/>
    <w:rsid w:val="00352BDE"/>
    <w:rsid w:val="003537E9"/>
    <w:rsid w:val="003543A8"/>
    <w:rsid w:val="00354D41"/>
    <w:rsid w:val="00357B75"/>
    <w:rsid w:val="003608C9"/>
    <w:rsid w:val="003608EC"/>
    <w:rsid w:val="00360942"/>
    <w:rsid w:val="00360DD2"/>
    <w:rsid w:val="003614B9"/>
    <w:rsid w:val="00361C49"/>
    <w:rsid w:val="00362DFB"/>
    <w:rsid w:val="0036469A"/>
    <w:rsid w:val="003646BB"/>
    <w:rsid w:val="00365AC7"/>
    <w:rsid w:val="0036615F"/>
    <w:rsid w:val="0036702C"/>
    <w:rsid w:val="00371D25"/>
    <w:rsid w:val="00374F93"/>
    <w:rsid w:val="003753D2"/>
    <w:rsid w:val="00375403"/>
    <w:rsid w:val="00375D07"/>
    <w:rsid w:val="0038433F"/>
    <w:rsid w:val="0038485A"/>
    <w:rsid w:val="00384992"/>
    <w:rsid w:val="003867D7"/>
    <w:rsid w:val="00394583"/>
    <w:rsid w:val="003962AB"/>
    <w:rsid w:val="00396837"/>
    <w:rsid w:val="00397119"/>
    <w:rsid w:val="00397610"/>
    <w:rsid w:val="003A0F7A"/>
    <w:rsid w:val="003A3B72"/>
    <w:rsid w:val="003A4E60"/>
    <w:rsid w:val="003A5EBB"/>
    <w:rsid w:val="003B196E"/>
    <w:rsid w:val="003B36BB"/>
    <w:rsid w:val="003B4236"/>
    <w:rsid w:val="003B46C4"/>
    <w:rsid w:val="003C0D48"/>
    <w:rsid w:val="003C2FE1"/>
    <w:rsid w:val="003C4983"/>
    <w:rsid w:val="003C7C34"/>
    <w:rsid w:val="003D07D5"/>
    <w:rsid w:val="003D1007"/>
    <w:rsid w:val="003D171B"/>
    <w:rsid w:val="003D1E47"/>
    <w:rsid w:val="003D280E"/>
    <w:rsid w:val="003D2D53"/>
    <w:rsid w:val="003D2E60"/>
    <w:rsid w:val="003D3443"/>
    <w:rsid w:val="003D54C3"/>
    <w:rsid w:val="003D67B5"/>
    <w:rsid w:val="003D6C14"/>
    <w:rsid w:val="003D6D03"/>
    <w:rsid w:val="003E2DB6"/>
    <w:rsid w:val="003E6070"/>
    <w:rsid w:val="003F008B"/>
    <w:rsid w:val="003F015B"/>
    <w:rsid w:val="003F10B8"/>
    <w:rsid w:val="003F3DD7"/>
    <w:rsid w:val="003F55AB"/>
    <w:rsid w:val="00400910"/>
    <w:rsid w:val="00401796"/>
    <w:rsid w:val="00401CDE"/>
    <w:rsid w:val="00402072"/>
    <w:rsid w:val="00402D04"/>
    <w:rsid w:val="00403A30"/>
    <w:rsid w:val="00403A8B"/>
    <w:rsid w:val="00404746"/>
    <w:rsid w:val="0040569D"/>
    <w:rsid w:val="00406828"/>
    <w:rsid w:val="00406DFD"/>
    <w:rsid w:val="00410B01"/>
    <w:rsid w:val="00413283"/>
    <w:rsid w:val="00414EAF"/>
    <w:rsid w:val="00414F8C"/>
    <w:rsid w:val="004168F3"/>
    <w:rsid w:val="00420574"/>
    <w:rsid w:val="00422135"/>
    <w:rsid w:val="004224F2"/>
    <w:rsid w:val="00425340"/>
    <w:rsid w:val="0042596F"/>
    <w:rsid w:val="00425A80"/>
    <w:rsid w:val="00426643"/>
    <w:rsid w:val="00427816"/>
    <w:rsid w:val="00427EEB"/>
    <w:rsid w:val="00434FC5"/>
    <w:rsid w:val="00440BCA"/>
    <w:rsid w:val="00441D6A"/>
    <w:rsid w:val="004420EF"/>
    <w:rsid w:val="0044255B"/>
    <w:rsid w:val="004469D2"/>
    <w:rsid w:val="00446BCE"/>
    <w:rsid w:val="00450658"/>
    <w:rsid w:val="00451E58"/>
    <w:rsid w:val="004528F8"/>
    <w:rsid w:val="00452C19"/>
    <w:rsid w:val="00453CFF"/>
    <w:rsid w:val="004574E4"/>
    <w:rsid w:val="00463BD2"/>
    <w:rsid w:val="00463CFC"/>
    <w:rsid w:val="004649BE"/>
    <w:rsid w:val="004656C2"/>
    <w:rsid w:val="00473E4C"/>
    <w:rsid w:val="00475175"/>
    <w:rsid w:val="004762D7"/>
    <w:rsid w:val="0047791F"/>
    <w:rsid w:val="0048013D"/>
    <w:rsid w:val="004805AB"/>
    <w:rsid w:val="0048357F"/>
    <w:rsid w:val="0048504D"/>
    <w:rsid w:val="0049173C"/>
    <w:rsid w:val="00491ACC"/>
    <w:rsid w:val="004928B1"/>
    <w:rsid w:val="0049401A"/>
    <w:rsid w:val="00494B89"/>
    <w:rsid w:val="0049577D"/>
    <w:rsid w:val="00495A08"/>
    <w:rsid w:val="0049791F"/>
    <w:rsid w:val="004A132E"/>
    <w:rsid w:val="004A319D"/>
    <w:rsid w:val="004A5032"/>
    <w:rsid w:val="004A6AEA"/>
    <w:rsid w:val="004A7211"/>
    <w:rsid w:val="004B0533"/>
    <w:rsid w:val="004B0596"/>
    <w:rsid w:val="004B22A3"/>
    <w:rsid w:val="004B58B3"/>
    <w:rsid w:val="004B606C"/>
    <w:rsid w:val="004B7633"/>
    <w:rsid w:val="004B7819"/>
    <w:rsid w:val="004C1982"/>
    <w:rsid w:val="004C1A22"/>
    <w:rsid w:val="004C1B09"/>
    <w:rsid w:val="004C1E28"/>
    <w:rsid w:val="004C5650"/>
    <w:rsid w:val="004C579C"/>
    <w:rsid w:val="004D28D5"/>
    <w:rsid w:val="004D495F"/>
    <w:rsid w:val="004D5F99"/>
    <w:rsid w:val="004E1DE9"/>
    <w:rsid w:val="004E1ED7"/>
    <w:rsid w:val="004E706F"/>
    <w:rsid w:val="004F18B0"/>
    <w:rsid w:val="004F3762"/>
    <w:rsid w:val="004F5773"/>
    <w:rsid w:val="004F6D0F"/>
    <w:rsid w:val="004F6FAB"/>
    <w:rsid w:val="005001C8"/>
    <w:rsid w:val="00501CAB"/>
    <w:rsid w:val="00502524"/>
    <w:rsid w:val="00502990"/>
    <w:rsid w:val="0050392C"/>
    <w:rsid w:val="00503B6C"/>
    <w:rsid w:val="00504AEA"/>
    <w:rsid w:val="00504E7B"/>
    <w:rsid w:val="00506C86"/>
    <w:rsid w:val="00515DD2"/>
    <w:rsid w:val="00515F97"/>
    <w:rsid w:val="0051785B"/>
    <w:rsid w:val="00517F44"/>
    <w:rsid w:val="00520B58"/>
    <w:rsid w:val="00521942"/>
    <w:rsid w:val="00521D11"/>
    <w:rsid w:val="005225AB"/>
    <w:rsid w:val="00523761"/>
    <w:rsid w:val="00524CF1"/>
    <w:rsid w:val="00531D0D"/>
    <w:rsid w:val="00531FEC"/>
    <w:rsid w:val="005321EB"/>
    <w:rsid w:val="00534173"/>
    <w:rsid w:val="00535B7D"/>
    <w:rsid w:val="0053662F"/>
    <w:rsid w:val="00540B56"/>
    <w:rsid w:val="005502C7"/>
    <w:rsid w:val="00550513"/>
    <w:rsid w:val="00550978"/>
    <w:rsid w:val="00553396"/>
    <w:rsid w:val="00564A0A"/>
    <w:rsid w:val="0056530C"/>
    <w:rsid w:val="00566797"/>
    <w:rsid w:val="00567A2F"/>
    <w:rsid w:val="005704D1"/>
    <w:rsid w:val="00570C9A"/>
    <w:rsid w:val="00571A57"/>
    <w:rsid w:val="005726CF"/>
    <w:rsid w:val="00573118"/>
    <w:rsid w:val="00574596"/>
    <w:rsid w:val="0057719F"/>
    <w:rsid w:val="00577B8A"/>
    <w:rsid w:val="0058171D"/>
    <w:rsid w:val="00581CD6"/>
    <w:rsid w:val="00581F88"/>
    <w:rsid w:val="00584777"/>
    <w:rsid w:val="005913B9"/>
    <w:rsid w:val="00591D9F"/>
    <w:rsid w:val="00594022"/>
    <w:rsid w:val="005946AC"/>
    <w:rsid w:val="0059528F"/>
    <w:rsid w:val="00596F38"/>
    <w:rsid w:val="00597A76"/>
    <w:rsid w:val="005A026B"/>
    <w:rsid w:val="005A036F"/>
    <w:rsid w:val="005A10B9"/>
    <w:rsid w:val="005A1B42"/>
    <w:rsid w:val="005A249B"/>
    <w:rsid w:val="005A332F"/>
    <w:rsid w:val="005A502B"/>
    <w:rsid w:val="005A5D40"/>
    <w:rsid w:val="005A7383"/>
    <w:rsid w:val="005B0DF1"/>
    <w:rsid w:val="005B39B4"/>
    <w:rsid w:val="005B3C6C"/>
    <w:rsid w:val="005B41E4"/>
    <w:rsid w:val="005B4DB7"/>
    <w:rsid w:val="005B4FAD"/>
    <w:rsid w:val="005B6AE3"/>
    <w:rsid w:val="005B6CB4"/>
    <w:rsid w:val="005B7ADF"/>
    <w:rsid w:val="005C0ECE"/>
    <w:rsid w:val="005C4F85"/>
    <w:rsid w:val="005C5663"/>
    <w:rsid w:val="005C76DD"/>
    <w:rsid w:val="005D1D77"/>
    <w:rsid w:val="005D3322"/>
    <w:rsid w:val="005D5C65"/>
    <w:rsid w:val="005D650A"/>
    <w:rsid w:val="005E25C2"/>
    <w:rsid w:val="005E2ED5"/>
    <w:rsid w:val="005E4BFA"/>
    <w:rsid w:val="005E735C"/>
    <w:rsid w:val="005F4AD5"/>
    <w:rsid w:val="005F5E69"/>
    <w:rsid w:val="005F6A80"/>
    <w:rsid w:val="00603111"/>
    <w:rsid w:val="006037C5"/>
    <w:rsid w:val="00604577"/>
    <w:rsid w:val="00604E24"/>
    <w:rsid w:val="00605CE7"/>
    <w:rsid w:val="006152B4"/>
    <w:rsid w:val="00617EDA"/>
    <w:rsid w:val="00620758"/>
    <w:rsid w:val="0062084B"/>
    <w:rsid w:val="00620F0E"/>
    <w:rsid w:val="00624F10"/>
    <w:rsid w:val="00626ACD"/>
    <w:rsid w:val="00630AC7"/>
    <w:rsid w:val="00631CE9"/>
    <w:rsid w:val="0063326D"/>
    <w:rsid w:val="00633548"/>
    <w:rsid w:val="00633994"/>
    <w:rsid w:val="00636A91"/>
    <w:rsid w:val="00637B96"/>
    <w:rsid w:val="006404F0"/>
    <w:rsid w:val="006416A3"/>
    <w:rsid w:val="00641D0B"/>
    <w:rsid w:val="00643273"/>
    <w:rsid w:val="00643964"/>
    <w:rsid w:val="00644378"/>
    <w:rsid w:val="00644830"/>
    <w:rsid w:val="00647306"/>
    <w:rsid w:val="00654D4D"/>
    <w:rsid w:val="00654E66"/>
    <w:rsid w:val="0065562C"/>
    <w:rsid w:val="006557A5"/>
    <w:rsid w:val="00657814"/>
    <w:rsid w:val="00661ED1"/>
    <w:rsid w:val="006649D9"/>
    <w:rsid w:val="0066596E"/>
    <w:rsid w:val="00671384"/>
    <w:rsid w:val="006718BD"/>
    <w:rsid w:val="006802D6"/>
    <w:rsid w:val="00681FB4"/>
    <w:rsid w:val="006828AC"/>
    <w:rsid w:val="00683D73"/>
    <w:rsid w:val="0068434E"/>
    <w:rsid w:val="00686674"/>
    <w:rsid w:val="00690256"/>
    <w:rsid w:val="006908F7"/>
    <w:rsid w:val="006928AF"/>
    <w:rsid w:val="0069629D"/>
    <w:rsid w:val="006A2DB1"/>
    <w:rsid w:val="006A33F6"/>
    <w:rsid w:val="006A3EF0"/>
    <w:rsid w:val="006A4115"/>
    <w:rsid w:val="006A7FF7"/>
    <w:rsid w:val="006B040B"/>
    <w:rsid w:val="006B10DD"/>
    <w:rsid w:val="006B4201"/>
    <w:rsid w:val="006B4298"/>
    <w:rsid w:val="006B5F82"/>
    <w:rsid w:val="006B7466"/>
    <w:rsid w:val="006B76DF"/>
    <w:rsid w:val="006B7780"/>
    <w:rsid w:val="006B78C7"/>
    <w:rsid w:val="006C1CAB"/>
    <w:rsid w:val="006C705E"/>
    <w:rsid w:val="006D08D2"/>
    <w:rsid w:val="006D1120"/>
    <w:rsid w:val="006D198A"/>
    <w:rsid w:val="006D54F3"/>
    <w:rsid w:val="006D636D"/>
    <w:rsid w:val="006D64EB"/>
    <w:rsid w:val="006D743D"/>
    <w:rsid w:val="006D7703"/>
    <w:rsid w:val="006D7822"/>
    <w:rsid w:val="006D7E9F"/>
    <w:rsid w:val="006E1213"/>
    <w:rsid w:val="006E5A56"/>
    <w:rsid w:val="006E5ED8"/>
    <w:rsid w:val="006E654D"/>
    <w:rsid w:val="006F2D5B"/>
    <w:rsid w:val="006F7845"/>
    <w:rsid w:val="00705FD9"/>
    <w:rsid w:val="00706892"/>
    <w:rsid w:val="00710A64"/>
    <w:rsid w:val="00710CA7"/>
    <w:rsid w:val="00713B0D"/>
    <w:rsid w:val="00713FB3"/>
    <w:rsid w:val="007154E7"/>
    <w:rsid w:val="00716740"/>
    <w:rsid w:val="00717A05"/>
    <w:rsid w:val="00721A22"/>
    <w:rsid w:val="0072240A"/>
    <w:rsid w:val="00723728"/>
    <w:rsid w:val="007242A3"/>
    <w:rsid w:val="007243C1"/>
    <w:rsid w:val="00725D97"/>
    <w:rsid w:val="0072613B"/>
    <w:rsid w:val="00726ECC"/>
    <w:rsid w:val="007277D5"/>
    <w:rsid w:val="00730D08"/>
    <w:rsid w:val="007322B6"/>
    <w:rsid w:val="00734805"/>
    <w:rsid w:val="00736B09"/>
    <w:rsid w:val="00740546"/>
    <w:rsid w:val="007441A5"/>
    <w:rsid w:val="00744223"/>
    <w:rsid w:val="00744E42"/>
    <w:rsid w:val="007454CB"/>
    <w:rsid w:val="00756F8F"/>
    <w:rsid w:val="007642D0"/>
    <w:rsid w:val="00764835"/>
    <w:rsid w:val="00766B1D"/>
    <w:rsid w:val="00766C5E"/>
    <w:rsid w:val="00766CAC"/>
    <w:rsid w:val="0076717F"/>
    <w:rsid w:val="0076751B"/>
    <w:rsid w:val="00767812"/>
    <w:rsid w:val="007678BC"/>
    <w:rsid w:val="007700A2"/>
    <w:rsid w:val="00772194"/>
    <w:rsid w:val="00773FDF"/>
    <w:rsid w:val="007767B4"/>
    <w:rsid w:val="00776890"/>
    <w:rsid w:val="007827A5"/>
    <w:rsid w:val="00782D33"/>
    <w:rsid w:val="007849C3"/>
    <w:rsid w:val="00786899"/>
    <w:rsid w:val="0079110F"/>
    <w:rsid w:val="0079288D"/>
    <w:rsid w:val="0079373D"/>
    <w:rsid w:val="00793F6C"/>
    <w:rsid w:val="007977F5"/>
    <w:rsid w:val="007A010F"/>
    <w:rsid w:val="007A0336"/>
    <w:rsid w:val="007A3AA6"/>
    <w:rsid w:val="007A69E9"/>
    <w:rsid w:val="007A7ED4"/>
    <w:rsid w:val="007B0726"/>
    <w:rsid w:val="007B29EA"/>
    <w:rsid w:val="007B3872"/>
    <w:rsid w:val="007B4751"/>
    <w:rsid w:val="007B73C3"/>
    <w:rsid w:val="007B75A0"/>
    <w:rsid w:val="007B7F95"/>
    <w:rsid w:val="007C065D"/>
    <w:rsid w:val="007C0D41"/>
    <w:rsid w:val="007C1474"/>
    <w:rsid w:val="007C25C9"/>
    <w:rsid w:val="007C4108"/>
    <w:rsid w:val="007C4B50"/>
    <w:rsid w:val="007C4DD8"/>
    <w:rsid w:val="007C5373"/>
    <w:rsid w:val="007C721A"/>
    <w:rsid w:val="007C7D4A"/>
    <w:rsid w:val="007D0268"/>
    <w:rsid w:val="007D253B"/>
    <w:rsid w:val="007D2EC5"/>
    <w:rsid w:val="007D38EA"/>
    <w:rsid w:val="007D4724"/>
    <w:rsid w:val="007D47B7"/>
    <w:rsid w:val="007D6908"/>
    <w:rsid w:val="007E25BD"/>
    <w:rsid w:val="007E3473"/>
    <w:rsid w:val="007E3829"/>
    <w:rsid w:val="007E40F2"/>
    <w:rsid w:val="007E4A15"/>
    <w:rsid w:val="007E5F41"/>
    <w:rsid w:val="007E6131"/>
    <w:rsid w:val="007F1924"/>
    <w:rsid w:val="007F294B"/>
    <w:rsid w:val="007F2C09"/>
    <w:rsid w:val="007F3471"/>
    <w:rsid w:val="007F3BE3"/>
    <w:rsid w:val="007F4F9B"/>
    <w:rsid w:val="007F61E5"/>
    <w:rsid w:val="007F68FD"/>
    <w:rsid w:val="00800292"/>
    <w:rsid w:val="0080219C"/>
    <w:rsid w:val="008023B5"/>
    <w:rsid w:val="00802FA4"/>
    <w:rsid w:val="00803256"/>
    <w:rsid w:val="00803F10"/>
    <w:rsid w:val="00804C38"/>
    <w:rsid w:val="00804D62"/>
    <w:rsid w:val="00805585"/>
    <w:rsid w:val="00806513"/>
    <w:rsid w:val="0081271F"/>
    <w:rsid w:val="008152F9"/>
    <w:rsid w:val="008158FB"/>
    <w:rsid w:val="00815F8D"/>
    <w:rsid w:val="00816BF5"/>
    <w:rsid w:val="00817C2E"/>
    <w:rsid w:val="00820948"/>
    <w:rsid w:val="00822C6E"/>
    <w:rsid w:val="00826146"/>
    <w:rsid w:val="00827B85"/>
    <w:rsid w:val="008318EF"/>
    <w:rsid w:val="0083492A"/>
    <w:rsid w:val="008372D9"/>
    <w:rsid w:val="00837DCF"/>
    <w:rsid w:val="00840BE7"/>
    <w:rsid w:val="00842425"/>
    <w:rsid w:val="00843BD2"/>
    <w:rsid w:val="00845FA7"/>
    <w:rsid w:val="00847050"/>
    <w:rsid w:val="00851D0F"/>
    <w:rsid w:val="00853F27"/>
    <w:rsid w:val="008549FB"/>
    <w:rsid w:val="00854D98"/>
    <w:rsid w:val="00854DE6"/>
    <w:rsid w:val="008565CD"/>
    <w:rsid w:val="00860039"/>
    <w:rsid w:val="008612B2"/>
    <w:rsid w:val="0086151A"/>
    <w:rsid w:val="00861878"/>
    <w:rsid w:val="008621C3"/>
    <w:rsid w:val="0086275D"/>
    <w:rsid w:val="00865323"/>
    <w:rsid w:val="008665C8"/>
    <w:rsid w:val="00866F92"/>
    <w:rsid w:val="00867932"/>
    <w:rsid w:val="00867BFC"/>
    <w:rsid w:val="00871B39"/>
    <w:rsid w:val="008733A3"/>
    <w:rsid w:val="00874348"/>
    <w:rsid w:val="00880A56"/>
    <w:rsid w:val="00881040"/>
    <w:rsid w:val="00881836"/>
    <w:rsid w:val="00883C30"/>
    <w:rsid w:val="008878A4"/>
    <w:rsid w:val="00890D3F"/>
    <w:rsid w:val="008936A4"/>
    <w:rsid w:val="008957F7"/>
    <w:rsid w:val="00896000"/>
    <w:rsid w:val="008968ED"/>
    <w:rsid w:val="008A2196"/>
    <w:rsid w:val="008A3145"/>
    <w:rsid w:val="008A45C8"/>
    <w:rsid w:val="008A4746"/>
    <w:rsid w:val="008A6CE4"/>
    <w:rsid w:val="008B2A34"/>
    <w:rsid w:val="008C0D55"/>
    <w:rsid w:val="008C230B"/>
    <w:rsid w:val="008C3982"/>
    <w:rsid w:val="008C586C"/>
    <w:rsid w:val="008C594E"/>
    <w:rsid w:val="008C5A8B"/>
    <w:rsid w:val="008C6FDA"/>
    <w:rsid w:val="008C74FB"/>
    <w:rsid w:val="008C7CB9"/>
    <w:rsid w:val="008D3220"/>
    <w:rsid w:val="008D3648"/>
    <w:rsid w:val="008D4627"/>
    <w:rsid w:val="008D520F"/>
    <w:rsid w:val="008E0A50"/>
    <w:rsid w:val="008E0D6D"/>
    <w:rsid w:val="008E22A5"/>
    <w:rsid w:val="008E58EB"/>
    <w:rsid w:val="008E6446"/>
    <w:rsid w:val="008E71A9"/>
    <w:rsid w:val="008F0C29"/>
    <w:rsid w:val="008F48B6"/>
    <w:rsid w:val="008F4FF7"/>
    <w:rsid w:val="008F5465"/>
    <w:rsid w:val="008F5C4D"/>
    <w:rsid w:val="008F70AB"/>
    <w:rsid w:val="008F7C7A"/>
    <w:rsid w:val="00900095"/>
    <w:rsid w:val="00900C3F"/>
    <w:rsid w:val="00900DDB"/>
    <w:rsid w:val="0090718E"/>
    <w:rsid w:val="009074BE"/>
    <w:rsid w:val="00907DFF"/>
    <w:rsid w:val="00911F18"/>
    <w:rsid w:val="009128B7"/>
    <w:rsid w:val="00913AB0"/>
    <w:rsid w:val="00920010"/>
    <w:rsid w:val="00920046"/>
    <w:rsid w:val="00920948"/>
    <w:rsid w:val="00922FE2"/>
    <w:rsid w:val="00924AC2"/>
    <w:rsid w:val="00924FED"/>
    <w:rsid w:val="00925E6E"/>
    <w:rsid w:val="00931A5C"/>
    <w:rsid w:val="00931D4E"/>
    <w:rsid w:val="00932AA3"/>
    <w:rsid w:val="00932B03"/>
    <w:rsid w:val="00935463"/>
    <w:rsid w:val="0094384E"/>
    <w:rsid w:val="00946581"/>
    <w:rsid w:val="00947655"/>
    <w:rsid w:val="00954C89"/>
    <w:rsid w:val="00957CCD"/>
    <w:rsid w:val="0096380E"/>
    <w:rsid w:val="00963A6C"/>
    <w:rsid w:val="00963B13"/>
    <w:rsid w:val="0096543B"/>
    <w:rsid w:val="00965E37"/>
    <w:rsid w:val="009677E1"/>
    <w:rsid w:val="00971F86"/>
    <w:rsid w:val="0097421B"/>
    <w:rsid w:val="00974723"/>
    <w:rsid w:val="00974747"/>
    <w:rsid w:val="00974786"/>
    <w:rsid w:val="00975126"/>
    <w:rsid w:val="00975819"/>
    <w:rsid w:val="0098057A"/>
    <w:rsid w:val="009814B6"/>
    <w:rsid w:val="00981970"/>
    <w:rsid w:val="00982D61"/>
    <w:rsid w:val="0098561E"/>
    <w:rsid w:val="00991CDE"/>
    <w:rsid w:val="00994051"/>
    <w:rsid w:val="009A239E"/>
    <w:rsid w:val="009A33E0"/>
    <w:rsid w:val="009A4E22"/>
    <w:rsid w:val="009A6B82"/>
    <w:rsid w:val="009B2A3A"/>
    <w:rsid w:val="009B3000"/>
    <w:rsid w:val="009B3ACB"/>
    <w:rsid w:val="009B6E26"/>
    <w:rsid w:val="009C048B"/>
    <w:rsid w:val="009C1D29"/>
    <w:rsid w:val="009C32EE"/>
    <w:rsid w:val="009C3956"/>
    <w:rsid w:val="009C3DE3"/>
    <w:rsid w:val="009C7E20"/>
    <w:rsid w:val="009D0C65"/>
    <w:rsid w:val="009D0ED2"/>
    <w:rsid w:val="009D1EEC"/>
    <w:rsid w:val="009D425A"/>
    <w:rsid w:val="009D4985"/>
    <w:rsid w:val="009D4CCC"/>
    <w:rsid w:val="009E0004"/>
    <w:rsid w:val="009E133F"/>
    <w:rsid w:val="009E16CE"/>
    <w:rsid w:val="009E1DB1"/>
    <w:rsid w:val="009E2DA4"/>
    <w:rsid w:val="009E313B"/>
    <w:rsid w:val="009E3761"/>
    <w:rsid w:val="009E4337"/>
    <w:rsid w:val="009E47B2"/>
    <w:rsid w:val="009E4970"/>
    <w:rsid w:val="009E55ED"/>
    <w:rsid w:val="009E78D3"/>
    <w:rsid w:val="009F0797"/>
    <w:rsid w:val="009F36AE"/>
    <w:rsid w:val="009F3A6C"/>
    <w:rsid w:val="009F50BE"/>
    <w:rsid w:val="009F579E"/>
    <w:rsid w:val="009F59AA"/>
    <w:rsid w:val="009F5ED7"/>
    <w:rsid w:val="009F5F5C"/>
    <w:rsid w:val="009F6423"/>
    <w:rsid w:val="009F7B71"/>
    <w:rsid w:val="00A01501"/>
    <w:rsid w:val="00A0181C"/>
    <w:rsid w:val="00A028A9"/>
    <w:rsid w:val="00A0342F"/>
    <w:rsid w:val="00A04AD2"/>
    <w:rsid w:val="00A05751"/>
    <w:rsid w:val="00A138A8"/>
    <w:rsid w:val="00A15867"/>
    <w:rsid w:val="00A159EA"/>
    <w:rsid w:val="00A15CC3"/>
    <w:rsid w:val="00A167CB"/>
    <w:rsid w:val="00A17AC5"/>
    <w:rsid w:val="00A20807"/>
    <w:rsid w:val="00A2167F"/>
    <w:rsid w:val="00A21E40"/>
    <w:rsid w:val="00A2280D"/>
    <w:rsid w:val="00A24273"/>
    <w:rsid w:val="00A24D3F"/>
    <w:rsid w:val="00A24EDC"/>
    <w:rsid w:val="00A27C9A"/>
    <w:rsid w:val="00A30F5E"/>
    <w:rsid w:val="00A31800"/>
    <w:rsid w:val="00A339D1"/>
    <w:rsid w:val="00A34D7F"/>
    <w:rsid w:val="00A34F09"/>
    <w:rsid w:val="00A37D81"/>
    <w:rsid w:val="00A410C5"/>
    <w:rsid w:val="00A43C35"/>
    <w:rsid w:val="00A46BA9"/>
    <w:rsid w:val="00A506D6"/>
    <w:rsid w:val="00A50B3D"/>
    <w:rsid w:val="00A524F7"/>
    <w:rsid w:val="00A53A5B"/>
    <w:rsid w:val="00A53BFB"/>
    <w:rsid w:val="00A548F7"/>
    <w:rsid w:val="00A551A2"/>
    <w:rsid w:val="00A5585E"/>
    <w:rsid w:val="00A5698E"/>
    <w:rsid w:val="00A57E14"/>
    <w:rsid w:val="00A60DAA"/>
    <w:rsid w:val="00A613E6"/>
    <w:rsid w:val="00A62687"/>
    <w:rsid w:val="00A6289B"/>
    <w:rsid w:val="00A64200"/>
    <w:rsid w:val="00A73092"/>
    <w:rsid w:val="00A815C9"/>
    <w:rsid w:val="00A817EF"/>
    <w:rsid w:val="00A832FC"/>
    <w:rsid w:val="00A83574"/>
    <w:rsid w:val="00A83F21"/>
    <w:rsid w:val="00A83F98"/>
    <w:rsid w:val="00A84E79"/>
    <w:rsid w:val="00A862C7"/>
    <w:rsid w:val="00A87BB1"/>
    <w:rsid w:val="00A91DB4"/>
    <w:rsid w:val="00A94257"/>
    <w:rsid w:val="00A946CB"/>
    <w:rsid w:val="00A94FA8"/>
    <w:rsid w:val="00A95B69"/>
    <w:rsid w:val="00A95F84"/>
    <w:rsid w:val="00A970A2"/>
    <w:rsid w:val="00A97AF4"/>
    <w:rsid w:val="00AA12D6"/>
    <w:rsid w:val="00AA2B62"/>
    <w:rsid w:val="00AA5B72"/>
    <w:rsid w:val="00AA7402"/>
    <w:rsid w:val="00AB2835"/>
    <w:rsid w:val="00AB2AE8"/>
    <w:rsid w:val="00AB3946"/>
    <w:rsid w:val="00AB620D"/>
    <w:rsid w:val="00AB639A"/>
    <w:rsid w:val="00AC1880"/>
    <w:rsid w:val="00AC1D5E"/>
    <w:rsid w:val="00AC2643"/>
    <w:rsid w:val="00AC7036"/>
    <w:rsid w:val="00AD11FA"/>
    <w:rsid w:val="00AD2A5C"/>
    <w:rsid w:val="00AD2E51"/>
    <w:rsid w:val="00AD676F"/>
    <w:rsid w:val="00AD702F"/>
    <w:rsid w:val="00AD7E8E"/>
    <w:rsid w:val="00AE15AC"/>
    <w:rsid w:val="00AE1CD0"/>
    <w:rsid w:val="00AE403D"/>
    <w:rsid w:val="00AE4440"/>
    <w:rsid w:val="00AE4882"/>
    <w:rsid w:val="00AE531E"/>
    <w:rsid w:val="00AE72BA"/>
    <w:rsid w:val="00AE742E"/>
    <w:rsid w:val="00AF057F"/>
    <w:rsid w:val="00AF3C91"/>
    <w:rsid w:val="00AF42AB"/>
    <w:rsid w:val="00AF4553"/>
    <w:rsid w:val="00AF4764"/>
    <w:rsid w:val="00B00345"/>
    <w:rsid w:val="00B0156A"/>
    <w:rsid w:val="00B018E1"/>
    <w:rsid w:val="00B01F77"/>
    <w:rsid w:val="00B03D19"/>
    <w:rsid w:val="00B05BE5"/>
    <w:rsid w:val="00B0633C"/>
    <w:rsid w:val="00B06A7B"/>
    <w:rsid w:val="00B06C4D"/>
    <w:rsid w:val="00B06DDE"/>
    <w:rsid w:val="00B071DC"/>
    <w:rsid w:val="00B07465"/>
    <w:rsid w:val="00B078A2"/>
    <w:rsid w:val="00B1121A"/>
    <w:rsid w:val="00B11D11"/>
    <w:rsid w:val="00B1267F"/>
    <w:rsid w:val="00B15A00"/>
    <w:rsid w:val="00B173A6"/>
    <w:rsid w:val="00B24A77"/>
    <w:rsid w:val="00B24D9C"/>
    <w:rsid w:val="00B314D2"/>
    <w:rsid w:val="00B326B8"/>
    <w:rsid w:val="00B3378E"/>
    <w:rsid w:val="00B3531B"/>
    <w:rsid w:val="00B35AFE"/>
    <w:rsid w:val="00B35B35"/>
    <w:rsid w:val="00B37AFB"/>
    <w:rsid w:val="00B43373"/>
    <w:rsid w:val="00B46013"/>
    <w:rsid w:val="00B46106"/>
    <w:rsid w:val="00B46A5C"/>
    <w:rsid w:val="00B50E4C"/>
    <w:rsid w:val="00B50E6B"/>
    <w:rsid w:val="00B5483A"/>
    <w:rsid w:val="00B54EBF"/>
    <w:rsid w:val="00B569AE"/>
    <w:rsid w:val="00B57465"/>
    <w:rsid w:val="00B6200C"/>
    <w:rsid w:val="00B62073"/>
    <w:rsid w:val="00B63F9E"/>
    <w:rsid w:val="00B70210"/>
    <w:rsid w:val="00B71DB2"/>
    <w:rsid w:val="00B72C90"/>
    <w:rsid w:val="00B73CF2"/>
    <w:rsid w:val="00B7586A"/>
    <w:rsid w:val="00B76ABA"/>
    <w:rsid w:val="00B77EC8"/>
    <w:rsid w:val="00B8238C"/>
    <w:rsid w:val="00B8430F"/>
    <w:rsid w:val="00B864ED"/>
    <w:rsid w:val="00B87570"/>
    <w:rsid w:val="00B9373F"/>
    <w:rsid w:val="00B93B78"/>
    <w:rsid w:val="00B94558"/>
    <w:rsid w:val="00B94595"/>
    <w:rsid w:val="00B94970"/>
    <w:rsid w:val="00B972FB"/>
    <w:rsid w:val="00B979EC"/>
    <w:rsid w:val="00B97D96"/>
    <w:rsid w:val="00BA278D"/>
    <w:rsid w:val="00BA3ECB"/>
    <w:rsid w:val="00BA5732"/>
    <w:rsid w:val="00BA573E"/>
    <w:rsid w:val="00BA59D2"/>
    <w:rsid w:val="00BB0C11"/>
    <w:rsid w:val="00BB44FF"/>
    <w:rsid w:val="00BB6BB2"/>
    <w:rsid w:val="00BC0421"/>
    <w:rsid w:val="00BC220D"/>
    <w:rsid w:val="00BC2DE0"/>
    <w:rsid w:val="00BC354B"/>
    <w:rsid w:val="00BC525E"/>
    <w:rsid w:val="00BC68BA"/>
    <w:rsid w:val="00BD02B9"/>
    <w:rsid w:val="00BD2884"/>
    <w:rsid w:val="00BD4055"/>
    <w:rsid w:val="00BD4ED8"/>
    <w:rsid w:val="00BD6FB0"/>
    <w:rsid w:val="00BD71DD"/>
    <w:rsid w:val="00BE0349"/>
    <w:rsid w:val="00BE08B6"/>
    <w:rsid w:val="00BE74AB"/>
    <w:rsid w:val="00BE7DF9"/>
    <w:rsid w:val="00BF3C15"/>
    <w:rsid w:val="00BF56AE"/>
    <w:rsid w:val="00BF70BB"/>
    <w:rsid w:val="00BF7342"/>
    <w:rsid w:val="00C01B55"/>
    <w:rsid w:val="00C03662"/>
    <w:rsid w:val="00C049C4"/>
    <w:rsid w:val="00C11FE2"/>
    <w:rsid w:val="00C121D6"/>
    <w:rsid w:val="00C12D20"/>
    <w:rsid w:val="00C131BA"/>
    <w:rsid w:val="00C13395"/>
    <w:rsid w:val="00C136F1"/>
    <w:rsid w:val="00C1377A"/>
    <w:rsid w:val="00C14B34"/>
    <w:rsid w:val="00C15BB5"/>
    <w:rsid w:val="00C166F3"/>
    <w:rsid w:val="00C20699"/>
    <w:rsid w:val="00C21EF6"/>
    <w:rsid w:val="00C22FD3"/>
    <w:rsid w:val="00C2589D"/>
    <w:rsid w:val="00C25D3B"/>
    <w:rsid w:val="00C26A36"/>
    <w:rsid w:val="00C2777F"/>
    <w:rsid w:val="00C30142"/>
    <w:rsid w:val="00C323B6"/>
    <w:rsid w:val="00C325C2"/>
    <w:rsid w:val="00C35D64"/>
    <w:rsid w:val="00C36145"/>
    <w:rsid w:val="00C374C7"/>
    <w:rsid w:val="00C4281A"/>
    <w:rsid w:val="00C42BC8"/>
    <w:rsid w:val="00C43619"/>
    <w:rsid w:val="00C43F39"/>
    <w:rsid w:val="00C44675"/>
    <w:rsid w:val="00C475D5"/>
    <w:rsid w:val="00C47B00"/>
    <w:rsid w:val="00C47F27"/>
    <w:rsid w:val="00C50B52"/>
    <w:rsid w:val="00C52222"/>
    <w:rsid w:val="00C53894"/>
    <w:rsid w:val="00C5455F"/>
    <w:rsid w:val="00C54A63"/>
    <w:rsid w:val="00C5700A"/>
    <w:rsid w:val="00C5781D"/>
    <w:rsid w:val="00C61731"/>
    <w:rsid w:val="00C64C63"/>
    <w:rsid w:val="00C64FB8"/>
    <w:rsid w:val="00C65832"/>
    <w:rsid w:val="00C660BC"/>
    <w:rsid w:val="00C66178"/>
    <w:rsid w:val="00C66D7A"/>
    <w:rsid w:val="00C67988"/>
    <w:rsid w:val="00C70C71"/>
    <w:rsid w:val="00C7393F"/>
    <w:rsid w:val="00C740C5"/>
    <w:rsid w:val="00C7525F"/>
    <w:rsid w:val="00C75B2C"/>
    <w:rsid w:val="00C80123"/>
    <w:rsid w:val="00C8083F"/>
    <w:rsid w:val="00C8178F"/>
    <w:rsid w:val="00C81AE5"/>
    <w:rsid w:val="00C83708"/>
    <w:rsid w:val="00C83E72"/>
    <w:rsid w:val="00C87A5C"/>
    <w:rsid w:val="00C95341"/>
    <w:rsid w:val="00C957D5"/>
    <w:rsid w:val="00CA233C"/>
    <w:rsid w:val="00CA6ABD"/>
    <w:rsid w:val="00CA6C08"/>
    <w:rsid w:val="00CA7BE1"/>
    <w:rsid w:val="00CB1B4D"/>
    <w:rsid w:val="00CB4396"/>
    <w:rsid w:val="00CB548A"/>
    <w:rsid w:val="00CB5B6E"/>
    <w:rsid w:val="00CB6BC0"/>
    <w:rsid w:val="00CC25ED"/>
    <w:rsid w:val="00CC3688"/>
    <w:rsid w:val="00CC412E"/>
    <w:rsid w:val="00CC46BD"/>
    <w:rsid w:val="00CC612F"/>
    <w:rsid w:val="00CC687E"/>
    <w:rsid w:val="00CC7B3D"/>
    <w:rsid w:val="00CC7D7C"/>
    <w:rsid w:val="00CD1ABC"/>
    <w:rsid w:val="00CD3F62"/>
    <w:rsid w:val="00CD46F3"/>
    <w:rsid w:val="00CD5739"/>
    <w:rsid w:val="00CD6CD1"/>
    <w:rsid w:val="00CE1087"/>
    <w:rsid w:val="00CE1092"/>
    <w:rsid w:val="00CE16B2"/>
    <w:rsid w:val="00CE2621"/>
    <w:rsid w:val="00CF1DE0"/>
    <w:rsid w:val="00CF2626"/>
    <w:rsid w:val="00CF6B3B"/>
    <w:rsid w:val="00CF6B58"/>
    <w:rsid w:val="00CF6DF3"/>
    <w:rsid w:val="00CF7159"/>
    <w:rsid w:val="00D00948"/>
    <w:rsid w:val="00D03027"/>
    <w:rsid w:val="00D047CB"/>
    <w:rsid w:val="00D04A32"/>
    <w:rsid w:val="00D06827"/>
    <w:rsid w:val="00D101A1"/>
    <w:rsid w:val="00D10DF9"/>
    <w:rsid w:val="00D1140D"/>
    <w:rsid w:val="00D11A76"/>
    <w:rsid w:val="00D11F86"/>
    <w:rsid w:val="00D227E1"/>
    <w:rsid w:val="00D22C0A"/>
    <w:rsid w:val="00D23B32"/>
    <w:rsid w:val="00D23E34"/>
    <w:rsid w:val="00D26C12"/>
    <w:rsid w:val="00D301D9"/>
    <w:rsid w:val="00D32F7A"/>
    <w:rsid w:val="00D36186"/>
    <w:rsid w:val="00D37AEA"/>
    <w:rsid w:val="00D41E64"/>
    <w:rsid w:val="00D51CC9"/>
    <w:rsid w:val="00D53CF7"/>
    <w:rsid w:val="00D5694B"/>
    <w:rsid w:val="00D60541"/>
    <w:rsid w:val="00D6107D"/>
    <w:rsid w:val="00D611BA"/>
    <w:rsid w:val="00D61381"/>
    <w:rsid w:val="00D628B2"/>
    <w:rsid w:val="00D6645B"/>
    <w:rsid w:val="00D667A0"/>
    <w:rsid w:val="00D66A07"/>
    <w:rsid w:val="00D66B95"/>
    <w:rsid w:val="00D6738C"/>
    <w:rsid w:val="00D67783"/>
    <w:rsid w:val="00D67F10"/>
    <w:rsid w:val="00D724DC"/>
    <w:rsid w:val="00D729AA"/>
    <w:rsid w:val="00D77C7F"/>
    <w:rsid w:val="00D80C11"/>
    <w:rsid w:val="00D83100"/>
    <w:rsid w:val="00D83986"/>
    <w:rsid w:val="00D86791"/>
    <w:rsid w:val="00D87C06"/>
    <w:rsid w:val="00D909DE"/>
    <w:rsid w:val="00D91019"/>
    <w:rsid w:val="00D91969"/>
    <w:rsid w:val="00D92E12"/>
    <w:rsid w:val="00D92EB5"/>
    <w:rsid w:val="00D94110"/>
    <w:rsid w:val="00D94305"/>
    <w:rsid w:val="00D949C3"/>
    <w:rsid w:val="00D94A59"/>
    <w:rsid w:val="00D97815"/>
    <w:rsid w:val="00D97B1F"/>
    <w:rsid w:val="00DA02A2"/>
    <w:rsid w:val="00DA09CD"/>
    <w:rsid w:val="00DA1E62"/>
    <w:rsid w:val="00DA374B"/>
    <w:rsid w:val="00DA3E6E"/>
    <w:rsid w:val="00DA48D1"/>
    <w:rsid w:val="00DA5655"/>
    <w:rsid w:val="00DA69BB"/>
    <w:rsid w:val="00DA69C5"/>
    <w:rsid w:val="00DA79D5"/>
    <w:rsid w:val="00DB0C19"/>
    <w:rsid w:val="00DB1F48"/>
    <w:rsid w:val="00DB297C"/>
    <w:rsid w:val="00DB5351"/>
    <w:rsid w:val="00DB56B2"/>
    <w:rsid w:val="00DB6545"/>
    <w:rsid w:val="00DB6B1A"/>
    <w:rsid w:val="00DB7E9A"/>
    <w:rsid w:val="00DC56CE"/>
    <w:rsid w:val="00DC700A"/>
    <w:rsid w:val="00DD0ABD"/>
    <w:rsid w:val="00DD0F4D"/>
    <w:rsid w:val="00DD18C2"/>
    <w:rsid w:val="00DD308F"/>
    <w:rsid w:val="00DD5D5F"/>
    <w:rsid w:val="00DD6086"/>
    <w:rsid w:val="00DD7DA3"/>
    <w:rsid w:val="00DD7EC2"/>
    <w:rsid w:val="00DE3106"/>
    <w:rsid w:val="00DE7234"/>
    <w:rsid w:val="00DF078F"/>
    <w:rsid w:val="00DF21F9"/>
    <w:rsid w:val="00DF3AED"/>
    <w:rsid w:val="00DF40D1"/>
    <w:rsid w:val="00DF4999"/>
    <w:rsid w:val="00E010C6"/>
    <w:rsid w:val="00E03012"/>
    <w:rsid w:val="00E03602"/>
    <w:rsid w:val="00E0378E"/>
    <w:rsid w:val="00E0452E"/>
    <w:rsid w:val="00E069EF"/>
    <w:rsid w:val="00E10C4D"/>
    <w:rsid w:val="00E11D0C"/>
    <w:rsid w:val="00E1387C"/>
    <w:rsid w:val="00E145F5"/>
    <w:rsid w:val="00E1770D"/>
    <w:rsid w:val="00E21096"/>
    <w:rsid w:val="00E21362"/>
    <w:rsid w:val="00E21372"/>
    <w:rsid w:val="00E22A63"/>
    <w:rsid w:val="00E24AAB"/>
    <w:rsid w:val="00E255B1"/>
    <w:rsid w:val="00E25B2B"/>
    <w:rsid w:val="00E30909"/>
    <w:rsid w:val="00E319F8"/>
    <w:rsid w:val="00E325A7"/>
    <w:rsid w:val="00E32833"/>
    <w:rsid w:val="00E32C03"/>
    <w:rsid w:val="00E343A0"/>
    <w:rsid w:val="00E374B0"/>
    <w:rsid w:val="00E40450"/>
    <w:rsid w:val="00E4123F"/>
    <w:rsid w:val="00E41B37"/>
    <w:rsid w:val="00E42C36"/>
    <w:rsid w:val="00E431A1"/>
    <w:rsid w:val="00E441D2"/>
    <w:rsid w:val="00E4493D"/>
    <w:rsid w:val="00E45194"/>
    <w:rsid w:val="00E46505"/>
    <w:rsid w:val="00E47400"/>
    <w:rsid w:val="00E521FA"/>
    <w:rsid w:val="00E53919"/>
    <w:rsid w:val="00E56BB2"/>
    <w:rsid w:val="00E60230"/>
    <w:rsid w:val="00E6110C"/>
    <w:rsid w:val="00E61266"/>
    <w:rsid w:val="00E638CB"/>
    <w:rsid w:val="00E642FE"/>
    <w:rsid w:val="00E652C0"/>
    <w:rsid w:val="00E65C27"/>
    <w:rsid w:val="00E67E85"/>
    <w:rsid w:val="00E72379"/>
    <w:rsid w:val="00E72590"/>
    <w:rsid w:val="00E765E3"/>
    <w:rsid w:val="00E80360"/>
    <w:rsid w:val="00E80590"/>
    <w:rsid w:val="00E82252"/>
    <w:rsid w:val="00E841AA"/>
    <w:rsid w:val="00E84D0B"/>
    <w:rsid w:val="00E86774"/>
    <w:rsid w:val="00E87C6D"/>
    <w:rsid w:val="00E905E4"/>
    <w:rsid w:val="00E90C4B"/>
    <w:rsid w:val="00E923F7"/>
    <w:rsid w:val="00E937C9"/>
    <w:rsid w:val="00E95226"/>
    <w:rsid w:val="00E95584"/>
    <w:rsid w:val="00E96397"/>
    <w:rsid w:val="00E96838"/>
    <w:rsid w:val="00EA1690"/>
    <w:rsid w:val="00EA3AE3"/>
    <w:rsid w:val="00EA573B"/>
    <w:rsid w:val="00EA6B3A"/>
    <w:rsid w:val="00EA7460"/>
    <w:rsid w:val="00EB015F"/>
    <w:rsid w:val="00EB0A0E"/>
    <w:rsid w:val="00EB36BE"/>
    <w:rsid w:val="00EB3F3C"/>
    <w:rsid w:val="00EB59A7"/>
    <w:rsid w:val="00EB5CF1"/>
    <w:rsid w:val="00EB7C2B"/>
    <w:rsid w:val="00EC0B9C"/>
    <w:rsid w:val="00EC10C6"/>
    <w:rsid w:val="00EC12E1"/>
    <w:rsid w:val="00EC199C"/>
    <w:rsid w:val="00EC483A"/>
    <w:rsid w:val="00EC4F49"/>
    <w:rsid w:val="00ED1B7D"/>
    <w:rsid w:val="00ED1D01"/>
    <w:rsid w:val="00ED23A0"/>
    <w:rsid w:val="00ED2899"/>
    <w:rsid w:val="00ED38D3"/>
    <w:rsid w:val="00ED57D2"/>
    <w:rsid w:val="00ED6470"/>
    <w:rsid w:val="00ED6EEC"/>
    <w:rsid w:val="00ED7DC4"/>
    <w:rsid w:val="00ED7DF2"/>
    <w:rsid w:val="00EE2207"/>
    <w:rsid w:val="00EE3307"/>
    <w:rsid w:val="00EE5102"/>
    <w:rsid w:val="00EE51CE"/>
    <w:rsid w:val="00EE6207"/>
    <w:rsid w:val="00EF05AD"/>
    <w:rsid w:val="00EF14B7"/>
    <w:rsid w:val="00EF16B7"/>
    <w:rsid w:val="00EF4FF8"/>
    <w:rsid w:val="00EF7611"/>
    <w:rsid w:val="00F011C1"/>
    <w:rsid w:val="00F01D48"/>
    <w:rsid w:val="00F049E5"/>
    <w:rsid w:val="00F050A3"/>
    <w:rsid w:val="00F05529"/>
    <w:rsid w:val="00F10716"/>
    <w:rsid w:val="00F112CC"/>
    <w:rsid w:val="00F12F60"/>
    <w:rsid w:val="00F13E40"/>
    <w:rsid w:val="00F14D37"/>
    <w:rsid w:val="00F14ECC"/>
    <w:rsid w:val="00F153A0"/>
    <w:rsid w:val="00F158C8"/>
    <w:rsid w:val="00F167EB"/>
    <w:rsid w:val="00F17A20"/>
    <w:rsid w:val="00F17E03"/>
    <w:rsid w:val="00F222B5"/>
    <w:rsid w:val="00F247D0"/>
    <w:rsid w:val="00F24FC6"/>
    <w:rsid w:val="00F26ECC"/>
    <w:rsid w:val="00F27105"/>
    <w:rsid w:val="00F30951"/>
    <w:rsid w:val="00F3487D"/>
    <w:rsid w:val="00F350D0"/>
    <w:rsid w:val="00F359BA"/>
    <w:rsid w:val="00F41E16"/>
    <w:rsid w:val="00F42256"/>
    <w:rsid w:val="00F43C40"/>
    <w:rsid w:val="00F444A9"/>
    <w:rsid w:val="00F4761C"/>
    <w:rsid w:val="00F51172"/>
    <w:rsid w:val="00F5281D"/>
    <w:rsid w:val="00F54BA7"/>
    <w:rsid w:val="00F56243"/>
    <w:rsid w:val="00F5676B"/>
    <w:rsid w:val="00F65E36"/>
    <w:rsid w:val="00F67456"/>
    <w:rsid w:val="00F7078D"/>
    <w:rsid w:val="00F73CF4"/>
    <w:rsid w:val="00F7436A"/>
    <w:rsid w:val="00F7568B"/>
    <w:rsid w:val="00F75EB2"/>
    <w:rsid w:val="00F835AC"/>
    <w:rsid w:val="00F85560"/>
    <w:rsid w:val="00F86414"/>
    <w:rsid w:val="00F87E6D"/>
    <w:rsid w:val="00F90DF7"/>
    <w:rsid w:val="00F91D9E"/>
    <w:rsid w:val="00F923B1"/>
    <w:rsid w:val="00F93072"/>
    <w:rsid w:val="00F94A18"/>
    <w:rsid w:val="00F951F4"/>
    <w:rsid w:val="00F9669D"/>
    <w:rsid w:val="00F97DA3"/>
    <w:rsid w:val="00FA0842"/>
    <w:rsid w:val="00FA270C"/>
    <w:rsid w:val="00FA330B"/>
    <w:rsid w:val="00FA4174"/>
    <w:rsid w:val="00FA5ED3"/>
    <w:rsid w:val="00FA6963"/>
    <w:rsid w:val="00FA7DAD"/>
    <w:rsid w:val="00FB09EC"/>
    <w:rsid w:val="00FB19D4"/>
    <w:rsid w:val="00FB2B1B"/>
    <w:rsid w:val="00FB5695"/>
    <w:rsid w:val="00FB7EF4"/>
    <w:rsid w:val="00FC0544"/>
    <w:rsid w:val="00FC0799"/>
    <w:rsid w:val="00FC1805"/>
    <w:rsid w:val="00FC30ED"/>
    <w:rsid w:val="00FC350E"/>
    <w:rsid w:val="00FC3A7E"/>
    <w:rsid w:val="00FC5F66"/>
    <w:rsid w:val="00FD1090"/>
    <w:rsid w:val="00FD2D66"/>
    <w:rsid w:val="00FD53A2"/>
    <w:rsid w:val="00FD68D7"/>
    <w:rsid w:val="00FD761A"/>
    <w:rsid w:val="00FE043D"/>
    <w:rsid w:val="00FE0AC5"/>
    <w:rsid w:val="00FE27CC"/>
    <w:rsid w:val="00FE4332"/>
    <w:rsid w:val="00FE48D7"/>
    <w:rsid w:val="00FE6A7D"/>
    <w:rsid w:val="00FE7BF2"/>
    <w:rsid w:val="00FF2E50"/>
    <w:rsid w:val="00FF4F0F"/>
    <w:rsid w:val="00FF65D9"/>
    <w:rsid w:val="00FF7178"/>
    <w:rsid w:val="00FF75D8"/>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8"/>
    <o:shapelayout v:ext="edit">
      <o:idmap v:ext="edit" data="1"/>
    </o:shapelayout>
  </w:shapeDefaults>
  <w:decimalSymbol w:val=","/>
  <w:listSeparator w:val=";"/>
  <w15:docId w15:val="{7746CD8C-83B8-4E10-B4DB-3F1117AE7C6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en-US"/>
      </w:rPr>
    </w:rPrDefault>
    <w:pPrDefault>
      <w:pPr>
        <w:spacing w:after="200" w:line="288" w:lineRule="auto"/>
      </w:pPr>
    </w:pPrDefault>
  </w:docDefaults>
  <w:latentStyles w:defLockedState="0" w:defUIPriority="99" w:defSemiHidden="0" w:defUnhideWhenUsed="0" w:defQFormat="0" w:count="371">
    <w:lsdException w:name="Normal" w:locked="1"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locked="1" w:uiPriority="0"/>
    <w:lsdException w:name="toc 3" w:locked="1" w:uiPriority="0"/>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locked="1" w:uiPriority="0"/>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147555"/>
    <w:rPr>
      <w:i/>
      <w:iCs/>
      <w:sz w:val="20"/>
      <w:szCs w:val="20"/>
    </w:rPr>
  </w:style>
  <w:style w:type="paragraph" w:styleId="1">
    <w:name w:val="heading 1"/>
    <w:basedOn w:val="a"/>
    <w:next w:val="a"/>
    <w:link w:val="10"/>
    <w:uiPriority w:val="9"/>
    <w:qFormat/>
    <w:rsid w:val="00147555"/>
    <w:pPr>
      <w:pBdr>
        <w:top w:val="single" w:sz="8" w:space="0" w:color="C0504D" w:themeColor="accent2"/>
        <w:left w:val="single" w:sz="8" w:space="0" w:color="C0504D" w:themeColor="accent2"/>
        <w:bottom w:val="single" w:sz="8" w:space="0" w:color="C0504D" w:themeColor="accent2"/>
        <w:right w:val="single" w:sz="8" w:space="0" w:color="C0504D" w:themeColor="accent2"/>
      </w:pBdr>
      <w:shd w:val="clear" w:color="auto" w:fill="F2DBDB" w:themeFill="accent2" w:themeFillTint="33"/>
      <w:spacing w:before="480" w:after="100" w:line="269" w:lineRule="auto"/>
      <w:contextualSpacing/>
      <w:outlineLvl w:val="0"/>
    </w:pPr>
    <w:rPr>
      <w:rFonts w:asciiTheme="majorHAnsi" w:eastAsiaTheme="majorEastAsia" w:hAnsiTheme="majorHAnsi" w:cstheme="majorBidi"/>
      <w:b/>
      <w:bCs/>
      <w:color w:val="622423" w:themeColor="accent2" w:themeShade="7F"/>
      <w:sz w:val="22"/>
      <w:szCs w:val="22"/>
    </w:rPr>
  </w:style>
  <w:style w:type="paragraph" w:styleId="2">
    <w:name w:val="heading 2"/>
    <w:basedOn w:val="a"/>
    <w:next w:val="a"/>
    <w:link w:val="20"/>
    <w:uiPriority w:val="9"/>
    <w:semiHidden/>
    <w:unhideWhenUsed/>
    <w:qFormat/>
    <w:rsid w:val="00147555"/>
    <w:pPr>
      <w:pBdr>
        <w:top w:val="single" w:sz="4" w:space="0" w:color="C0504D" w:themeColor="accent2"/>
        <w:left w:val="single" w:sz="48" w:space="2" w:color="C0504D" w:themeColor="accent2"/>
        <w:bottom w:val="single" w:sz="4" w:space="0" w:color="C0504D" w:themeColor="accent2"/>
        <w:right w:val="single" w:sz="4" w:space="4" w:color="C0504D" w:themeColor="accent2"/>
      </w:pBdr>
      <w:spacing w:before="200" w:after="100" w:line="269" w:lineRule="auto"/>
      <w:ind w:left="144"/>
      <w:contextualSpacing/>
      <w:outlineLvl w:val="1"/>
    </w:pPr>
    <w:rPr>
      <w:rFonts w:asciiTheme="majorHAnsi" w:eastAsiaTheme="majorEastAsia" w:hAnsiTheme="majorHAnsi" w:cstheme="majorBidi"/>
      <w:b/>
      <w:bCs/>
      <w:color w:val="943634" w:themeColor="accent2" w:themeShade="BF"/>
      <w:sz w:val="22"/>
      <w:szCs w:val="22"/>
    </w:rPr>
  </w:style>
  <w:style w:type="paragraph" w:styleId="3">
    <w:name w:val="heading 3"/>
    <w:basedOn w:val="a"/>
    <w:next w:val="a"/>
    <w:link w:val="30"/>
    <w:uiPriority w:val="9"/>
    <w:semiHidden/>
    <w:unhideWhenUsed/>
    <w:qFormat/>
    <w:rsid w:val="00147555"/>
    <w:pPr>
      <w:pBdr>
        <w:left w:val="single" w:sz="48" w:space="2" w:color="C0504D" w:themeColor="accent2"/>
        <w:bottom w:val="single" w:sz="4" w:space="0" w:color="C0504D" w:themeColor="accent2"/>
      </w:pBdr>
      <w:spacing w:before="200" w:after="100" w:line="240" w:lineRule="auto"/>
      <w:ind w:left="144"/>
      <w:contextualSpacing/>
      <w:outlineLvl w:val="2"/>
    </w:pPr>
    <w:rPr>
      <w:rFonts w:asciiTheme="majorHAnsi" w:eastAsiaTheme="majorEastAsia" w:hAnsiTheme="majorHAnsi" w:cstheme="majorBidi"/>
      <w:b/>
      <w:bCs/>
      <w:color w:val="943634" w:themeColor="accent2" w:themeShade="BF"/>
      <w:sz w:val="22"/>
      <w:szCs w:val="22"/>
    </w:rPr>
  </w:style>
  <w:style w:type="paragraph" w:styleId="4">
    <w:name w:val="heading 4"/>
    <w:basedOn w:val="a"/>
    <w:next w:val="a"/>
    <w:link w:val="40"/>
    <w:uiPriority w:val="9"/>
    <w:semiHidden/>
    <w:unhideWhenUsed/>
    <w:qFormat/>
    <w:rsid w:val="00147555"/>
    <w:pPr>
      <w:pBdr>
        <w:left w:val="single" w:sz="4" w:space="2" w:color="C0504D" w:themeColor="accent2"/>
        <w:bottom w:val="single" w:sz="4" w:space="2" w:color="C0504D" w:themeColor="accent2"/>
      </w:pBdr>
      <w:spacing w:before="200" w:after="100" w:line="240" w:lineRule="auto"/>
      <w:ind w:left="86"/>
      <w:contextualSpacing/>
      <w:outlineLvl w:val="3"/>
    </w:pPr>
    <w:rPr>
      <w:rFonts w:asciiTheme="majorHAnsi" w:eastAsiaTheme="majorEastAsia" w:hAnsiTheme="majorHAnsi" w:cstheme="majorBidi"/>
      <w:b/>
      <w:bCs/>
      <w:color w:val="943634" w:themeColor="accent2" w:themeShade="BF"/>
      <w:sz w:val="22"/>
      <w:szCs w:val="22"/>
    </w:rPr>
  </w:style>
  <w:style w:type="paragraph" w:styleId="5">
    <w:name w:val="heading 5"/>
    <w:basedOn w:val="a"/>
    <w:next w:val="a"/>
    <w:link w:val="50"/>
    <w:uiPriority w:val="9"/>
    <w:semiHidden/>
    <w:unhideWhenUsed/>
    <w:qFormat/>
    <w:rsid w:val="00147555"/>
    <w:pPr>
      <w:pBdr>
        <w:left w:val="dotted" w:sz="4" w:space="2" w:color="C0504D" w:themeColor="accent2"/>
        <w:bottom w:val="dotted" w:sz="4" w:space="2" w:color="C0504D" w:themeColor="accent2"/>
      </w:pBdr>
      <w:spacing w:before="200" w:after="100" w:line="240" w:lineRule="auto"/>
      <w:ind w:left="86"/>
      <w:contextualSpacing/>
      <w:outlineLvl w:val="4"/>
    </w:pPr>
    <w:rPr>
      <w:rFonts w:asciiTheme="majorHAnsi" w:eastAsiaTheme="majorEastAsia" w:hAnsiTheme="majorHAnsi" w:cstheme="majorBidi"/>
      <w:b/>
      <w:bCs/>
      <w:color w:val="943634" w:themeColor="accent2" w:themeShade="BF"/>
      <w:sz w:val="22"/>
      <w:szCs w:val="22"/>
    </w:rPr>
  </w:style>
  <w:style w:type="paragraph" w:styleId="6">
    <w:name w:val="heading 6"/>
    <w:basedOn w:val="a"/>
    <w:next w:val="a"/>
    <w:link w:val="60"/>
    <w:uiPriority w:val="9"/>
    <w:semiHidden/>
    <w:unhideWhenUsed/>
    <w:qFormat/>
    <w:rsid w:val="00147555"/>
    <w:pPr>
      <w:pBdr>
        <w:bottom w:val="single" w:sz="4" w:space="2" w:color="E5B8B7" w:themeColor="accent2" w:themeTint="66"/>
      </w:pBdr>
      <w:spacing w:before="200" w:after="100" w:line="240" w:lineRule="auto"/>
      <w:contextualSpacing/>
      <w:outlineLvl w:val="5"/>
    </w:pPr>
    <w:rPr>
      <w:rFonts w:asciiTheme="majorHAnsi" w:eastAsiaTheme="majorEastAsia" w:hAnsiTheme="majorHAnsi" w:cstheme="majorBidi"/>
      <w:color w:val="943634" w:themeColor="accent2" w:themeShade="BF"/>
      <w:sz w:val="22"/>
      <w:szCs w:val="22"/>
    </w:rPr>
  </w:style>
  <w:style w:type="paragraph" w:styleId="7">
    <w:name w:val="heading 7"/>
    <w:basedOn w:val="a"/>
    <w:next w:val="a"/>
    <w:link w:val="70"/>
    <w:uiPriority w:val="9"/>
    <w:semiHidden/>
    <w:unhideWhenUsed/>
    <w:qFormat/>
    <w:rsid w:val="00147555"/>
    <w:pPr>
      <w:pBdr>
        <w:bottom w:val="dotted" w:sz="4" w:space="2" w:color="D99594" w:themeColor="accent2" w:themeTint="99"/>
      </w:pBdr>
      <w:spacing w:before="200" w:after="100" w:line="240" w:lineRule="auto"/>
      <w:contextualSpacing/>
      <w:outlineLvl w:val="6"/>
    </w:pPr>
    <w:rPr>
      <w:rFonts w:asciiTheme="majorHAnsi" w:eastAsiaTheme="majorEastAsia" w:hAnsiTheme="majorHAnsi" w:cstheme="majorBidi"/>
      <w:color w:val="943634" w:themeColor="accent2" w:themeShade="BF"/>
      <w:sz w:val="22"/>
      <w:szCs w:val="22"/>
    </w:rPr>
  </w:style>
  <w:style w:type="paragraph" w:styleId="8">
    <w:name w:val="heading 8"/>
    <w:basedOn w:val="a"/>
    <w:next w:val="a"/>
    <w:link w:val="80"/>
    <w:uiPriority w:val="9"/>
    <w:semiHidden/>
    <w:unhideWhenUsed/>
    <w:qFormat/>
    <w:rsid w:val="00147555"/>
    <w:pPr>
      <w:spacing w:before="200" w:after="100" w:line="240" w:lineRule="auto"/>
      <w:contextualSpacing/>
      <w:outlineLvl w:val="7"/>
    </w:pPr>
    <w:rPr>
      <w:rFonts w:asciiTheme="majorHAnsi" w:eastAsiaTheme="majorEastAsia" w:hAnsiTheme="majorHAnsi" w:cstheme="majorBidi"/>
      <w:color w:val="C0504D" w:themeColor="accent2"/>
      <w:sz w:val="22"/>
      <w:szCs w:val="22"/>
    </w:rPr>
  </w:style>
  <w:style w:type="paragraph" w:styleId="9">
    <w:name w:val="heading 9"/>
    <w:basedOn w:val="a"/>
    <w:next w:val="a"/>
    <w:link w:val="90"/>
    <w:uiPriority w:val="9"/>
    <w:semiHidden/>
    <w:unhideWhenUsed/>
    <w:qFormat/>
    <w:rsid w:val="00147555"/>
    <w:pPr>
      <w:spacing w:before="200" w:after="100" w:line="240" w:lineRule="auto"/>
      <w:contextualSpacing/>
      <w:outlineLvl w:val="8"/>
    </w:pPr>
    <w:rPr>
      <w:rFonts w:asciiTheme="majorHAnsi" w:eastAsiaTheme="majorEastAsia" w:hAnsiTheme="majorHAnsi" w:cstheme="majorBidi"/>
      <w:color w:val="C0504D" w:themeColor="accent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 Spacing"/>
    <w:basedOn w:val="a"/>
    <w:uiPriority w:val="1"/>
    <w:qFormat/>
    <w:rsid w:val="00147555"/>
    <w:pPr>
      <w:spacing w:after="0" w:line="240" w:lineRule="auto"/>
    </w:pPr>
  </w:style>
  <w:style w:type="paragraph" w:styleId="a4">
    <w:name w:val="Balloon Text"/>
    <w:basedOn w:val="a"/>
    <w:link w:val="a5"/>
    <w:uiPriority w:val="99"/>
    <w:semiHidden/>
    <w:rsid w:val="005B41E4"/>
    <w:rPr>
      <w:rFonts w:ascii="Tahoma" w:hAnsi="Tahoma" w:cs="Tahoma"/>
      <w:sz w:val="16"/>
      <w:szCs w:val="16"/>
    </w:rPr>
  </w:style>
  <w:style w:type="character" w:customStyle="1" w:styleId="a5">
    <w:name w:val="Текст выноски Знак"/>
    <w:link w:val="a4"/>
    <w:uiPriority w:val="99"/>
    <w:semiHidden/>
    <w:locked/>
    <w:rsid w:val="005B41E4"/>
    <w:rPr>
      <w:rFonts w:ascii="Tahoma" w:hAnsi="Tahoma" w:cs="Tahoma"/>
      <w:sz w:val="16"/>
      <w:szCs w:val="16"/>
      <w:lang w:eastAsia="ru-RU"/>
    </w:rPr>
  </w:style>
  <w:style w:type="paragraph" w:styleId="a6">
    <w:name w:val="List Paragraph"/>
    <w:basedOn w:val="a"/>
    <w:uiPriority w:val="34"/>
    <w:qFormat/>
    <w:rsid w:val="00147555"/>
    <w:pPr>
      <w:ind w:left="720"/>
      <w:contextualSpacing/>
    </w:pPr>
  </w:style>
  <w:style w:type="paragraph" w:styleId="a7">
    <w:name w:val="Normal (Web)"/>
    <w:basedOn w:val="a"/>
    <w:uiPriority w:val="99"/>
    <w:unhideWhenUsed/>
    <w:rsid w:val="007C065D"/>
    <w:pPr>
      <w:spacing w:before="100" w:beforeAutospacing="1" w:after="100" w:afterAutospacing="1"/>
    </w:pPr>
    <w:rPr>
      <w:szCs w:val="24"/>
    </w:rPr>
  </w:style>
  <w:style w:type="paragraph" w:styleId="a8">
    <w:name w:val="Title"/>
    <w:basedOn w:val="a"/>
    <w:next w:val="a"/>
    <w:link w:val="a9"/>
    <w:uiPriority w:val="10"/>
    <w:qFormat/>
    <w:rsid w:val="00147555"/>
    <w:pPr>
      <w:pBdr>
        <w:top w:val="single" w:sz="48" w:space="0" w:color="C0504D" w:themeColor="accent2"/>
        <w:bottom w:val="single" w:sz="48" w:space="0" w:color="C0504D" w:themeColor="accent2"/>
      </w:pBdr>
      <w:shd w:val="clear" w:color="auto" w:fill="C0504D" w:themeFill="accent2"/>
      <w:spacing w:after="0" w:line="240" w:lineRule="auto"/>
      <w:jc w:val="center"/>
    </w:pPr>
    <w:rPr>
      <w:rFonts w:asciiTheme="majorHAnsi" w:eastAsiaTheme="majorEastAsia" w:hAnsiTheme="majorHAnsi" w:cstheme="majorBidi"/>
      <w:color w:val="FFFFFF" w:themeColor="background1"/>
      <w:spacing w:val="10"/>
      <w:sz w:val="48"/>
      <w:szCs w:val="48"/>
    </w:rPr>
  </w:style>
  <w:style w:type="character" w:customStyle="1" w:styleId="a9">
    <w:name w:val="Название Знак"/>
    <w:basedOn w:val="a0"/>
    <w:link w:val="a8"/>
    <w:uiPriority w:val="10"/>
    <w:rsid w:val="00147555"/>
    <w:rPr>
      <w:rFonts w:asciiTheme="majorHAnsi" w:eastAsiaTheme="majorEastAsia" w:hAnsiTheme="majorHAnsi" w:cstheme="majorBidi"/>
      <w:i/>
      <w:iCs/>
      <w:color w:val="FFFFFF" w:themeColor="background1"/>
      <w:spacing w:val="10"/>
      <w:sz w:val="48"/>
      <w:szCs w:val="48"/>
      <w:shd w:val="clear" w:color="auto" w:fill="C0504D" w:themeFill="accent2"/>
    </w:rPr>
  </w:style>
  <w:style w:type="character" w:styleId="aa">
    <w:name w:val="Strong"/>
    <w:uiPriority w:val="22"/>
    <w:qFormat/>
    <w:rsid w:val="00147555"/>
    <w:rPr>
      <w:b/>
      <w:bCs/>
      <w:spacing w:val="0"/>
    </w:rPr>
  </w:style>
  <w:style w:type="character" w:styleId="ab">
    <w:name w:val="Hyperlink"/>
    <w:basedOn w:val="a0"/>
    <w:uiPriority w:val="99"/>
    <w:unhideWhenUsed/>
    <w:rsid w:val="00B35B35"/>
    <w:rPr>
      <w:color w:val="0000FF" w:themeColor="hyperlink"/>
      <w:u w:val="single"/>
    </w:rPr>
  </w:style>
  <w:style w:type="paragraph" w:styleId="ac">
    <w:name w:val="header"/>
    <w:basedOn w:val="a"/>
    <w:link w:val="ad"/>
    <w:uiPriority w:val="99"/>
    <w:unhideWhenUsed/>
    <w:rsid w:val="00410B01"/>
    <w:pPr>
      <w:tabs>
        <w:tab w:val="center" w:pos="4677"/>
        <w:tab w:val="right" w:pos="9355"/>
      </w:tabs>
    </w:pPr>
  </w:style>
  <w:style w:type="character" w:customStyle="1" w:styleId="ad">
    <w:name w:val="Верхний колонтитул Знак"/>
    <w:basedOn w:val="a0"/>
    <w:link w:val="ac"/>
    <w:uiPriority w:val="99"/>
    <w:rsid w:val="00410B01"/>
    <w:rPr>
      <w:rFonts w:ascii="Times New Roman" w:eastAsia="Times New Roman" w:hAnsi="Times New Roman"/>
      <w:sz w:val="24"/>
      <w:szCs w:val="22"/>
    </w:rPr>
  </w:style>
  <w:style w:type="paragraph" w:styleId="ae">
    <w:name w:val="footer"/>
    <w:basedOn w:val="a"/>
    <w:link w:val="af"/>
    <w:uiPriority w:val="99"/>
    <w:unhideWhenUsed/>
    <w:rsid w:val="00410B01"/>
    <w:pPr>
      <w:tabs>
        <w:tab w:val="center" w:pos="4677"/>
        <w:tab w:val="right" w:pos="9355"/>
      </w:tabs>
    </w:pPr>
  </w:style>
  <w:style w:type="character" w:customStyle="1" w:styleId="af">
    <w:name w:val="Нижний колонтитул Знак"/>
    <w:basedOn w:val="a0"/>
    <w:link w:val="ae"/>
    <w:uiPriority w:val="99"/>
    <w:rsid w:val="00410B01"/>
    <w:rPr>
      <w:rFonts w:ascii="Times New Roman" w:eastAsia="Times New Roman" w:hAnsi="Times New Roman"/>
      <w:sz w:val="24"/>
      <w:szCs w:val="22"/>
    </w:rPr>
  </w:style>
  <w:style w:type="character" w:customStyle="1" w:styleId="10">
    <w:name w:val="Заголовок 1 Знак"/>
    <w:basedOn w:val="a0"/>
    <w:link w:val="1"/>
    <w:uiPriority w:val="9"/>
    <w:rsid w:val="00147555"/>
    <w:rPr>
      <w:rFonts w:asciiTheme="majorHAnsi" w:eastAsiaTheme="majorEastAsia" w:hAnsiTheme="majorHAnsi" w:cstheme="majorBidi"/>
      <w:b/>
      <w:bCs/>
      <w:i/>
      <w:iCs/>
      <w:color w:val="622423" w:themeColor="accent2" w:themeShade="7F"/>
      <w:shd w:val="clear" w:color="auto" w:fill="F2DBDB" w:themeFill="accent2" w:themeFillTint="33"/>
    </w:rPr>
  </w:style>
  <w:style w:type="character" w:customStyle="1" w:styleId="20">
    <w:name w:val="Заголовок 2 Знак"/>
    <w:basedOn w:val="a0"/>
    <w:link w:val="2"/>
    <w:uiPriority w:val="9"/>
    <w:semiHidden/>
    <w:rsid w:val="00147555"/>
    <w:rPr>
      <w:rFonts w:asciiTheme="majorHAnsi" w:eastAsiaTheme="majorEastAsia" w:hAnsiTheme="majorHAnsi" w:cstheme="majorBidi"/>
      <w:b/>
      <w:bCs/>
      <w:i/>
      <w:iCs/>
      <w:color w:val="943634" w:themeColor="accent2" w:themeShade="BF"/>
    </w:rPr>
  </w:style>
  <w:style w:type="character" w:customStyle="1" w:styleId="30">
    <w:name w:val="Заголовок 3 Знак"/>
    <w:basedOn w:val="a0"/>
    <w:link w:val="3"/>
    <w:uiPriority w:val="9"/>
    <w:semiHidden/>
    <w:rsid w:val="00147555"/>
    <w:rPr>
      <w:rFonts w:asciiTheme="majorHAnsi" w:eastAsiaTheme="majorEastAsia" w:hAnsiTheme="majorHAnsi" w:cstheme="majorBidi"/>
      <w:b/>
      <w:bCs/>
      <w:i/>
      <w:iCs/>
      <w:color w:val="943634" w:themeColor="accent2" w:themeShade="BF"/>
    </w:rPr>
  </w:style>
  <w:style w:type="character" w:customStyle="1" w:styleId="40">
    <w:name w:val="Заголовок 4 Знак"/>
    <w:basedOn w:val="a0"/>
    <w:link w:val="4"/>
    <w:uiPriority w:val="9"/>
    <w:semiHidden/>
    <w:rsid w:val="00147555"/>
    <w:rPr>
      <w:rFonts w:asciiTheme="majorHAnsi" w:eastAsiaTheme="majorEastAsia" w:hAnsiTheme="majorHAnsi" w:cstheme="majorBidi"/>
      <w:b/>
      <w:bCs/>
      <w:i/>
      <w:iCs/>
      <w:color w:val="943634" w:themeColor="accent2" w:themeShade="BF"/>
    </w:rPr>
  </w:style>
  <w:style w:type="character" w:customStyle="1" w:styleId="50">
    <w:name w:val="Заголовок 5 Знак"/>
    <w:basedOn w:val="a0"/>
    <w:link w:val="5"/>
    <w:uiPriority w:val="9"/>
    <w:semiHidden/>
    <w:rsid w:val="00147555"/>
    <w:rPr>
      <w:rFonts w:asciiTheme="majorHAnsi" w:eastAsiaTheme="majorEastAsia" w:hAnsiTheme="majorHAnsi" w:cstheme="majorBidi"/>
      <w:b/>
      <w:bCs/>
      <w:i/>
      <w:iCs/>
      <w:color w:val="943634" w:themeColor="accent2" w:themeShade="BF"/>
    </w:rPr>
  </w:style>
  <w:style w:type="character" w:customStyle="1" w:styleId="60">
    <w:name w:val="Заголовок 6 Знак"/>
    <w:basedOn w:val="a0"/>
    <w:link w:val="6"/>
    <w:uiPriority w:val="9"/>
    <w:semiHidden/>
    <w:rsid w:val="00147555"/>
    <w:rPr>
      <w:rFonts w:asciiTheme="majorHAnsi" w:eastAsiaTheme="majorEastAsia" w:hAnsiTheme="majorHAnsi" w:cstheme="majorBidi"/>
      <w:i/>
      <w:iCs/>
      <w:color w:val="943634" w:themeColor="accent2" w:themeShade="BF"/>
    </w:rPr>
  </w:style>
  <w:style w:type="character" w:customStyle="1" w:styleId="70">
    <w:name w:val="Заголовок 7 Знак"/>
    <w:basedOn w:val="a0"/>
    <w:link w:val="7"/>
    <w:uiPriority w:val="9"/>
    <w:semiHidden/>
    <w:rsid w:val="00147555"/>
    <w:rPr>
      <w:rFonts w:asciiTheme="majorHAnsi" w:eastAsiaTheme="majorEastAsia" w:hAnsiTheme="majorHAnsi" w:cstheme="majorBidi"/>
      <w:i/>
      <w:iCs/>
      <w:color w:val="943634" w:themeColor="accent2" w:themeShade="BF"/>
    </w:rPr>
  </w:style>
  <w:style w:type="character" w:customStyle="1" w:styleId="80">
    <w:name w:val="Заголовок 8 Знак"/>
    <w:basedOn w:val="a0"/>
    <w:link w:val="8"/>
    <w:uiPriority w:val="9"/>
    <w:semiHidden/>
    <w:rsid w:val="00147555"/>
    <w:rPr>
      <w:rFonts w:asciiTheme="majorHAnsi" w:eastAsiaTheme="majorEastAsia" w:hAnsiTheme="majorHAnsi" w:cstheme="majorBidi"/>
      <w:i/>
      <w:iCs/>
      <w:color w:val="C0504D" w:themeColor="accent2"/>
    </w:rPr>
  </w:style>
  <w:style w:type="character" w:customStyle="1" w:styleId="90">
    <w:name w:val="Заголовок 9 Знак"/>
    <w:basedOn w:val="a0"/>
    <w:link w:val="9"/>
    <w:uiPriority w:val="9"/>
    <w:semiHidden/>
    <w:rsid w:val="00147555"/>
    <w:rPr>
      <w:rFonts w:asciiTheme="majorHAnsi" w:eastAsiaTheme="majorEastAsia" w:hAnsiTheme="majorHAnsi" w:cstheme="majorBidi"/>
      <w:i/>
      <w:iCs/>
      <w:color w:val="C0504D" w:themeColor="accent2"/>
      <w:sz w:val="20"/>
      <w:szCs w:val="20"/>
    </w:rPr>
  </w:style>
  <w:style w:type="paragraph" w:styleId="af0">
    <w:name w:val="caption"/>
    <w:basedOn w:val="a"/>
    <w:next w:val="a"/>
    <w:uiPriority w:val="35"/>
    <w:semiHidden/>
    <w:unhideWhenUsed/>
    <w:qFormat/>
    <w:rsid w:val="00147555"/>
    <w:rPr>
      <w:b/>
      <w:bCs/>
      <w:color w:val="943634" w:themeColor="accent2" w:themeShade="BF"/>
      <w:sz w:val="18"/>
      <w:szCs w:val="18"/>
    </w:rPr>
  </w:style>
  <w:style w:type="paragraph" w:styleId="af1">
    <w:name w:val="Subtitle"/>
    <w:basedOn w:val="a"/>
    <w:next w:val="a"/>
    <w:link w:val="af2"/>
    <w:uiPriority w:val="11"/>
    <w:qFormat/>
    <w:rsid w:val="00147555"/>
    <w:pPr>
      <w:pBdr>
        <w:bottom w:val="dotted" w:sz="8" w:space="10" w:color="C0504D" w:themeColor="accent2"/>
      </w:pBdr>
      <w:spacing w:before="200" w:after="900" w:line="240" w:lineRule="auto"/>
      <w:jc w:val="center"/>
    </w:pPr>
    <w:rPr>
      <w:rFonts w:asciiTheme="majorHAnsi" w:eastAsiaTheme="majorEastAsia" w:hAnsiTheme="majorHAnsi" w:cstheme="majorBidi"/>
      <w:color w:val="622423" w:themeColor="accent2" w:themeShade="7F"/>
      <w:sz w:val="24"/>
      <w:szCs w:val="24"/>
    </w:rPr>
  </w:style>
  <w:style w:type="character" w:customStyle="1" w:styleId="af2">
    <w:name w:val="Подзаголовок Знак"/>
    <w:basedOn w:val="a0"/>
    <w:link w:val="af1"/>
    <w:uiPriority w:val="11"/>
    <w:rsid w:val="00147555"/>
    <w:rPr>
      <w:rFonts w:asciiTheme="majorHAnsi" w:eastAsiaTheme="majorEastAsia" w:hAnsiTheme="majorHAnsi" w:cstheme="majorBidi"/>
      <w:i/>
      <w:iCs/>
      <w:color w:val="622423" w:themeColor="accent2" w:themeShade="7F"/>
      <w:sz w:val="24"/>
      <w:szCs w:val="24"/>
    </w:rPr>
  </w:style>
  <w:style w:type="character" w:styleId="af3">
    <w:name w:val="Emphasis"/>
    <w:uiPriority w:val="20"/>
    <w:qFormat/>
    <w:rsid w:val="00147555"/>
    <w:rPr>
      <w:rFonts w:asciiTheme="majorHAnsi" w:eastAsiaTheme="majorEastAsia" w:hAnsiTheme="majorHAnsi" w:cstheme="majorBidi"/>
      <w:b/>
      <w:bCs/>
      <w:i/>
      <w:iCs/>
      <w:color w:val="C0504D" w:themeColor="accent2"/>
      <w:bdr w:val="single" w:sz="18" w:space="0" w:color="F2DBDB" w:themeColor="accent2" w:themeTint="33"/>
      <w:shd w:val="clear" w:color="auto" w:fill="F2DBDB" w:themeFill="accent2" w:themeFillTint="33"/>
    </w:rPr>
  </w:style>
  <w:style w:type="paragraph" w:styleId="21">
    <w:name w:val="Quote"/>
    <w:basedOn w:val="a"/>
    <w:next w:val="a"/>
    <w:link w:val="22"/>
    <w:uiPriority w:val="29"/>
    <w:qFormat/>
    <w:rsid w:val="00147555"/>
    <w:rPr>
      <w:i w:val="0"/>
      <w:iCs w:val="0"/>
      <w:color w:val="943634" w:themeColor="accent2" w:themeShade="BF"/>
    </w:rPr>
  </w:style>
  <w:style w:type="character" w:customStyle="1" w:styleId="22">
    <w:name w:val="Цитата 2 Знак"/>
    <w:basedOn w:val="a0"/>
    <w:link w:val="21"/>
    <w:uiPriority w:val="29"/>
    <w:rsid w:val="00147555"/>
    <w:rPr>
      <w:color w:val="943634" w:themeColor="accent2" w:themeShade="BF"/>
      <w:sz w:val="20"/>
      <w:szCs w:val="20"/>
    </w:rPr>
  </w:style>
  <w:style w:type="paragraph" w:styleId="af4">
    <w:name w:val="Intense Quote"/>
    <w:basedOn w:val="a"/>
    <w:next w:val="a"/>
    <w:link w:val="af5"/>
    <w:uiPriority w:val="30"/>
    <w:qFormat/>
    <w:rsid w:val="00147555"/>
    <w:pPr>
      <w:pBdr>
        <w:top w:val="dotted" w:sz="8" w:space="10" w:color="C0504D" w:themeColor="accent2"/>
        <w:bottom w:val="dotted" w:sz="8" w:space="10" w:color="C0504D" w:themeColor="accent2"/>
      </w:pBdr>
      <w:spacing w:line="300" w:lineRule="auto"/>
      <w:ind w:left="2160" w:right="2160"/>
      <w:jc w:val="center"/>
    </w:pPr>
    <w:rPr>
      <w:rFonts w:asciiTheme="majorHAnsi" w:eastAsiaTheme="majorEastAsia" w:hAnsiTheme="majorHAnsi" w:cstheme="majorBidi"/>
      <w:b/>
      <w:bCs/>
      <w:color w:val="C0504D" w:themeColor="accent2"/>
    </w:rPr>
  </w:style>
  <w:style w:type="character" w:customStyle="1" w:styleId="af5">
    <w:name w:val="Выделенная цитата Знак"/>
    <w:basedOn w:val="a0"/>
    <w:link w:val="af4"/>
    <w:uiPriority w:val="30"/>
    <w:rsid w:val="00147555"/>
    <w:rPr>
      <w:rFonts w:asciiTheme="majorHAnsi" w:eastAsiaTheme="majorEastAsia" w:hAnsiTheme="majorHAnsi" w:cstheme="majorBidi"/>
      <w:b/>
      <w:bCs/>
      <w:i/>
      <w:iCs/>
      <w:color w:val="C0504D" w:themeColor="accent2"/>
      <w:sz w:val="20"/>
      <w:szCs w:val="20"/>
    </w:rPr>
  </w:style>
  <w:style w:type="character" w:styleId="af6">
    <w:name w:val="Subtle Emphasis"/>
    <w:uiPriority w:val="19"/>
    <w:qFormat/>
    <w:rsid w:val="00147555"/>
    <w:rPr>
      <w:rFonts w:asciiTheme="majorHAnsi" w:eastAsiaTheme="majorEastAsia" w:hAnsiTheme="majorHAnsi" w:cstheme="majorBidi"/>
      <w:i/>
      <w:iCs/>
      <w:color w:val="C0504D" w:themeColor="accent2"/>
    </w:rPr>
  </w:style>
  <w:style w:type="character" w:styleId="af7">
    <w:name w:val="Intense Emphasis"/>
    <w:uiPriority w:val="21"/>
    <w:qFormat/>
    <w:rsid w:val="00147555"/>
    <w:rPr>
      <w:rFonts w:asciiTheme="majorHAnsi" w:eastAsiaTheme="majorEastAsia" w:hAnsiTheme="majorHAnsi" w:cstheme="majorBidi"/>
      <w:b/>
      <w:bCs/>
      <w:i/>
      <w:iCs/>
      <w:dstrike w:val="0"/>
      <w:color w:val="FFFFFF" w:themeColor="background1"/>
      <w:bdr w:val="single" w:sz="18" w:space="0" w:color="C0504D" w:themeColor="accent2"/>
      <w:shd w:val="clear" w:color="auto" w:fill="C0504D" w:themeFill="accent2"/>
      <w:vertAlign w:val="baseline"/>
    </w:rPr>
  </w:style>
  <w:style w:type="character" w:styleId="af8">
    <w:name w:val="Subtle Reference"/>
    <w:uiPriority w:val="31"/>
    <w:qFormat/>
    <w:rsid w:val="00147555"/>
    <w:rPr>
      <w:i/>
      <w:iCs/>
      <w:smallCaps/>
      <w:color w:val="C0504D" w:themeColor="accent2"/>
      <w:u w:color="C0504D" w:themeColor="accent2"/>
    </w:rPr>
  </w:style>
  <w:style w:type="character" w:styleId="af9">
    <w:name w:val="Intense Reference"/>
    <w:uiPriority w:val="32"/>
    <w:qFormat/>
    <w:rsid w:val="00147555"/>
    <w:rPr>
      <w:b/>
      <w:bCs/>
      <w:i/>
      <w:iCs/>
      <w:smallCaps/>
      <w:color w:val="C0504D" w:themeColor="accent2"/>
      <w:u w:color="C0504D" w:themeColor="accent2"/>
    </w:rPr>
  </w:style>
  <w:style w:type="character" w:styleId="afa">
    <w:name w:val="Book Title"/>
    <w:uiPriority w:val="33"/>
    <w:qFormat/>
    <w:rsid w:val="00147555"/>
    <w:rPr>
      <w:rFonts w:asciiTheme="majorHAnsi" w:eastAsiaTheme="majorEastAsia" w:hAnsiTheme="majorHAnsi" w:cstheme="majorBidi"/>
      <w:b/>
      <w:bCs/>
      <w:i/>
      <w:iCs/>
      <w:smallCaps/>
      <w:color w:val="943634" w:themeColor="accent2" w:themeShade="BF"/>
      <w:u w:val="single"/>
    </w:rPr>
  </w:style>
  <w:style w:type="paragraph" w:styleId="afb">
    <w:name w:val="TOC Heading"/>
    <w:basedOn w:val="1"/>
    <w:next w:val="a"/>
    <w:uiPriority w:val="39"/>
    <w:semiHidden/>
    <w:unhideWhenUsed/>
    <w:qFormat/>
    <w:rsid w:val="00147555"/>
    <w:pPr>
      <w:outlineLvl w:val="9"/>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27746184">
      <w:bodyDiv w:val="1"/>
      <w:marLeft w:val="0"/>
      <w:marRight w:val="0"/>
      <w:marTop w:val="0"/>
      <w:marBottom w:val="0"/>
      <w:divBdr>
        <w:top w:val="none" w:sz="0" w:space="0" w:color="auto"/>
        <w:left w:val="none" w:sz="0" w:space="0" w:color="auto"/>
        <w:bottom w:val="none" w:sz="0" w:space="0" w:color="auto"/>
        <w:right w:val="none" w:sz="0" w:space="0" w:color="auto"/>
      </w:divBdr>
    </w:div>
    <w:div w:id="416946966">
      <w:bodyDiv w:val="1"/>
      <w:marLeft w:val="0"/>
      <w:marRight w:val="0"/>
      <w:marTop w:val="0"/>
      <w:marBottom w:val="0"/>
      <w:divBdr>
        <w:top w:val="none" w:sz="0" w:space="0" w:color="auto"/>
        <w:left w:val="none" w:sz="0" w:space="0" w:color="auto"/>
        <w:bottom w:val="none" w:sz="0" w:space="0" w:color="auto"/>
        <w:right w:val="none" w:sz="0" w:space="0" w:color="auto"/>
      </w:divBdr>
    </w:div>
    <w:div w:id="624238581">
      <w:bodyDiv w:val="1"/>
      <w:marLeft w:val="0"/>
      <w:marRight w:val="0"/>
      <w:marTop w:val="0"/>
      <w:marBottom w:val="0"/>
      <w:divBdr>
        <w:top w:val="none" w:sz="0" w:space="0" w:color="auto"/>
        <w:left w:val="none" w:sz="0" w:space="0" w:color="auto"/>
        <w:bottom w:val="none" w:sz="0" w:space="0" w:color="auto"/>
        <w:right w:val="none" w:sz="0" w:space="0" w:color="auto"/>
      </w:divBdr>
    </w:div>
    <w:div w:id="1106076224">
      <w:bodyDiv w:val="1"/>
      <w:marLeft w:val="0"/>
      <w:marRight w:val="0"/>
      <w:marTop w:val="0"/>
      <w:marBottom w:val="0"/>
      <w:divBdr>
        <w:top w:val="none" w:sz="0" w:space="0" w:color="auto"/>
        <w:left w:val="none" w:sz="0" w:space="0" w:color="auto"/>
        <w:bottom w:val="none" w:sz="0" w:space="0" w:color="auto"/>
        <w:right w:val="none" w:sz="0" w:space="0" w:color="auto"/>
      </w:divBdr>
    </w:div>
    <w:div w:id="1237787638">
      <w:bodyDiv w:val="1"/>
      <w:marLeft w:val="0"/>
      <w:marRight w:val="0"/>
      <w:marTop w:val="0"/>
      <w:marBottom w:val="0"/>
      <w:divBdr>
        <w:top w:val="none" w:sz="0" w:space="0" w:color="auto"/>
        <w:left w:val="none" w:sz="0" w:space="0" w:color="auto"/>
        <w:bottom w:val="none" w:sz="0" w:space="0" w:color="auto"/>
        <w:right w:val="none" w:sz="0" w:space="0" w:color="auto"/>
      </w:divBdr>
    </w:div>
    <w:div w:id="1252660181">
      <w:bodyDiv w:val="1"/>
      <w:marLeft w:val="0"/>
      <w:marRight w:val="0"/>
      <w:marTop w:val="0"/>
      <w:marBottom w:val="0"/>
      <w:divBdr>
        <w:top w:val="none" w:sz="0" w:space="0" w:color="auto"/>
        <w:left w:val="none" w:sz="0" w:space="0" w:color="auto"/>
        <w:bottom w:val="none" w:sz="0" w:space="0" w:color="auto"/>
        <w:right w:val="none" w:sz="0" w:space="0" w:color="auto"/>
      </w:divBdr>
    </w:div>
    <w:div w:id="1444961605">
      <w:bodyDiv w:val="1"/>
      <w:marLeft w:val="0"/>
      <w:marRight w:val="0"/>
      <w:marTop w:val="0"/>
      <w:marBottom w:val="0"/>
      <w:divBdr>
        <w:top w:val="none" w:sz="0" w:space="0" w:color="auto"/>
        <w:left w:val="none" w:sz="0" w:space="0" w:color="auto"/>
        <w:bottom w:val="none" w:sz="0" w:space="0" w:color="auto"/>
        <w:right w:val="none" w:sz="0" w:space="0" w:color="auto"/>
      </w:divBdr>
    </w:div>
    <w:div w:id="1520437143">
      <w:bodyDiv w:val="1"/>
      <w:marLeft w:val="0"/>
      <w:marRight w:val="0"/>
      <w:marTop w:val="0"/>
      <w:marBottom w:val="0"/>
      <w:divBdr>
        <w:top w:val="none" w:sz="0" w:space="0" w:color="auto"/>
        <w:left w:val="none" w:sz="0" w:space="0" w:color="auto"/>
        <w:bottom w:val="none" w:sz="0" w:space="0" w:color="auto"/>
        <w:right w:val="none" w:sz="0" w:space="0" w:color="auto"/>
      </w:divBdr>
    </w:div>
    <w:div w:id="1552421560">
      <w:bodyDiv w:val="1"/>
      <w:marLeft w:val="0"/>
      <w:marRight w:val="0"/>
      <w:marTop w:val="0"/>
      <w:marBottom w:val="0"/>
      <w:divBdr>
        <w:top w:val="none" w:sz="0" w:space="0" w:color="auto"/>
        <w:left w:val="none" w:sz="0" w:space="0" w:color="auto"/>
        <w:bottom w:val="none" w:sz="0" w:space="0" w:color="auto"/>
        <w:right w:val="none" w:sz="0" w:space="0" w:color="auto"/>
      </w:divBdr>
    </w:div>
    <w:div w:id="1792673548">
      <w:bodyDiv w:val="1"/>
      <w:marLeft w:val="0"/>
      <w:marRight w:val="0"/>
      <w:marTop w:val="0"/>
      <w:marBottom w:val="0"/>
      <w:divBdr>
        <w:top w:val="none" w:sz="0" w:space="0" w:color="auto"/>
        <w:left w:val="none" w:sz="0" w:space="0" w:color="auto"/>
        <w:bottom w:val="none" w:sz="0" w:space="0" w:color="auto"/>
        <w:right w:val="none" w:sz="0" w:space="0" w:color="auto"/>
      </w:divBdr>
      <w:divsChild>
        <w:div w:id="549808795">
          <w:marLeft w:val="0"/>
          <w:marRight w:val="0"/>
          <w:marTop w:val="0"/>
          <w:marBottom w:val="0"/>
          <w:divBdr>
            <w:top w:val="none" w:sz="0" w:space="0" w:color="auto"/>
            <w:left w:val="none" w:sz="0" w:space="0" w:color="auto"/>
            <w:bottom w:val="none" w:sz="0" w:space="0" w:color="auto"/>
            <w:right w:val="none" w:sz="0" w:space="0" w:color="auto"/>
          </w:divBdr>
        </w:div>
      </w:divsChild>
    </w:div>
    <w:div w:id="1932473167">
      <w:bodyDiv w:val="1"/>
      <w:marLeft w:val="0"/>
      <w:marRight w:val="0"/>
      <w:marTop w:val="0"/>
      <w:marBottom w:val="0"/>
      <w:divBdr>
        <w:top w:val="none" w:sz="0" w:space="0" w:color="auto"/>
        <w:left w:val="none" w:sz="0" w:space="0" w:color="auto"/>
        <w:bottom w:val="none" w:sz="0" w:space="0" w:color="auto"/>
        <w:right w:val="none" w:sz="0" w:space="0" w:color="auto"/>
      </w:divBdr>
    </w:div>
    <w:div w:id="206786938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jpeg"/><Relationship Id="rId18" Type="http://schemas.openxmlformats.org/officeDocument/2006/relationships/image" Target="media/image12.jpeg"/><Relationship Id="rId26" Type="http://schemas.openxmlformats.org/officeDocument/2006/relationships/image" Target="media/image20.jpeg"/><Relationship Id="rId3" Type="http://schemas.openxmlformats.org/officeDocument/2006/relationships/settings" Target="settings.xml"/><Relationship Id="rId21" Type="http://schemas.openxmlformats.org/officeDocument/2006/relationships/image" Target="media/image15.jpeg"/><Relationship Id="rId7" Type="http://schemas.openxmlformats.org/officeDocument/2006/relationships/image" Target="media/image1.jpeg"/><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jpeg"/><Relationship Id="rId2" Type="http://schemas.openxmlformats.org/officeDocument/2006/relationships/styles" Target="styles.xml"/><Relationship Id="rId16" Type="http://schemas.openxmlformats.org/officeDocument/2006/relationships/image" Target="media/image10.jpeg"/><Relationship Id="rId20" Type="http://schemas.openxmlformats.org/officeDocument/2006/relationships/image" Target="media/image14.jpeg"/><Relationship Id="rId29" Type="http://schemas.openxmlformats.org/officeDocument/2006/relationships/footer" Target="footer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eg"/><Relationship Id="rId24" Type="http://schemas.openxmlformats.org/officeDocument/2006/relationships/image" Target="media/image18.jpeg"/><Relationship Id="rId5" Type="http://schemas.openxmlformats.org/officeDocument/2006/relationships/footnotes" Target="footnote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image" Target="media/image22.jpeg"/><Relationship Id="rId10" Type="http://schemas.openxmlformats.org/officeDocument/2006/relationships/image" Target="media/image4.jpeg"/><Relationship Id="rId19" Type="http://schemas.openxmlformats.org/officeDocument/2006/relationships/image" Target="media/image13.jpeg"/><Relationship Id="rId31"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image" Target="media/image21.jpeg"/><Relationship Id="rId30"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12</TotalTime>
  <Pages>8</Pages>
  <Words>1715</Words>
  <Characters>9779</Characters>
  <Application>Microsoft Office Word</Application>
  <DocSecurity>0</DocSecurity>
  <Lines>81</Lines>
  <Paragraphs>22</Paragraphs>
  <ScaleCrop>false</ScaleCrop>
  <HeadingPairs>
    <vt:vector size="2" baseType="variant">
      <vt:variant>
        <vt:lpstr>Название</vt:lpstr>
      </vt:variant>
      <vt:variant>
        <vt:i4>1</vt:i4>
      </vt:variant>
    </vt:vector>
  </HeadingPairs>
  <TitlesOfParts>
    <vt:vector size="1" baseType="lpstr">
      <vt:lpstr/>
    </vt:vector>
  </TitlesOfParts>
  <Company>Microsoft</Company>
  <LinksUpToDate>false</LinksUpToDate>
  <CharactersWithSpaces>11472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Чайниковы</dc:creator>
  <cp:lastModifiedBy>Колокольчик</cp:lastModifiedBy>
  <cp:revision>4</cp:revision>
  <cp:lastPrinted>2019-09-23T06:32:00Z</cp:lastPrinted>
  <dcterms:created xsi:type="dcterms:W3CDTF">2019-09-22T19:21:00Z</dcterms:created>
  <dcterms:modified xsi:type="dcterms:W3CDTF">2019-09-23T06:33:00Z</dcterms:modified>
</cp:coreProperties>
</file>