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3AF1">
      <w:r>
        <w:t>Новый год (старшая группа декабрь2016)</w:t>
      </w:r>
    </w:p>
    <w:p w:rsidR="00733AF1" w:rsidRDefault="00733AF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549097" cy="2941982"/>
            <wp:effectExtent l="19050" t="0" r="0" b="0"/>
            <wp:docPr id="1" name="Рисунок 1" descr="D:\фотки\работа\Для Инны Григорьевны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работа\Для Инны Григорьевны\IMG_0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07" cy="294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A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400009" cy="2941982"/>
            <wp:effectExtent l="19050" t="0" r="0" b="0"/>
            <wp:docPr id="2" name="Рисунок 2" descr="D:\фотки\работа\Для Инны Григорьевны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работа\Для Инны Григорьевны\IMG_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48" cy="29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F1" w:rsidRPr="00733AF1" w:rsidRDefault="00733AF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3AF1" w:rsidRDefault="00733AF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714210" cy="4204252"/>
            <wp:effectExtent l="19050" t="0" r="0" b="0"/>
            <wp:docPr id="3" name="Рисунок 3" descr="D:\фотки\работа\Для Инны Григорьевны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работа\Для Инны Григорьевны\IMG_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18" cy="42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A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314410" cy="3349486"/>
            <wp:effectExtent l="19050" t="0" r="0" b="0"/>
            <wp:docPr id="4" name="Рисунок 4" descr="D:\фотки\работа\Для Инны Григорьевны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работа\Для Инны Григорьевны\IMG_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89" cy="33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F1" w:rsidRPr="00733AF1" w:rsidRDefault="00733AF1"/>
    <w:sectPr w:rsidR="00733AF1" w:rsidRPr="00733AF1" w:rsidSect="00733AF1">
      <w:pgSz w:w="11906" w:h="16838"/>
      <w:pgMar w:top="851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33AF1"/>
    <w:rsid w:val="00733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2018-02-13T04:40:00Z</dcterms:created>
  <dcterms:modified xsi:type="dcterms:W3CDTF">2018-02-13T04:44:00Z</dcterms:modified>
</cp:coreProperties>
</file>