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C5" w:rsidRPr="008E79C5" w:rsidRDefault="008E79C5" w:rsidP="008E79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E79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Консультация для родителей «Значение режима дня, его влияние на здоровье и нервно-психическое развитие ребёнка»</w:t>
      </w:r>
    </w:p>
    <w:p w:rsidR="008E79C5" w:rsidRPr="008E79C5" w:rsidRDefault="008E79C5" w:rsidP="008E7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Значение режима дня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79C5" w:rsidRPr="008E79C5" w:rsidRDefault="008E79C5" w:rsidP="008E7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влияние на здоровье и нервно – психическое развитие ребёнка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79C5" w:rsidRPr="008E79C5" w:rsidRDefault="008E79C5" w:rsidP="008E7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Уважаемые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, большое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значение для здоровья и нервно-психического развития детей имеет режим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 дня не только в дошкольном учреждении, но и дома в выходные дни. Постоянное время для еды, сна, прогулок, игр и занятий очень важно для дошкольника, учат его регулировать и планировать свои действия.</w:t>
      </w:r>
    </w:p>
    <w:p w:rsidR="008E79C5" w:rsidRPr="008E79C5" w:rsidRDefault="008E79C5" w:rsidP="008E7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 дня — это система распределения периодов сна и бодрствования, приемов пищи, гигиенических и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оздоровительных процедур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, занятий и самостоятельной деятельности детей. Бодрое, жизнерадостное и в то же время уравновешенное настроение детей в большой мере зависит от выполнения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режима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. Запаздывание еды, сна, прогулок отрицательно сказывается на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нервной системе детей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>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8E79C5" w:rsidRPr="008E79C5" w:rsidRDefault="008E79C5" w:rsidP="008E7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Одним из немаловажных отличительных признаков воспитания в детском саду от домашнего является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жизни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все подчинено заранее установленному распорядку. И это несомненный плюс. Ведь такая системность приучает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ребёнка к аккуратности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, точности, порядку. Правильный прием пищи в одно и то же время способствует росту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здорового организма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9C5" w:rsidRPr="008E79C5" w:rsidRDefault="008E79C5" w:rsidP="008E7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9C5">
        <w:rPr>
          <w:rFonts w:ascii="Times New Roman" w:eastAsia="Times New Roman" w:hAnsi="Times New Roman" w:cs="Times New Roman"/>
          <w:sz w:val="24"/>
          <w:szCs w:val="24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</w:p>
    <w:p w:rsidR="008E79C5" w:rsidRPr="008E79C5" w:rsidRDefault="008E79C5" w:rsidP="008E7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Выходные дни дети проводят дома, как правило, с существенными отклонениями и даже нарушениями привычного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режима детского сада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. Не случайно функциональный уровень дошкольников в понедельник бывает хуже, чем во второй и третий день недели. Необходима серьезная организационная и воспитательная работа среди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родителей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 по упорядочению домашнего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режима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 и приведению его в соответствие </w:t>
      </w:r>
      <w:proofErr w:type="gramStart"/>
      <w:r w:rsidRPr="008E79C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в детском саду. Внимание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родителей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</w:p>
    <w:p w:rsidR="008E79C5" w:rsidRPr="008E79C5" w:rsidRDefault="008E79C5" w:rsidP="008E7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Уважаемые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, помните, что правильное физическое воспитание в сочетании с отвечающим гигиеническим требованиям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режимом дня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, достаточной продолжительностью сна и разумным питанием является залогом нормального роста и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 ребенка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 остается следить лишь за тем, чтобы дома, в выходные дни,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 не отличался </w:t>
      </w:r>
      <w:proofErr w:type="gramStart"/>
      <w:r w:rsidRPr="008E79C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в детском саду и ставшего для ребенка привычным. Если сын или дочь воспитываются дома, также надо выработать строгий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 и следить за его неуклонным выполнением. Они должны в 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одно и то же время ложиться спать и вставать, ходить гулять – это важно для нормального, гармоничного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 вашего ребёнка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9C5" w:rsidRPr="008E79C5" w:rsidRDefault="008E79C5" w:rsidP="008E7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Если ваш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ребёнок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 не ходит в детский садик и остается дома, то вариаций дня может быть множество. Так или иначе, график дня ребенка делится на две </w:t>
      </w:r>
      <w:r w:rsidRPr="008E79C5">
        <w:rPr>
          <w:rFonts w:ascii="Times New Roman" w:eastAsia="Times New Roman" w:hAnsi="Times New Roman" w:cs="Times New Roman"/>
          <w:sz w:val="24"/>
          <w:szCs w:val="24"/>
          <w:u w:val="single"/>
        </w:rPr>
        <w:t>части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E79C5">
        <w:rPr>
          <w:rFonts w:ascii="Times New Roman" w:eastAsia="Times New Roman" w:hAnsi="Times New Roman" w:cs="Times New Roman"/>
          <w:i/>
          <w:iCs/>
          <w:sz w:val="24"/>
          <w:szCs w:val="24"/>
        </w:rPr>
        <w:t>«до обеда»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E79C5">
        <w:rPr>
          <w:rFonts w:ascii="Times New Roman" w:eastAsia="Times New Roman" w:hAnsi="Times New Roman" w:cs="Times New Roman"/>
          <w:i/>
          <w:iCs/>
          <w:sz w:val="24"/>
          <w:szCs w:val="24"/>
        </w:rPr>
        <w:t>«после обеда»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. В дообеденное время ребенку полезно поиграть в активные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 игры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, а после обеда мы рекомендуем вам почитать книги, посмотреть мультфильмы или детские передачи. Вечернее время лучше всего отвести для общения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ребёнка с родителями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: в этом возрасте потребность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ребёнка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 в общении с мамой и папой очень велика. Истории, не всегда правдивые,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:rsidR="008E79C5" w:rsidRPr="008E79C5" w:rsidRDefault="008E79C5" w:rsidP="008E7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C5">
        <w:rPr>
          <w:rFonts w:ascii="Times New Roman" w:eastAsia="Times New Roman" w:hAnsi="Times New Roman" w:cs="Times New Roman"/>
          <w:sz w:val="24"/>
          <w:szCs w:val="24"/>
        </w:rPr>
        <w:t xml:space="preserve">Удачи вам в воспитании вашего </w:t>
      </w:r>
      <w:r w:rsidRPr="008E79C5">
        <w:rPr>
          <w:rFonts w:ascii="Times New Roman" w:eastAsia="Times New Roman" w:hAnsi="Times New Roman" w:cs="Times New Roman"/>
          <w:b/>
          <w:bCs/>
          <w:sz w:val="24"/>
          <w:szCs w:val="24"/>
        </w:rPr>
        <w:t>ребёнка</w:t>
      </w:r>
      <w:r w:rsidRPr="008E79C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E033B" w:rsidRDefault="007E033B"/>
    <w:sectPr w:rsidR="007E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9C5"/>
    <w:rsid w:val="007E033B"/>
    <w:rsid w:val="008E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E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Aigul</cp:lastModifiedBy>
  <cp:revision>2</cp:revision>
  <dcterms:created xsi:type="dcterms:W3CDTF">2020-01-11T15:11:00Z</dcterms:created>
  <dcterms:modified xsi:type="dcterms:W3CDTF">2020-01-11T15:11:00Z</dcterms:modified>
</cp:coreProperties>
</file>